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92" w:rsidRPr="00397292" w:rsidRDefault="00397292" w:rsidP="00397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>Івано-Франківський обласний інститут післядипломної педагогічної освіти</w:t>
      </w:r>
    </w:p>
    <w:p w:rsidR="00397292" w:rsidRPr="00397292" w:rsidRDefault="00397292" w:rsidP="00397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 xml:space="preserve">Завдання  </w:t>
      </w:r>
    </w:p>
    <w:p w:rsidR="00397292" w:rsidRPr="00397292" w:rsidRDefault="00397292" w:rsidP="00397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 xml:space="preserve">ІІ етапу Всеукраїнської учнівської олімпіади з хімії </w:t>
      </w:r>
    </w:p>
    <w:p w:rsidR="00397292" w:rsidRPr="00397292" w:rsidRDefault="00397292" w:rsidP="00397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>202</w:t>
      </w:r>
      <w:r w:rsidRPr="00397292">
        <w:rPr>
          <w:rFonts w:ascii="Times New Roman" w:hAnsi="Times New Roman"/>
          <w:b/>
          <w:sz w:val="24"/>
          <w:szCs w:val="24"/>
          <w:lang w:val="en-US"/>
        </w:rPr>
        <w:t>3</w:t>
      </w:r>
      <w:r w:rsidRPr="00397292">
        <w:rPr>
          <w:rFonts w:ascii="Times New Roman" w:hAnsi="Times New Roman"/>
          <w:b/>
          <w:sz w:val="24"/>
          <w:szCs w:val="24"/>
        </w:rPr>
        <w:t>-202</w:t>
      </w:r>
      <w:r w:rsidRPr="00397292">
        <w:rPr>
          <w:rFonts w:ascii="Times New Roman" w:hAnsi="Times New Roman"/>
          <w:b/>
          <w:sz w:val="24"/>
          <w:szCs w:val="24"/>
          <w:lang w:val="en-US"/>
        </w:rPr>
        <w:t>4</w:t>
      </w:r>
      <w:r w:rsidRPr="003972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292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397292">
        <w:rPr>
          <w:rFonts w:ascii="Times New Roman" w:hAnsi="Times New Roman"/>
          <w:b/>
          <w:sz w:val="24"/>
          <w:szCs w:val="24"/>
        </w:rPr>
        <w:t>.</w:t>
      </w:r>
    </w:p>
    <w:p w:rsidR="00397292" w:rsidRPr="00397292" w:rsidRDefault="00397292" w:rsidP="00397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>1</w:t>
      </w:r>
      <w:r w:rsidRPr="00397292">
        <w:rPr>
          <w:rFonts w:ascii="Times New Roman" w:hAnsi="Times New Roman"/>
          <w:b/>
          <w:sz w:val="24"/>
          <w:szCs w:val="24"/>
          <w:lang w:val="en-US"/>
        </w:rPr>
        <w:t>1</w:t>
      </w:r>
      <w:r w:rsidRPr="00397292">
        <w:rPr>
          <w:rFonts w:ascii="Times New Roman" w:hAnsi="Times New Roman"/>
          <w:b/>
          <w:sz w:val="24"/>
          <w:szCs w:val="24"/>
        </w:rPr>
        <w:t xml:space="preserve"> клас</w:t>
      </w:r>
    </w:p>
    <w:p w:rsidR="00397292" w:rsidRPr="00397292" w:rsidRDefault="00397292" w:rsidP="00397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>Частина 1</w:t>
      </w:r>
    </w:p>
    <w:p w:rsidR="00FD15C3" w:rsidRPr="00397292" w:rsidRDefault="00FD15C3" w:rsidP="0039729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 xml:space="preserve">Крізь водний розчин натрій гідроксиду протягом 268 годин пропускали електричний струм силою 10 А. Після закінчення електролізу залишилося </w:t>
      </w:r>
      <w:smartTag w:uri="urn:schemas-microsoft-com:office:smarttags" w:element="metricconverter">
        <w:smartTagPr>
          <w:attr w:name="ProductID" w:val="100 г"/>
        </w:smartTagPr>
        <w:r w:rsidRPr="00397292">
          <w:rPr>
            <w:rFonts w:ascii="Times New Roman" w:hAnsi="Times New Roman"/>
            <w:sz w:val="24"/>
            <w:szCs w:val="24"/>
          </w:rPr>
          <w:t>100 г</w:t>
        </w:r>
      </w:smartTag>
      <w:r w:rsidRPr="00397292">
        <w:rPr>
          <w:rFonts w:ascii="Times New Roman" w:hAnsi="Times New Roman"/>
          <w:sz w:val="24"/>
          <w:szCs w:val="24"/>
        </w:rPr>
        <w:t xml:space="preserve"> 24%-го розчину натрій гідроксиду. Обчисліть масову частку натрій гідроксиду у вихідному розчині.</w:t>
      </w:r>
      <w:r w:rsidR="00397292" w:rsidRPr="0039729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7292" w:rsidRPr="00397292">
        <w:rPr>
          <w:rFonts w:ascii="Times New Roman" w:hAnsi="Times New Roman"/>
          <w:b/>
          <w:sz w:val="24"/>
          <w:szCs w:val="24"/>
          <w:lang w:val="en-US"/>
        </w:rPr>
        <w:t>(</w:t>
      </w:r>
      <w:r w:rsidR="00397292" w:rsidRPr="00397292">
        <w:rPr>
          <w:rFonts w:ascii="Times New Roman" w:hAnsi="Times New Roman"/>
          <w:b/>
          <w:sz w:val="24"/>
          <w:szCs w:val="24"/>
        </w:rPr>
        <w:t>10 балів)</w:t>
      </w:r>
    </w:p>
    <w:p w:rsidR="00397292" w:rsidRPr="00397292" w:rsidRDefault="00397292" w:rsidP="00397292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5C3" w:rsidRPr="00397292" w:rsidRDefault="00FD15C3" w:rsidP="00397292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 xml:space="preserve">На реакцію із зразком технічного натрій сульфіту масою 10 г затратили розчин масою </w:t>
      </w:r>
      <w:smartTag w:uri="urn:schemas-microsoft-com:office:smarttags" w:element="metricconverter">
        <w:smartTagPr>
          <w:attr w:name="ProductID" w:val="40 г"/>
        </w:smartTagPr>
        <w:r w:rsidRPr="00397292">
          <w:rPr>
            <w:rFonts w:ascii="Times New Roman" w:hAnsi="Times New Roman"/>
            <w:sz w:val="24"/>
            <w:szCs w:val="24"/>
          </w:rPr>
          <w:t>40 г</w:t>
        </w:r>
      </w:smartTag>
      <w:r w:rsidRPr="00397292">
        <w:rPr>
          <w:rFonts w:ascii="Times New Roman" w:hAnsi="Times New Roman"/>
          <w:sz w:val="24"/>
          <w:szCs w:val="24"/>
        </w:rPr>
        <w:t xml:space="preserve"> з масовою часткою калій перманганату </w:t>
      </w:r>
      <w:proofErr w:type="spellStart"/>
      <w:r w:rsidRPr="00397292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397292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4 </w:t>
      </w:r>
      <w:r w:rsidRPr="00397292">
        <w:rPr>
          <w:rFonts w:ascii="Times New Roman" w:hAnsi="Times New Roman"/>
          <w:sz w:val="24"/>
          <w:szCs w:val="24"/>
        </w:rPr>
        <w:t xml:space="preserve">7,9%. Визначте масову частку </w:t>
      </w:r>
      <w:r w:rsidRPr="00397292">
        <w:rPr>
          <w:rFonts w:ascii="Times New Roman" w:hAnsi="Times New Roman"/>
          <w:sz w:val="24"/>
          <w:szCs w:val="24"/>
          <w:lang w:val="en-US"/>
        </w:rPr>
        <w:t>Na</w:t>
      </w:r>
      <w:r w:rsidRPr="00397292">
        <w:rPr>
          <w:rFonts w:ascii="Times New Roman" w:hAnsi="Times New Roman"/>
          <w:sz w:val="24"/>
          <w:szCs w:val="24"/>
          <w:vertAlign w:val="subscript"/>
        </w:rPr>
        <w:t>2</w:t>
      </w:r>
      <w:r w:rsidRPr="00397292">
        <w:rPr>
          <w:rFonts w:ascii="Times New Roman" w:hAnsi="Times New Roman"/>
          <w:sz w:val="24"/>
          <w:szCs w:val="24"/>
          <w:lang w:val="en-US"/>
        </w:rPr>
        <w:t>SO</w:t>
      </w:r>
      <w:r w:rsidRPr="00397292">
        <w:rPr>
          <w:rFonts w:ascii="Times New Roman" w:hAnsi="Times New Roman"/>
          <w:sz w:val="24"/>
          <w:szCs w:val="24"/>
          <w:vertAlign w:val="subscript"/>
        </w:rPr>
        <w:t>3</w:t>
      </w:r>
      <w:r w:rsidRPr="00397292">
        <w:rPr>
          <w:rFonts w:ascii="Times New Roman" w:hAnsi="Times New Roman"/>
          <w:sz w:val="24"/>
          <w:szCs w:val="24"/>
        </w:rPr>
        <w:t xml:space="preserve"> в технічному сульфіті. Реакція між калій перманганатом із натрій сульфітом відбувається в присутності сульфатної кислоти.</w:t>
      </w:r>
      <w:r w:rsidR="00397292" w:rsidRPr="00397292">
        <w:rPr>
          <w:rFonts w:ascii="Times New Roman" w:hAnsi="Times New Roman"/>
          <w:sz w:val="24"/>
          <w:szCs w:val="24"/>
        </w:rPr>
        <w:t xml:space="preserve"> </w:t>
      </w:r>
      <w:r w:rsidR="00397292" w:rsidRPr="00397292">
        <w:rPr>
          <w:rFonts w:ascii="Times New Roman" w:hAnsi="Times New Roman"/>
          <w:b/>
          <w:sz w:val="24"/>
          <w:szCs w:val="24"/>
          <w:lang w:val="en-US"/>
        </w:rPr>
        <w:t>(</w:t>
      </w:r>
      <w:r w:rsidR="00397292" w:rsidRPr="00397292">
        <w:rPr>
          <w:rFonts w:ascii="Times New Roman" w:hAnsi="Times New Roman"/>
          <w:b/>
          <w:sz w:val="24"/>
          <w:szCs w:val="24"/>
        </w:rPr>
        <w:t>10 балів)</w:t>
      </w:r>
    </w:p>
    <w:p w:rsidR="00397292" w:rsidRPr="00397292" w:rsidRDefault="00397292" w:rsidP="00397292">
      <w:pPr>
        <w:pStyle w:val="a3"/>
        <w:rPr>
          <w:rFonts w:ascii="Times New Roman" w:hAnsi="Times New Roman"/>
          <w:sz w:val="24"/>
          <w:szCs w:val="24"/>
        </w:rPr>
      </w:pPr>
    </w:p>
    <w:p w:rsidR="00397292" w:rsidRPr="00397292" w:rsidRDefault="00397292" w:rsidP="0039729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97292">
        <w:rPr>
          <w:rFonts w:ascii="Times New Roman" w:hAnsi="Times New Roman"/>
          <w:b/>
          <w:sz w:val="24"/>
          <w:szCs w:val="24"/>
        </w:rPr>
        <w:t>Івано-Франківський обласний інститут післядипломної педагогічної освіти</w:t>
      </w:r>
    </w:p>
    <w:p w:rsidR="00397292" w:rsidRPr="00397292" w:rsidRDefault="00397292" w:rsidP="0039729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 xml:space="preserve">Завдання  </w:t>
      </w:r>
    </w:p>
    <w:p w:rsidR="00397292" w:rsidRPr="00397292" w:rsidRDefault="00397292" w:rsidP="0039729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 xml:space="preserve">ІІ етапу Всеукраїнської учнівської олімпіади з хімії </w:t>
      </w:r>
    </w:p>
    <w:p w:rsidR="00397292" w:rsidRPr="00397292" w:rsidRDefault="00397292" w:rsidP="0039729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>202</w:t>
      </w:r>
      <w:r w:rsidRPr="00397292">
        <w:rPr>
          <w:rFonts w:ascii="Times New Roman" w:hAnsi="Times New Roman"/>
          <w:b/>
          <w:sz w:val="24"/>
          <w:szCs w:val="24"/>
          <w:lang w:val="en-US"/>
        </w:rPr>
        <w:t>3</w:t>
      </w:r>
      <w:r w:rsidRPr="00397292">
        <w:rPr>
          <w:rFonts w:ascii="Times New Roman" w:hAnsi="Times New Roman"/>
          <w:b/>
          <w:sz w:val="24"/>
          <w:szCs w:val="24"/>
        </w:rPr>
        <w:t>-202</w:t>
      </w:r>
      <w:r w:rsidRPr="00397292">
        <w:rPr>
          <w:rFonts w:ascii="Times New Roman" w:hAnsi="Times New Roman"/>
          <w:b/>
          <w:sz w:val="24"/>
          <w:szCs w:val="24"/>
          <w:lang w:val="en-US"/>
        </w:rPr>
        <w:t>4</w:t>
      </w:r>
      <w:r w:rsidRPr="003972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292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397292">
        <w:rPr>
          <w:rFonts w:ascii="Times New Roman" w:hAnsi="Times New Roman"/>
          <w:b/>
          <w:sz w:val="24"/>
          <w:szCs w:val="24"/>
        </w:rPr>
        <w:t>.</w:t>
      </w:r>
    </w:p>
    <w:p w:rsidR="00397292" w:rsidRPr="00397292" w:rsidRDefault="00397292" w:rsidP="0039729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>1</w:t>
      </w:r>
      <w:r w:rsidRPr="00397292">
        <w:rPr>
          <w:rFonts w:ascii="Times New Roman" w:hAnsi="Times New Roman"/>
          <w:b/>
          <w:sz w:val="24"/>
          <w:szCs w:val="24"/>
          <w:lang w:val="en-US"/>
        </w:rPr>
        <w:t>1</w:t>
      </w:r>
      <w:r w:rsidRPr="00397292">
        <w:rPr>
          <w:rFonts w:ascii="Times New Roman" w:hAnsi="Times New Roman"/>
          <w:b/>
          <w:sz w:val="24"/>
          <w:szCs w:val="24"/>
        </w:rPr>
        <w:t xml:space="preserve"> клас</w:t>
      </w:r>
    </w:p>
    <w:p w:rsidR="00397292" w:rsidRPr="00397292" w:rsidRDefault="00397292" w:rsidP="0039729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 xml:space="preserve">Частина </w:t>
      </w:r>
      <w:r w:rsidRPr="00397292">
        <w:rPr>
          <w:rFonts w:ascii="Times New Roman" w:hAnsi="Times New Roman"/>
          <w:b/>
          <w:sz w:val="24"/>
          <w:szCs w:val="24"/>
        </w:rPr>
        <w:t>2</w:t>
      </w:r>
    </w:p>
    <w:p w:rsidR="00FD15C3" w:rsidRPr="00397292" w:rsidRDefault="00FD15C3" w:rsidP="00397292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 xml:space="preserve">Зразок лужноземельного металу розділили на дві частини, маса однієї частини вдвічі більша за іншу. Меншу частину зразка занурили у воду, при цьому виділився водень, за допомогою якого відновили до металу </w:t>
      </w:r>
      <w:proofErr w:type="spellStart"/>
      <w:r w:rsidRPr="00397292">
        <w:rPr>
          <w:rFonts w:ascii="Times New Roman" w:hAnsi="Times New Roman"/>
          <w:sz w:val="24"/>
          <w:szCs w:val="24"/>
        </w:rPr>
        <w:t>купрум</w:t>
      </w:r>
      <w:proofErr w:type="spellEnd"/>
      <w:r w:rsidRPr="00397292">
        <w:rPr>
          <w:rFonts w:ascii="Times New Roman" w:hAnsi="Times New Roman"/>
          <w:sz w:val="24"/>
          <w:szCs w:val="24"/>
        </w:rPr>
        <w:t xml:space="preserve">(ІІ) оксид, масою </w:t>
      </w:r>
      <w:smartTag w:uri="urn:schemas-microsoft-com:office:smarttags" w:element="metricconverter">
        <w:smartTagPr>
          <w:attr w:name="ProductID" w:val="2 г"/>
        </w:smartTagPr>
        <w:r w:rsidRPr="00397292">
          <w:rPr>
            <w:rFonts w:ascii="Times New Roman" w:hAnsi="Times New Roman"/>
            <w:sz w:val="24"/>
            <w:szCs w:val="24"/>
          </w:rPr>
          <w:t>2 г</w:t>
        </w:r>
      </w:smartTag>
      <w:r w:rsidRPr="00397292">
        <w:rPr>
          <w:rFonts w:ascii="Times New Roman" w:hAnsi="Times New Roman"/>
          <w:sz w:val="24"/>
          <w:szCs w:val="24"/>
        </w:rPr>
        <w:t xml:space="preserve">. Більшу частину зразка лужноземельного металу помістили в трубку, крізь яку пропустили хлор під час нагрівання. Отриману тверду речовину розчинили у воді, до розчину додали сульфатну кислоту. Утворився осад, маса якого становила </w:t>
      </w:r>
      <w:smartTag w:uri="urn:schemas-microsoft-com:office:smarttags" w:element="metricconverter">
        <w:smartTagPr>
          <w:attr w:name="ProductID" w:val="11,65 г"/>
        </w:smartTagPr>
        <w:r w:rsidRPr="00397292">
          <w:rPr>
            <w:rFonts w:ascii="Times New Roman" w:hAnsi="Times New Roman"/>
            <w:sz w:val="24"/>
            <w:szCs w:val="24"/>
          </w:rPr>
          <w:t>11,65 г</w:t>
        </w:r>
      </w:smartTag>
      <w:r w:rsidRPr="00397292">
        <w:rPr>
          <w:rFonts w:ascii="Times New Roman" w:hAnsi="Times New Roman"/>
          <w:sz w:val="24"/>
          <w:szCs w:val="24"/>
        </w:rPr>
        <w:t>. Який метал було взято?</w:t>
      </w:r>
      <w:r w:rsidR="00397292" w:rsidRPr="00397292">
        <w:rPr>
          <w:rFonts w:ascii="Times New Roman" w:hAnsi="Times New Roman"/>
          <w:sz w:val="24"/>
          <w:szCs w:val="24"/>
        </w:rPr>
        <w:t xml:space="preserve"> </w:t>
      </w:r>
      <w:r w:rsidR="00397292" w:rsidRPr="00397292">
        <w:rPr>
          <w:rFonts w:ascii="Times New Roman" w:hAnsi="Times New Roman"/>
          <w:b/>
          <w:sz w:val="24"/>
          <w:szCs w:val="24"/>
          <w:lang w:val="en-US"/>
        </w:rPr>
        <w:t>(</w:t>
      </w:r>
      <w:r w:rsidR="00397292" w:rsidRPr="00397292">
        <w:rPr>
          <w:rFonts w:ascii="Times New Roman" w:hAnsi="Times New Roman"/>
          <w:b/>
          <w:sz w:val="24"/>
          <w:szCs w:val="24"/>
        </w:rPr>
        <w:t>10 балів)</w:t>
      </w:r>
    </w:p>
    <w:p w:rsidR="00FD15C3" w:rsidRPr="00397292" w:rsidRDefault="00FD15C3" w:rsidP="0039729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 xml:space="preserve">У реакції другого порядку А + В </w:t>
      </w:r>
      <w:r w:rsidRPr="00397292">
        <w:rPr>
          <w:rFonts w:ascii="Times New Roman" w:hAnsi="Times New Roman"/>
          <w:sz w:val="24"/>
          <w:szCs w:val="24"/>
        </w:rPr>
        <w:sym w:font="Symbol" w:char="F0AE"/>
      </w:r>
      <w:r w:rsidRPr="00397292">
        <w:rPr>
          <w:rFonts w:ascii="Times New Roman" w:hAnsi="Times New Roman"/>
          <w:sz w:val="24"/>
          <w:szCs w:val="24"/>
        </w:rPr>
        <w:t xml:space="preserve"> С початкова концентрація речовини А дорівнює 2,0 моль/л, а речовини В – 3 моль/л. Швидкість даної реакції дорівнювала 1,2</w:t>
      </w:r>
      <w:r w:rsidRPr="00397292">
        <w:rPr>
          <w:rFonts w:ascii="Times New Roman" w:hAnsi="Times New Roman"/>
          <w:sz w:val="24"/>
          <w:szCs w:val="24"/>
          <w:vertAlign w:val="superscript"/>
        </w:rPr>
        <w:t>.</w:t>
      </w:r>
      <w:r w:rsidRPr="00397292">
        <w:rPr>
          <w:rFonts w:ascii="Times New Roman" w:hAnsi="Times New Roman"/>
          <w:sz w:val="24"/>
          <w:szCs w:val="24"/>
        </w:rPr>
        <w:t>10</w:t>
      </w:r>
      <w:r w:rsidRPr="00397292">
        <w:rPr>
          <w:rFonts w:ascii="Times New Roman" w:hAnsi="Times New Roman"/>
          <w:sz w:val="24"/>
          <w:szCs w:val="24"/>
          <w:vertAlign w:val="superscript"/>
        </w:rPr>
        <w:t>-3</w:t>
      </w:r>
      <w:r w:rsidRPr="00397292">
        <w:rPr>
          <w:rFonts w:ascii="Times New Roman" w:hAnsi="Times New Roman"/>
          <w:sz w:val="24"/>
          <w:szCs w:val="24"/>
        </w:rPr>
        <w:t xml:space="preserve"> моль/(</w:t>
      </w:r>
      <w:proofErr w:type="spellStart"/>
      <w:r w:rsidRPr="00397292">
        <w:rPr>
          <w:rFonts w:ascii="Times New Roman" w:hAnsi="Times New Roman"/>
          <w:sz w:val="24"/>
          <w:szCs w:val="24"/>
        </w:rPr>
        <w:t>л</w:t>
      </w:r>
      <w:r w:rsidRPr="00397292">
        <w:rPr>
          <w:rFonts w:ascii="Times New Roman" w:hAnsi="Times New Roman"/>
          <w:sz w:val="24"/>
          <w:szCs w:val="24"/>
          <w:vertAlign w:val="superscript"/>
        </w:rPr>
        <w:t>.</w:t>
      </w:r>
      <w:r w:rsidRPr="00397292">
        <w:rPr>
          <w:rFonts w:ascii="Times New Roman" w:hAnsi="Times New Roman"/>
          <w:sz w:val="24"/>
          <w:szCs w:val="24"/>
        </w:rPr>
        <w:t>с</w:t>
      </w:r>
      <w:proofErr w:type="spellEnd"/>
      <w:r w:rsidRPr="00397292">
        <w:rPr>
          <w:rFonts w:ascii="Times New Roman" w:hAnsi="Times New Roman"/>
          <w:sz w:val="24"/>
          <w:szCs w:val="24"/>
        </w:rPr>
        <w:t xml:space="preserve">), коли [В]=2,5 моль/л. </w:t>
      </w:r>
    </w:p>
    <w:p w:rsidR="00FD15C3" w:rsidRPr="00397292" w:rsidRDefault="00FD15C3" w:rsidP="00FD15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>1. Обчислити константу швидкості реакції.</w:t>
      </w:r>
    </w:p>
    <w:p w:rsidR="00FD15C3" w:rsidRPr="00397292" w:rsidRDefault="00FD15C3" w:rsidP="00FD15C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>2. Обчислити швидкість хімічної реакції, коли [А]=0,5 моль/л.</w:t>
      </w:r>
    </w:p>
    <w:p w:rsidR="00FD15C3" w:rsidRPr="00397292" w:rsidRDefault="00397292" w:rsidP="00FD15C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  <w:lang w:val="en-US"/>
        </w:rPr>
        <w:t>(</w:t>
      </w:r>
      <w:r w:rsidRPr="00397292">
        <w:rPr>
          <w:rFonts w:ascii="Times New Roman" w:hAnsi="Times New Roman"/>
          <w:b/>
          <w:sz w:val="24"/>
          <w:szCs w:val="24"/>
        </w:rPr>
        <w:t>10 балів)</w:t>
      </w:r>
    </w:p>
    <w:p w:rsidR="00397292" w:rsidRPr="00397292" w:rsidRDefault="00397292" w:rsidP="0039729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>Івано-Франківський обласний інститут післядипломної педагогічної освіти</w:t>
      </w:r>
    </w:p>
    <w:p w:rsidR="00397292" w:rsidRPr="00397292" w:rsidRDefault="00397292" w:rsidP="0039729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 xml:space="preserve">Завдання  </w:t>
      </w:r>
    </w:p>
    <w:p w:rsidR="00397292" w:rsidRPr="00397292" w:rsidRDefault="00397292" w:rsidP="0039729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 xml:space="preserve">ІІ етапу Всеукраїнської учнівської олімпіади з хімії </w:t>
      </w:r>
    </w:p>
    <w:p w:rsidR="00397292" w:rsidRPr="00397292" w:rsidRDefault="00397292" w:rsidP="0039729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>202</w:t>
      </w:r>
      <w:r w:rsidRPr="00397292">
        <w:rPr>
          <w:rFonts w:ascii="Times New Roman" w:hAnsi="Times New Roman"/>
          <w:b/>
          <w:sz w:val="24"/>
          <w:szCs w:val="24"/>
          <w:lang w:val="en-US"/>
        </w:rPr>
        <w:t>3</w:t>
      </w:r>
      <w:r w:rsidRPr="00397292">
        <w:rPr>
          <w:rFonts w:ascii="Times New Roman" w:hAnsi="Times New Roman"/>
          <w:b/>
          <w:sz w:val="24"/>
          <w:szCs w:val="24"/>
        </w:rPr>
        <w:t>-202</w:t>
      </w:r>
      <w:r w:rsidRPr="00397292">
        <w:rPr>
          <w:rFonts w:ascii="Times New Roman" w:hAnsi="Times New Roman"/>
          <w:b/>
          <w:sz w:val="24"/>
          <w:szCs w:val="24"/>
          <w:lang w:val="en-US"/>
        </w:rPr>
        <w:t>4</w:t>
      </w:r>
      <w:r w:rsidRPr="003972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292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397292">
        <w:rPr>
          <w:rFonts w:ascii="Times New Roman" w:hAnsi="Times New Roman"/>
          <w:b/>
          <w:sz w:val="24"/>
          <w:szCs w:val="24"/>
        </w:rPr>
        <w:t>.</w:t>
      </w:r>
    </w:p>
    <w:p w:rsidR="00397292" w:rsidRPr="00397292" w:rsidRDefault="00397292" w:rsidP="0039729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>1</w:t>
      </w:r>
      <w:r w:rsidRPr="00397292">
        <w:rPr>
          <w:rFonts w:ascii="Times New Roman" w:hAnsi="Times New Roman"/>
          <w:b/>
          <w:sz w:val="24"/>
          <w:szCs w:val="24"/>
          <w:lang w:val="en-US"/>
        </w:rPr>
        <w:t>1</w:t>
      </w:r>
      <w:r w:rsidRPr="00397292">
        <w:rPr>
          <w:rFonts w:ascii="Times New Roman" w:hAnsi="Times New Roman"/>
          <w:b/>
          <w:sz w:val="24"/>
          <w:szCs w:val="24"/>
        </w:rPr>
        <w:t xml:space="preserve"> клас</w:t>
      </w:r>
    </w:p>
    <w:p w:rsidR="00397292" w:rsidRPr="00397292" w:rsidRDefault="00397292" w:rsidP="00397292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97292">
        <w:rPr>
          <w:rFonts w:ascii="Times New Roman" w:hAnsi="Times New Roman"/>
          <w:b/>
          <w:sz w:val="24"/>
          <w:szCs w:val="24"/>
        </w:rPr>
        <w:t xml:space="preserve">Частина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FD15C3" w:rsidRPr="00397292" w:rsidRDefault="00FD15C3" w:rsidP="003972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 xml:space="preserve">Газ, одержаний при прожарюванні 4,9 г бертолетової солі, змішали у посудині місткістю </w:t>
      </w:r>
      <w:smartTag w:uri="urn:schemas-microsoft-com:office:smarttags" w:element="metricconverter">
        <w:smartTagPr>
          <w:attr w:name="ProductID" w:val="4 л"/>
        </w:smartTagPr>
        <w:r w:rsidRPr="00397292">
          <w:rPr>
            <w:rFonts w:ascii="Times New Roman" w:hAnsi="Times New Roman"/>
            <w:sz w:val="24"/>
            <w:szCs w:val="24"/>
          </w:rPr>
          <w:t>4 л</w:t>
        </w:r>
      </w:smartTag>
      <w:r w:rsidRPr="00397292">
        <w:rPr>
          <w:rFonts w:ascii="Times New Roman" w:hAnsi="Times New Roman"/>
          <w:sz w:val="24"/>
          <w:szCs w:val="24"/>
        </w:rPr>
        <w:t xml:space="preserve"> з газом, який отримали </w:t>
      </w:r>
      <w:r w:rsidR="000D33F3" w:rsidRPr="00397292">
        <w:rPr>
          <w:rFonts w:ascii="Times New Roman" w:hAnsi="Times New Roman"/>
          <w:sz w:val="24"/>
          <w:szCs w:val="24"/>
        </w:rPr>
        <w:t>у результаті</w:t>
      </w:r>
      <w:r w:rsidRPr="00397292">
        <w:rPr>
          <w:rFonts w:ascii="Times New Roman" w:hAnsi="Times New Roman"/>
          <w:sz w:val="24"/>
          <w:szCs w:val="24"/>
        </w:rPr>
        <w:t xml:space="preserve"> взаємодії </w:t>
      </w:r>
      <w:smartTag w:uri="urn:schemas-microsoft-com:office:smarttags" w:element="metricconverter">
        <w:smartTagPr>
          <w:attr w:name="ProductID" w:val="6 г"/>
        </w:smartTagPr>
        <w:r w:rsidRPr="00397292">
          <w:rPr>
            <w:rFonts w:ascii="Times New Roman" w:hAnsi="Times New Roman"/>
            <w:sz w:val="24"/>
            <w:szCs w:val="24"/>
          </w:rPr>
          <w:t>6 г</w:t>
        </w:r>
      </w:smartTag>
      <w:r w:rsidRPr="00397292">
        <w:rPr>
          <w:rFonts w:ascii="Times New Roman" w:hAnsi="Times New Roman"/>
          <w:sz w:val="24"/>
          <w:szCs w:val="24"/>
        </w:rPr>
        <w:t xml:space="preserve"> металічного кальцію з водою. </w:t>
      </w:r>
    </w:p>
    <w:p w:rsidR="00FD15C3" w:rsidRPr="00397292" w:rsidRDefault="00FD15C3" w:rsidP="00FD1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 xml:space="preserve">1. Визначити масові частки кожного газу і тиск в посудині за </w:t>
      </w:r>
      <w:proofErr w:type="spellStart"/>
      <w:r w:rsidRPr="00397292">
        <w:rPr>
          <w:rFonts w:ascii="Times New Roman" w:hAnsi="Times New Roman"/>
          <w:sz w:val="24"/>
          <w:szCs w:val="24"/>
        </w:rPr>
        <w:t>н.у</w:t>
      </w:r>
      <w:proofErr w:type="spellEnd"/>
      <w:r w:rsidRPr="00397292">
        <w:rPr>
          <w:rFonts w:ascii="Times New Roman" w:hAnsi="Times New Roman"/>
          <w:sz w:val="24"/>
          <w:szCs w:val="24"/>
        </w:rPr>
        <w:t>.</w:t>
      </w:r>
    </w:p>
    <w:p w:rsidR="00397292" w:rsidRPr="00397292" w:rsidRDefault="00FD15C3" w:rsidP="0039729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>2. Що відбулося, коли у посудині пропустили електричну іскру? Якими  стали масові частки газів і тиску в посудині? Відповідь обґрунтуйте та підтвердьте відповідними рівняннями хімічних реакцій.</w:t>
      </w:r>
      <w:r w:rsidR="00397292">
        <w:rPr>
          <w:rFonts w:ascii="Times New Roman" w:hAnsi="Times New Roman"/>
          <w:sz w:val="24"/>
          <w:szCs w:val="24"/>
        </w:rPr>
        <w:t xml:space="preserve"> </w:t>
      </w:r>
      <w:r w:rsidR="00397292" w:rsidRPr="00397292">
        <w:rPr>
          <w:rFonts w:ascii="Times New Roman" w:hAnsi="Times New Roman"/>
          <w:b/>
          <w:sz w:val="24"/>
          <w:szCs w:val="24"/>
          <w:lang w:val="en-US"/>
        </w:rPr>
        <w:t>(</w:t>
      </w:r>
      <w:r w:rsidR="00397292" w:rsidRPr="00397292">
        <w:rPr>
          <w:rFonts w:ascii="Times New Roman" w:hAnsi="Times New Roman"/>
          <w:b/>
          <w:sz w:val="24"/>
          <w:szCs w:val="24"/>
        </w:rPr>
        <w:t>10 балів)</w:t>
      </w:r>
    </w:p>
    <w:p w:rsidR="00397292" w:rsidRPr="00397292" w:rsidRDefault="000D33F3" w:rsidP="00397292">
      <w:pPr>
        <w:pStyle w:val="a3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</w:rPr>
        <w:t xml:space="preserve">Перетворіть запропоновану схему окисно-відновної реакції на рівняння. Користуючись </w:t>
      </w:r>
      <w:proofErr w:type="spellStart"/>
      <w:r w:rsidRPr="00397292">
        <w:rPr>
          <w:rFonts w:ascii="Times New Roman" w:hAnsi="Times New Roman"/>
          <w:sz w:val="24"/>
          <w:szCs w:val="24"/>
        </w:rPr>
        <w:t>йонно-електронним</w:t>
      </w:r>
      <w:proofErr w:type="spellEnd"/>
      <w:r w:rsidRPr="00397292">
        <w:rPr>
          <w:rFonts w:ascii="Times New Roman" w:hAnsi="Times New Roman"/>
          <w:sz w:val="24"/>
          <w:szCs w:val="24"/>
        </w:rPr>
        <w:t xml:space="preserve"> методом, доберіть коефіцієнти.</w:t>
      </w:r>
      <w:r w:rsidR="00397292" w:rsidRPr="00397292">
        <w:rPr>
          <w:rFonts w:ascii="Times New Roman" w:hAnsi="Times New Roman"/>
          <w:sz w:val="24"/>
          <w:szCs w:val="24"/>
        </w:rPr>
        <w:t xml:space="preserve"> </w:t>
      </w:r>
      <w:r w:rsidR="00397292" w:rsidRPr="00397292">
        <w:rPr>
          <w:rFonts w:ascii="Times New Roman" w:hAnsi="Times New Roman"/>
          <w:b/>
          <w:sz w:val="24"/>
          <w:szCs w:val="24"/>
          <w:lang w:val="en-US"/>
        </w:rPr>
        <w:t>(</w:t>
      </w:r>
      <w:r w:rsidR="00397292" w:rsidRPr="00397292">
        <w:rPr>
          <w:rFonts w:ascii="Times New Roman" w:hAnsi="Times New Roman"/>
          <w:b/>
          <w:sz w:val="24"/>
          <w:szCs w:val="24"/>
        </w:rPr>
        <w:t>10 балів)</w:t>
      </w:r>
    </w:p>
    <w:p w:rsidR="000D33F3" w:rsidRPr="00397292" w:rsidRDefault="000D33F3" w:rsidP="000D33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292">
        <w:rPr>
          <w:rFonts w:ascii="Times New Roman" w:hAnsi="Times New Roman"/>
          <w:sz w:val="24"/>
          <w:szCs w:val="24"/>
          <w:lang w:val="en-US"/>
        </w:rPr>
        <w:t>H</w:t>
      </w:r>
      <w:r w:rsidRPr="0039729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97292">
        <w:rPr>
          <w:rFonts w:ascii="Times New Roman" w:hAnsi="Times New Roman"/>
          <w:sz w:val="24"/>
          <w:szCs w:val="24"/>
          <w:lang w:val="en-US"/>
        </w:rPr>
        <w:t>S + K</w:t>
      </w:r>
      <w:r w:rsidRPr="0039729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97292">
        <w:rPr>
          <w:rFonts w:ascii="Times New Roman" w:hAnsi="Times New Roman"/>
          <w:sz w:val="24"/>
          <w:szCs w:val="24"/>
          <w:lang w:val="en-US"/>
        </w:rPr>
        <w:t>Cr</w:t>
      </w:r>
      <w:r w:rsidRPr="0039729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97292">
        <w:rPr>
          <w:rFonts w:ascii="Times New Roman" w:hAnsi="Times New Roman"/>
          <w:sz w:val="24"/>
          <w:szCs w:val="24"/>
          <w:lang w:val="en-US"/>
        </w:rPr>
        <w:t>O</w:t>
      </w:r>
      <w:r w:rsidRPr="00397292"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 w:rsidRPr="00397292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39729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397292">
        <w:rPr>
          <w:rFonts w:ascii="Times New Roman" w:hAnsi="Times New Roman"/>
          <w:sz w:val="24"/>
          <w:szCs w:val="24"/>
          <w:lang w:val="en-US"/>
        </w:rPr>
        <w:t>SO</w:t>
      </w:r>
      <w:r w:rsidRPr="00397292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39729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97292">
        <w:rPr>
          <w:rFonts w:ascii="Times New Roman" w:hAnsi="Times New Roman"/>
          <w:sz w:val="24"/>
          <w:szCs w:val="24"/>
          <w:lang w:val="en-US"/>
        </w:rPr>
        <w:sym w:font="Symbol" w:char="F0AE"/>
      </w:r>
    </w:p>
    <w:sectPr w:rsidR="000D33F3" w:rsidRPr="00397292" w:rsidSect="003972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3B6"/>
    <w:multiLevelType w:val="hybridMultilevel"/>
    <w:tmpl w:val="42B2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840B3"/>
    <w:multiLevelType w:val="hybridMultilevel"/>
    <w:tmpl w:val="F200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709BB"/>
    <w:multiLevelType w:val="hybridMultilevel"/>
    <w:tmpl w:val="E3E6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C3"/>
    <w:rsid w:val="000D33F3"/>
    <w:rsid w:val="00397292"/>
    <w:rsid w:val="00702CF2"/>
    <w:rsid w:val="0092030A"/>
    <w:rsid w:val="00996B0F"/>
    <w:rsid w:val="00F34073"/>
    <w:rsid w:val="00FD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C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C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WanderKori</dc:creator>
  <cp:lastModifiedBy>inst</cp:lastModifiedBy>
  <cp:revision>3</cp:revision>
  <dcterms:created xsi:type="dcterms:W3CDTF">2023-11-27T11:34:00Z</dcterms:created>
  <dcterms:modified xsi:type="dcterms:W3CDTF">2023-11-27T11:39:00Z</dcterms:modified>
</cp:coreProperties>
</file>