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E2" w:rsidRPr="00C95D30" w:rsidRDefault="00AD6EE2" w:rsidP="00AD6EE2">
      <w:pPr>
        <w:pStyle w:val="a7"/>
        <w:jc w:val="center"/>
        <w:rPr>
          <w:b/>
          <w:sz w:val="28"/>
          <w:szCs w:val="28"/>
          <w:lang w:val="uk-UA"/>
        </w:rPr>
      </w:pPr>
      <w:r w:rsidRPr="00C95D30">
        <w:rPr>
          <w:b/>
          <w:sz w:val="28"/>
          <w:szCs w:val="28"/>
          <w:lang w:val="uk-UA"/>
        </w:rPr>
        <w:t>Методичні рекомендації</w:t>
      </w:r>
    </w:p>
    <w:p w:rsidR="00AD6EE2" w:rsidRDefault="00AD6EE2" w:rsidP="00AD6EE2">
      <w:pPr>
        <w:pStyle w:val="a7"/>
        <w:jc w:val="center"/>
        <w:rPr>
          <w:b/>
          <w:sz w:val="28"/>
          <w:szCs w:val="28"/>
          <w:lang w:val="uk-UA"/>
        </w:rPr>
      </w:pPr>
      <w:r w:rsidRPr="00C95D30">
        <w:rPr>
          <w:b/>
          <w:sz w:val="28"/>
          <w:szCs w:val="28"/>
          <w:lang w:val="uk-UA"/>
        </w:rPr>
        <w:t xml:space="preserve">щодо </w:t>
      </w:r>
      <w:r>
        <w:rPr>
          <w:b/>
          <w:sz w:val="28"/>
          <w:szCs w:val="28"/>
          <w:lang w:val="uk-UA"/>
        </w:rPr>
        <w:t xml:space="preserve">національно-патріотичного виховання у </w:t>
      </w:r>
      <w:r w:rsidRPr="00C95D30">
        <w:rPr>
          <w:b/>
          <w:sz w:val="28"/>
          <w:szCs w:val="28"/>
          <w:lang w:val="uk-UA"/>
        </w:rPr>
        <w:t>заг</w:t>
      </w:r>
      <w:r>
        <w:rPr>
          <w:b/>
          <w:sz w:val="28"/>
          <w:szCs w:val="28"/>
          <w:lang w:val="uk-UA"/>
        </w:rPr>
        <w:t>альноосвітніх навчальних закладах</w:t>
      </w:r>
      <w:r w:rsidRPr="00C95D30">
        <w:rPr>
          <w:b/>
          <w:sz w:val="28"/>
          <w:szCs w:val="28"/>
          <w:lang w:val="uk-UA"/>
        </w:rPr>
        <w:t xml:space="preserve"> </w:t>
      </w:r>
    </w:p>
    <w:p w:rsidR="006B4642" w:rsidRDefault="006B4642" w:rsidP="00FE665F">
      <w:pPr>
        <w:spacing w:after="0" w:line="240" w:lineRule="auto"/>
        <w:ind w:firstLine="567"/>
        <w:jc w:val="both"/>
        <w:rPr>
          <w:rFonts w:ascii="Times New Roman" w:eastAsia="Times New Roman" w:hAnsi="Times New Roman"/>
          <w:sz w:val="28"/>
          <w:szCs w:val="28"/>
          <w:lang w:eastAsia="ru-RU"/>
        </w:rPr>
      </w:pPr>
    </w:p>
    <w:p w:rsidR="002A2D91" w:rsidRPr="00FE665F" w:rsidRDefault="002A2D91" w:rsidP="00FE665F">
      <w:pPr>
        <w:spacing w:after="0" w:line="240" w:lineRule="auto"/>
        <w:ind w:firstLine="567"/>
        <w:jc w:val="both"/>
        <w:rPr>
          <w:rFonts w:ascii="Times New Roman" w:eastAsia="Times New Roman" w:hAnsi="Times New Roman"/>
          <w:sz w:val="28"/>
          <w:szCs w:val="28"/>
          <w:lang w:eastAsia="ru-RU"/>
        </w:rPr>
      </w:pPr>
      <w:r w:rsidRPr="00FE665F">
        <w:rPr>
          <w:rFonts w:ascii="Times New Roman" w:eastAsia="Times New Roman" w:hAnsi="Times New Roman"/>
          <w:sz w:val="28"/>
          <w:szCs w:val="28"/>
          <w:lang w:eastAsia="ru-RU"/>
        </w:rPr>
        <w:t xml:space="preserve">Ураховуючи </w:t>
      </w:r>
      <w:r w:rsidR="000A487B">
        <w:rPr>
          <w:rFonts w:ascii="Times New Roman" w:eastAsia="Times New Roman" w:hAnsi="Times New Roman"/>
          <w:sz w:val="28"/>
          <w:szCs w:val="28"/>
          <w:lang w:eastAsia="ru-RU"/>
        </w:rPr>
        <w:t xml:space="preserve">нові </w:t>
      </w:r>
      <w:r w:rsidRPr="00FE665F">
        <w:rPr>
          <w:rFonts w:ascii="Times New Roman" w:eastAsia="Times New Roman" w:hAnsi="Times New Roman"/>
          <w:sz w:val="28"/>
          <w:szCs w:val="28"/>
          <w:lang w:eastAsia="ru-RU"/>
        </w:rPr>
        <w:t>суспільно-політичн</w:t>
      </w:r>
      <w:r w:rsidR="000A487B">
        <w:rPr>
          <w:rFonts w:ascii="Times New Roman" w:eastAsia="Times New Roman" w:hAnsi="Times New Roman"/>
          <w:sz w:val="28"/>
          <w:szCs w:val="28"/>
          <w:lang w:eastAsia="ru-RU"/>
        </w:rPr>
        <w:t xml:space="preserve">і реалії </w:t>
      </w:r>
      <w:r w:rsidRPr="00FE665F">
        <w:rPr>
          <w:rFonts w:ascii="Times New Roman" w:eastAsia="Times New Roman" w:hAnsi="Times New Roman"/>
          <w:sz w:val="28"/>
          <w:szCs w:val="28"/>
          <w:lang w:eastAsia="ru-RU"/>
        </w:rPr>
        <w:t>в Україні</w:t>
      </w:r>
      <w:r w:rsidR="000A487B">
        <w:rPr>
          <w:rFonts w:ascii="Times New Roman" w:eastAsia="Times New Roman" w:hAnsi="Times New Roman"/>
          <w:sz w:val="28"/>
          <w:szCs w:val="28"/>
          <w:lang w:eastAsia="ru-RU"/>
        </w:rPr>
        <w:t xml:space="preserve"> після Революції гідності</w:t>
      </w:r>
      <w:r w:rsidRPr="00FE665F">
        <w:rPr>
          <w:rFonts w:ascii="Times New Roman" w:eastAsia="Times New Roman" w:hAnsi="Times New Roman"/>
          <w:sz w:val="28"/>
          <w:szCs w:val="28"/>
          <w:lang w:eastAsia="ru-RU"/>
        </w:rPr>
        <w:t xml:space="preserve">, </w:t>
      </w:r>
      <w:r w:rsidR="000A487B">
        <w:rPr>
          <w:rFonts w:ascii="Times New Roman" w:eastAsia="Times New Roman" w:hAnsi="Times New Roman"/>
          <w:sz w:val="28"/>
          <w:szCs w:val="28"/>
          <w:lang w:eastAsia="ru-RU"/>
        </w:rPr>
        <w:t>обставини, пов</w:t>
      </w:r>
      <w:r w:rsidR="000A487B" w:rsidRPr="000A487B">
        <w:rPr>
          <w:rFonts w:ascii="Times New Roman" w:eastAsia="Times New Roman" w:hAnsi="Times New Roman"/>
          <w:sz w:val="28"/>
          <w:szCs w:val="28"/>
          <w:lang w:eastAsia="ru-RU"/>
        </w:rPr>
        <w:t>’</w:t>
      </w:r>
      <w:r w:rsidR="000A487B">
        <w:rPr>
          <w:rFonts w:ascii="Times New Roman" w:eastAsia="Times New Roman" w:hAnsi="Times New Roman"/>
          <w:sz w:val="28"/>
          <w:szCs w:val="28"/>
          <w:lang w:eastAsia="ru-RU"/>
        </w:rPr>
        <w:t xml:space="preserve">язані з російською агресією, </w:t>
      </w:r>
      <w:r w:rsidRPr="00FE665F">
        <w:rPr>
          <w:rFonts w:ascii="Times New Roman" w:eastAsia="Times New Roman" w:hAnsi="Times New Roman"/>
          <w:sz w:val="28"/>
          <w:szCs w:val="28"/>
          <w:lang w:eastAsia="ru-RU"/>
        </w:rPr>
        <w:t>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0C0236" w:rsidRPr="000C0236" w:rsidRDefault="0089456B" w:rsidP="000C0236">
      <w:pPr>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Ва</w:t>
      </w:r>
      <w:r w:rsidRPr="0089456B">
        <w:rPr>
          <w:rFonts w:ascii="Times New Roman" w:eastAsia="Times New Roman" w:hAnsi="Times New Roman"/>
          <w:sz w:val="28"/>
          <w:szCs w:val="28"/>
          <w:lang w:eastAsia="ru-RU"/>
        </w:rPr>
        <w:t>ж</w:t>
      </w:r>
      <w:r w:rsidR="000A487B">
        <w:rPr>
          <w:rFonts w:ascii="Times New Roman" w:eastAsia="Times New Roman" w:hAnsi="Times New Roman"/>
          <w:sz w:val="28"/>
          <w:szCs w:val="28"/>
          <w:lang w:eastAsia="ru-RU"/>
        </w:rPr>
        <w:t>ливо, щоб к</w:t>
      </w:r>
      <w:r w:rsidR="00F11A4D">
        <w:rPr>
          <w:rFonts w:ascii="Times New Roman" w:eastAsia="Times New Roman" w:hAnsi="Times New Roman"/>
          <w:sz w:val="28"/>
          <w:szCs w:val="28"/>
          <w:lang w:eastAsia="ru-RU"/>
        </w:rPr>
        <w:t xml:space="preserve">ожен </w:t>
      </w:r>
      <w:r w:rsidR="002A2D91" w:rsidRPr="00FE665F">
        <w:rPr>
          <w:rFonts w:ascii="Times New Roman" w:eastAsia="Times New Roman" w:hAnsi="Times New Roman"/>
          <w:sz w:val="28"/>
          <w:szCs w:val="28"/>
          <w:lang w:eastAsia="ru-RU"/>
        </w:rPr>
        <w:t>навчальний заклад ста</w:t>
      </w:r>
      <w:r w:rsidR="000A487B">
        <w:rPr>
          <w:rFonts w:ascii="Times New Roman" w:eastAsia="Times New Roman" w:hAnsi="Times New Roman"/>
          <w:sz w:val="28"/>
          <w:szCs w:val="28"/>
          <w:lang w:eastAsia="ru-RU"/>
        </w:rPr>
        <w:t>в</w:t>
      </w:r>
      <w:r w:rsidR="002A2D91" w:rsidRPr="00FE665F">
        <w:rPr>
          <w:rFonts w:ascii="Times New Roman" w:eastAsia="Times New Roman" w:hAnsi="Times New Roman"/>
          <w:sz w:val="28"/>
          <w:szCs w:val="28"/>
          <w:lang w:eastAsia="ru-RU"/>
        </w:rPr>
        <w:t xml:space="preserve"> для дитини осередком становлення громадянина-патріота України, готового </w:t>
      </w:r>
      <w:r w:rsidR="000A487B">
        <w:rPr>
          <w:rFonts w:ascii="Times New Roman" w:eastAsia="Times New Roman" w:hAnsi="Times New Roman"/>
          <w:sz w:val="28"/>
          <w:szCs w:val="28"/>
          <w:lang w:eastAsia="ru-RU"/>
        </w:rPr>
        <w:t xml:space="preserve">брати на себе відповідальність, </w:t>
      </w:r>
      <w:r w:rsidR="002A2D91" w:rsidRPr="00FE665F">
        <w:rPr>
          <w:rFonts w:ascii="Times New Roman" w:eastAsia="Times New Roman" w:hAnsi="Times New Roman"/>
          <w:sz w:val="28"/>
          <w:szCs w:val="28"/>
          <w:lang w:eastAsia="ru-RU"/>
        </w:rPr>
        <w:t xml:space="preserve">самовіддано розбудовувати країну як суверенну, незалежну, демократичну, </w:t>
      </w:r>
      <w:r w:rsidR="002A2D91" w:rsidRPr="000C0236">
        <w:rPr>
          <w:rFonts w:ascii="Times New Roman" w:eastAsia="Times New Roman" w:hAnsi="Times New Roman"/>
          <w:sz w:val="28"/>
          <w:szCs w:val="28"/>
          <w:lang w:eastAsia="ru-RU"/>
        </w:rPr>
        <w:t>правову, соціальну державу, забезпечувати її національну безпеку, сприяти єдн</w:t>
      </w:r>
      <w:r w:rsidR="000A487B">
        <w:rPr>
          <w:rFonts w:ascii="Times New Roman" w:eastAsia="Times New Roman" w:hAnsi="Times New Roman"/>
          <w:sz w:val="28"/>
          <w:szCs w:val="28"/>
          <w:lang w:eastAsia="ru-RU"/>
        </w:rPr>
        <w:t>ості української політичної нації</w:t>
      </w:r>
      <w:r w:rsidR="002A2D91" w:rsidRPr="000C0236">
        <w:rPr>
          <w:rFonts w:ascii="Times New Roman" w:eastAsia="Times New Roman" w:hAnsi="Times New Roman"/>
          <w:sz w:val="28"/>
          <w:szCs w:val="28"/>
          <w:lang w:eastAsia="ru-RU"/>
        </w:rPr>
        <w:t xml:space="preserve"> та встановленню громадянського миру й злагоди в суспільстві.</w:t>
      </w:r>
      <w:r w:rsidR="000C0236" w:rsidRPr="000C0236">
        <w:rPr>
          <w:rFonts w:ascii="Times New Roman" w:hAnsi="Times New Roman"/>
          <w:sz w:val="28"/>
          <w:szCs w:val="28"/>
        </w:rPr>
        <w:t xml:space="preserve"> </w:t>
      </w:r>
    </w:p>
    <w:p w:rsidR="000C0236" w:rsidRDefault="000C0236" w:rsidP="000C0236">
      <w:pPr>
        <w:shd w:val="clear" w:color="auto" w:fill="FFFFFF"/>
        <w:spacing w:after="0" w:line="240" w:lineRule="auto"/>
        <w:ind w:firstLine="540"/>
        <w:jc w:val="both"/>
        <w:rPr>
          <w:rFonts w:ascii="Times New Roman" w:hAnsi="Times New Roman"/>
          <w:color w:val="404040"/>
          <w:sz w:val="28"/>
          <w:szCs w:val="28"/>
        </w:rPr>
      </w:pPr>
      <w:r w:rsidRPr="000C0236">
        <w:rPr>
          <w:rFonts w:ascii="Times New Roman" w:hAnsi="Times New Roman"/>
          <w:sz w:val="28"/>
          <w:szCs w:val="28"/>
        </w:rPr>
        <w:t>Важливим чинником національно-патріотичного виховання є феномен Майдану</w:t>
      </w:r>
      <w:r w:rsidR="000A487B">
        <w:rPr>
          <w:rFonts w:ascii="Times New Roman" w:hAnsi="Times New Roman"/>
          <w:sz w:val="28"/>
          <w:szCs w:val="28"/>
        </w:rPr>
        <w:t xml:space="preserve">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w:t>
      </w:r>
      <w:r w:rsidRPr="000C0236">
        <w:rPr>
          <w:rFonts w:ascii="Times New Roman" w:hAnsi="Times New Roman"/>
          <w:sz w:val="28"/>
          <w:szCs w:val="28"/>
        </w:rPr>
        <w:t xml:space="preserve"> відмовою учасників від особистого заради досягнення спільної мети; багатомовністю</w:t>
      </w:r>
      <w:r w:rsidR="000A487B">
        <w:rPr>
          <w:rFonts w:ascii="Times New Roman" w:hAnsi="Times New Roman"/>
          <w:sz w:val="28"/>
          <w:szCs w:val="28"/>
        </w:rPr>
        <w:t>, полірелігійністю</w:t>
      </w:r>
      <w:r w:rsidRPr="000C0236">
        <w:rPr>
          <w:rFonts w:ascii="Times New Roman" w:hAnsi="Times New Roman"/>
          <w:sz w:val="28"/>
          <w:szCs w:val="28"/>
        </w:rPr>
        <w:t xml:space="preserve">. Зміст </w:t>
      </w:r>
      <w:r w:rsidR="000A487B">
        <w:rPr>
          <w:rFonts w:ascii="Times New Roman" w:hAnsi="Times New Roman"/>
          <w:sz w:val="28"/>
          <w:szCs w:val="28"/>
        </w:rPr>
        <w:t xml:space="preserve">виховних </w:t>
      </w:r>
      <w:r w:rsidRPr="000C0236">
        <w:rPr>
          <w:rFonts w:ascii="Times New Roman" w:hAnsi="Times New Roman"/>
          <w:sz w:val="28"/>
          <w:szCs w:val="28"/>
        </w:rPr>
        <w:t xml:space="preserve">заходів має позиціонувати Майдан як форму </w:t>
      </w:r>
      <w:r w:rsidR="000A487B">
        <w:rPr>
          <w:rFonts w:ascii="Times New Roman" w:hAnsi="Times New Roman"/>
          <w:sz w:val="28"/>
          <w:szCs w:val="28"/>
        </w:rPr>
        <w:t xml:space="preserve">небаченого дотепер у світовій історії </w:t>
      </w:r>
      <w:r w:rsidRPr="000C0236">
        <w:rPr>
          <w:rFonts w:ascii="Times New Roman" w:hAnsi="Times New Roman"/>
          <w:sz w:val="28"/>
          <w:szCs w:val="28"/>
        </w:rPr>
        <w:t>мирного колективного протесту україн</w:t>
      </w:r>
      <w:r w:rsidR="000A487B">
        <w:rPr>
          <w:rFonts w:ascii="Times New Roman" w:hAnsi="Times New Roman"/>
          <w:sz w:val="28"/>
          <w:szCs w:val="28"/>
        </w:rPr>
        <w:t>ців</w:t>
      </w:r>
      <w:r w:rsidRPr="000C0236">
        <w:rPr>
          <w:rFonts w:ascii="Times New Roman" w:hAnsi="Times New Roman"/>
          <w:sz w:val="28"/>
          <w:szCs w:val="28"/>
        </w:rPr>
        <w:t xml:space="preserve"> у відповідь на порушення базових прав людини і громадянина</w:t>
      </w:r>
      <w:r w:rsidR="000A487B">
        <w:rPr>
          <w:rFonts w:ascii="Times New Roman" w:hAnsi="Times New Roman"/>
          <w:sz w:val="28"/>
          <w:szCs w:val="28"/>
        </w:rPr>
        <w:t xml:space="preserve"> з боку недемократичного політичного режиму в країні</w:t>
      </w:r>
      <w:r w:rsidRPr="000C0236">
        <w:rPr>
          <w:rFonts w:ascii="Times New Roman" w:hAnsi="Times New Roman"/>
          <w:sz w:val="28"/>
          <w:szCs w:val="28"/>
        </w:rPr>
        <w:t>.</w:t>
      </w:r>
      <w:r w:rsidRPr="000C0236">
        <w:rPr>
          <w:rFonts w:ascii="Times New Roman" w:hAnsi="Times New Roman"/>
          <w:color w:val="404040"/>
          <w:sz w:val="28"/>
          <w:szCs w:val="28"/>
        </w:rPr>
        <w:t xml:space="preserve"> </w:t>
      </w:r>
    </w:p>
    <w:p w:rsidR="000C0236" w:rsidRPr="00BA61CA" w:rsidRDefault="000A487B" w:rsidP="000C0236">
      <w:pPr>
        <w:shd w:val="clear" w:color="auto" w:fill="FFFFFF"/>
        <w:spacing w:after="0" w:line="240" w:lineRule="auto"/>
        <w:ind w:firstLine="540"/>
        <w:jc w:val="both"/>
        <w:rPr>
          <w:rFonts w:ascii="Times New Roman" w:eastAsia="Times New Roman" w:hAnsi="Times New Roman"/>
          <w:sz w:val="28"/>
          <w:szCs w:val="28"/>
          <w:lang w:eastAsia="uk-UA"/>
        </w:rPr>
      </w:pPr>
      <w:r>
        <w:rPr>
          <w:rFonts w:ascii="Times New Roman" w:hAnsi="Times New Roman"/>
          <w:sz w:val="28"/>
          <w:szCs w:val="28"/>
        </w:rPr>
        <w:t>Актуальним є</w:t>
      </w:r>
      <w:r w:rsidR="000C0236" w:rsidRPr="00BA61CA">
        <w:rPr>
          <w:rFonts w:ascii="Times New Roman" w:hAnsi="Times New Roman"/>
          <w:sz w:val="28"/>
          <w:szCs w:val="28"/>
        </w:rPr>
        <w:t xml:space="preserve"> </w:t>
      </w:r>
      <w:r w:rsidR="000C0236" w:rsidRPr="00BA61CA">
        <w:rPr>
          <w:rFonts w:ascii="Times New Roman" w:eastAsia="Times New Roman" w:hAnsi="Times New Roman"/>
          <w:sz w:val="28"/>
          <w:szCs w:val="28"/>
          <w:lang w:eastAsia="uk-UA"/>
        </w:rPr>
        <w:t>організ</w:t>
      </w:r>
      <w:r>
        <w:rPr>
          <w:rFonts w:ascii="Times New Roman" w:eastAsia="Times New Roman" w:hAnsi="Times New Roman"/>
          <w:sz w:val="28"/>
          <w:szCs w:val="28"/>
          <w:lang w:eastAsia="uk-UA"/>
        </w:rPr>
        <w:t>ація</w:t>
      </w:r>
      <w:r w:rsidR="000C0236" w:rsidRPr="00BA61CA">
        <w:rPr>
          <w:rFonts w:ascii="Times New Roman" w:eastAsia="Times New Roman" w:hAnsi="Times New Roman"/>
          <w:sz w:val="28"/>
          <w:szCs w:val="28"/>
          <w:lang w:eastAsia="uk-UA"/>
        </w:rPr>
        <w:t xml:space="preserve"> збирання та поширення інформації про героїчні вчинки </w:t>
      </w:r>
      <w:r>
        <w:rPr>
          <w:rFonts w:ascii="Times New Roman" w:eastAsia="Times New Roman" w:hAnsi="Times New Roman"/>
          <w:sz w:val="28"/>
          <w:szCs w:val="28"/>
          <w:lang w:eastAsia="uk-UA"/>
        </w:rPr>
        <w:t>українських військовослужбовців, бійців добровольчих батальйонів у ході російсько-української війни</w:t>
      </w:r>
      <w:r w:rsidR="000C0236" w:rsidRPr="00BA61CA">
        <w:rPr>
          <w:rFonts w:ascii="Times New Roman" w:eastAsia="Times New Roman" w:hAnsi="Times New Roman"/>
          <w:sz w:val="28"/>
          <w:szCs w:val="28"/>
          <w:lang w:eastAsia="uk-UA"/>
        </w:rPr>
        <w:t>, волонтерів та інших громадян, які зробили значний внесок у зміцнення обороноздатності України.</w:t>
      </w:r>
    </w:p>
    <w:p w:rsidR="002D3C8F" w:rsidRDefault="000A487B" w:rsidP="002D3C8F">
      <w:pPr>
        <w:shd w:val="clear" w:color="auto" w:fill="FFFFFF"/>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uk-UA"/>
        </w:rPr>
        <w:t xml:space="preserve">Героїчні й водночас драматичні й навіть трагічні події останнього часу спонукають до </w:t>
      </w:r>
      <w:r w:rsidR="000C0236" w:rsidRPr="00BA61CA">
        <w:rPr>
          <w:rFonts w:ascii="Times New Roman" w:eastAsia="Times New Roman" w:hAnsi="Times New Roman"/>
          <w:sz w:val="28"/>
          <w:szCs w:val="28"/>
          <w:lang w:eastAsia="uk-UA"/>
        </w:rPr>
        <w:t>онов</w:t>
      </w:r>
      <w:r w:rsidR="00AB2293">
        <w:rPr>
          <w:rFonts w:ascii="Times New Roman" w:eastAsia="Times New Roman" w:hAnsi="Times New Roman"/>
          <w:sz w:val="28"/>
          <w:szCs w:val="28"/>
          <w:lang w:eastAsia="uk-UA"/>
        </w:rPr>
        <w:t>лення</w:t>
      </w:r>
      <w:r w:rsidR="000C0236" w:rsidRPr="00BA61CA">
        <w:rPr>
          <w:rFonts w:ascii="Times New Roman" w:eastAsia="Times New Roman" w:hAnsi="Times New Roman"/>
          <w:sz w:val="28"/>
          <w:szCs w:val="28"/>
          <w:lang w:eastAsia="uk-UA"/>
        </w:rPr>
        <w:t xml:space="preserve"> експозиці</w:t>
      </w:r>
      <w:r w:rsidR="00AB2293">
        <w:rPr>
          <w:rFonts w:ascii="Times New Roman" w:eastAsia="Times New Roman" w:hAnsi="Times New Roman"/>
          <w:sz w:val="28"/>
          <w:szCs w:val="28"/>
          <w:lang w:eastAsia="uk-UA"/>
        </w:rPr>
        <w:t>й</w:t>
      </w:r>
      <w:r w:rsidR="000C0236" w:rsidRPr="00BA61CA">
        <w:rPr>
          <w:rFonts w:ascii="Times New Roman" w:eastAsia="Times New Roman" w:hAnsi="Times New Roman"/>
          <w:sz w:val="28"/>
          <w:szCs w:val="28"/>
          <w:lang w:eastAsia="uk-UA"/>
        </w:rPr>
        <w:t xml:space="preserve"> </w:t>
      </w:r>
      <w:r w:rsidR="00AB73B6" w:rsidRPr="00BA61CA">
        <w:rPr>
          <w:rFonts w:ascii="Times New Roman" w:eastAsia="Times New Roman" w:hAnsi="Times New Roman"/>
          <w:sz w:val="28"/>
          <w:szCs w:val="28"/>
          <w:lang w:eastAsia="uk-UA"/>
        </w:rPr>
        <w:t xml:space="preserve">шкільних </w:t>
      </w:r>
      <w:r w:rsidR="000C0236" w:rsidRPr="00BA61CA">
        <w:rPr>
          <w:rFonts w:ascii="Times New Roman" w:eastAsia="Times New Roman" w:hAnsi="Times New Roman"/>
          <w:sz w:val="28"/>
          <w:szCs w:val="28"/>
          <w:lang w:eastAsia="uk-UA"/>
        </w:rPr>
        <w:t xml:space="preserve">музеїв, заповідників та кімнат бойової слави, </w:t>
      </w:r>
      <w:r w:rsidR="00AB2293">
        <w:rPr>
          <w:rFonts w:ascii="Times New Roman" w:eastAsia="Times New Roman" w:hAnsi="Times New Roman"/>
          <w:sz w:val="28"/>
          <w:szCs w:val="28"/>
          <w:lang w:eastAsia="uk-UA"/>
        </w:rPr>
        <w:t>зокрема щодо інформації</w:t>
      </w:r>
      <w:r w:rsidR="000C0236" w:rsidRPr="00BA61CA">
        <w:rPr>
          <w:rFonts w:ascii="Times New Roman" w:eastAsia="Times New Roman" w:hAnsi="Times New Roman"/>
          <w:sz w:val="28"/>
          <w:szCs w:val="28"/>
          <w:lang w:eastAsia="uk-UA"/>
        </w:rPr>
        <w:t xml:space="preserve"> про учасників АТО та волонтерів з даної території</w:t>
      </w:r>
      <w:r w:rsidR="00AB2293">
        <w:rPr>
          <w:rFonts w:ascii="Times New Roman" w:eastAsia="Times New Roman" w:hAnsi="Times New Roman"/>
          <w:sz w:val="28"/>
          <w:szCs w:val="28"/>
          <w:lang w:eastAsia="uk-UA"/>
        </w:rPr>
        <w:t>; необхідно</w:t>
      </w:r>
      <w:r w:rsidR="000C0236" w:rsidRPr="00BA61CA">
        <w:rPr>
          <w:rFonts w:ascii="Times New Roman" w:eastAsia="Times New Roman" w:hAnsi="Times New Roman"/>
          <w:sz w:val="28"/>
          <w:szCs w:val="28"/>
          <w:lang w:eastAsia="uk-UA"/>
        </w:rPr>
        <w:t xml:space="preserve"> взяти шефство над родинами учасників ATO, які цього потребують.</w:t>
      </w:r>
      <w:r w:rsidR="002D3C8F">
        <w:rPr>
          <w:rFonts w:ascii="Times New Roman" w:eastAsia="Times New Roman" w:hAnsi="Times New Roman"/>
          <w:sz w:val="28"/>
          <w:szCs w:val="28"/>
          <w:lang w:eastAsia="uk-UA"/>
        </w:rPr>
        <w:t xml:space="preserve"> В цілому важливим є </w:t>
      </w:r>
      <w:r w:rsidR="00533471" w:rsidRPr="00FE665F">
        <w:rPr>
          <w:rFonts w:ascii="Times New Roman" w:hAnsi="Times New Roman"/>
          <w:sz w:val="28"/>
          <w:szCs w:val="28"/>
        </w:rPr>
        <w:t xml:space="preserve">формування </w:t>
      </w:r>
      <w:r w:rsidR="002D3C8F">
        <w:rPr>
          <w:rFonts w:ascii="Times New Roman" w:hAnsi="Times New Roman"/>
          <w:sz w:val="28"/>
          <w:szCs w:val="28"/>
        </w:rPr>
        <w:t xml:space="preserve">засобами змісту навчальних предметів </w:t>
      </w:r>
      <w:r w:rsidR="00533471" w:rsidRPr="00FE665F">
        <w:rPr>
          <w:rFonts w:ascii="Times New Roman" w:hAnsi="Times New Roman"/>
          <w:sz w:val="28"/>
          <w:szCs w:val="28"/>
        </w:rPr>
        <w:t>якостей особистості, що характеризуються ціннісним ставленням до суспільства</w:t>
      </w:r>
      <w:r w:rsidR="002D3C8F">
        <w:rPr>
          <w:rFonts w:ascii="Times New Roman" w:hAnsi="Times New Roman"/>
          <w:sz w:val="28"/>
          <w:szCs w:val="28"/>
        </w:rPr>
        <w:t>,</w:t>
      </w:r>
      <w:r w:rsidR="00533471" w:rsidRPr="00FE665F">
        <w:rPr>
          <w:rFonts w:ascii="Times New Roman" w:hAnsi="Times New Roman"/>
          <w:sz w:val="28"/>
          <w:szCs w:val="28"/>
        </w:rPr>
        <w:t xml:space="preserve"> держави, самої себе та інших, природи, праці, мистецтва.</w:t>
      </w:r>
      <w:r w:rsidR="00AD6EE2">
        <w:rPr>
          <w:rFonts w:ascii="Times New Roman" w:hAnsi="Times New Roman"/>
          <w:sz w:val="28"/>
          <w:szCs w:val="28"/>
        </w:rPr>
        <w:t xml:space="preserve"> </w:t>
      </w:r>
    </w:p>
    <w:p w:rsidR="00533471" w:rsidRPr="00FE665F" w:rsidRDefault="002D3C8F" w:rsidP="002D3C8F">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З огляду на це р</w:t>
      </w:r>
      <w:r w:rsidR="00AD6EE2">
        <w:rPr>
          <w:rFonts w:ascii="Times New Roman" w:hAnsi="Times New Roman"/>
          <w:sz w:val="28"/>
          <w:szCs w:val="28"/>
        </w:rPr>
        <w:t>екомендуємо:</w:t>
      </w:r>
      <w:r w:rsidR="00533471" w:rsidRPr="00FE665F">
        <w:rPr>
          <w:rFonts w:ascii="Times New Roman" w:hAnsi="Times New Roman"/>
          <w:sz w:val="28"/>
          <w:szCs w:val="28"/>
        </w:rPr>
        <w:t xml:space="preserve"> </w:t>
      </w:r>
    </w:p>
    <w:p w:rsidR="00F11A4D" w:rsidRPr="00FE665F" w:rsidRDefault="00533471" w:rsidP="00F11A4D">
      <w:pPr>
        <w:spacing w:after="0" w:line="240" w:lineRule="auto"/>
        <w:ind w:firstLine="540"/>
        <w:jc w:val="both"/>
        <w:rPr>
          <w:rFonts w:ascii="Times New Roman" w:hAnsi="Times New Roman"/>
          <w:sz w:val="28"/>
          <w:szCs w:val="28"/>
        </w:rPr>
      </w:pPr>
      <w:r w:rsidRPr="00FE665F">
        <w:rPr>
          <w:rFonts w:ascii="Times New Roman" w:hAnsi="Times New Roman"/>
          <w:i/>
          <w:sz w:val="28"/>
          <w:szCs w:val="28"/>
        </w:rPr>
        <w:t>По-перше</w:t>
      </w:r>
      <w:r w:rsidRPr="00FE665F">
        <w:rPr>
          <w:rFonts w:ascii="Times New Roman" w:hAnsi="Times New Roman"/>
          <w:sz w:val="28"/>
          <w:szCs w:val="28"/>
        </w:rPr>
        <w:t xml:space="preserve">, виокремити як один з найголовніших напрямів виховної </w:t>
      </w:r>
      <w:r w:rsidRPr="00F11A4D">
        <w:rPr>
          <w:rFonts w:ascii="Times New Roman" w:hAnsi="Times New Roman"/>
          <w:sz w:val="28"/>
          <w:szCs w:val="28"/>
        </w:rPr>
        <w:t xml:space="preserve">роботи, </w:t>
      </w:r>
      <w:r w:rsidR="00F11A4D" w:rsidRPr="00F11A4D">
        <w:rPr>
          <w:rFonts w:ascii="Times New Roman" w:hAnsi="Times New Roman"/>
          <w:sz w:val="28"/>
          <w:szCs w:val="28"/>
        </w:rPr>
        <w:t>національно-</w:t>
      </w:r>
      <w:r w:rsidRPr="00FE665F">
        <w:rPr>
          <w:rFonts w:ascii="Times New Roman" w:hAnsi="Times New Roman"/>
          <w:sz w:val="28"/>
          <w:szCs w:val="28"/>
        </w:rPr>
        <w:t>патріотичне виховання</w:t>
      </w:r>
      <w:r w:rsidR="002D3C8F">
        <w:rPr>
          <w:rFonts w:ascii="Times New Roman" w:hAnsi="Times New Roman"/>
          <w:sz w:val="28"/>
          <w:szCs w:val="28"/>
        </w:rPr>
        <w:t xml:space="preserve"> – справу, що</w:t>
      </w:r>
      <w:r w:rsidRPr="00FE665F">
        <w:rPr>
          <w:rFonts w:ascii="Times New Roman" w:hAnsi="Times New Roman"/>
          <w:sz w:val="28"/>
          <w:szCs w:val="28"/>
        </w:rPr>
        <w:t xml:space="preserve"> за своїм значенням є стратегічним завданням. Не менш важливим є повсякденне виховання поваги до Конституції держави, законодавства, державних символів </w:t>
      </w:r>
      <w:r w:rsidR="002D3C8F">
        <w:rPr>
          <w:rFonts w:ascii="Times New Roman" w:hAnsi="Times New Roman"/>
          <w:sz w:val="28"/>
          <w:szCs w:val="28"/>
        </w:rPr>
        <w:t>-</w:t>
      </w:r>
      <w:r w:rsidRPr="00FE665F">
        <w:rPr>
          <w:rFonts w:ascii="Times New Roman" w:hAnsi="Times New Roman"/>
          <w:sz w:val="28"/>
          <w:szCs w:val="28"/>
        </w:rPr>
        <w:t xml:space="preserve"> Герба, Прапора, Гімну. </w:t>
      </w:r>
    </w:p>
    <w:p w:rsidR="00AD6EE2" w:rsidRDefault="00533471" w:rsidP="00F11A4D">
      <w:pPr>
        <w:spacing w:after="0" w:line="240" w:lineRule="auto"/>
        <w:ind w:firstLine="540"/>
        <w:jc w:val="both"/>
        <w:rPr>
          <w:rFonts w:ascii="Times New Roman" w:hAnsi="Times New Roman"/>
          <w:sz w:val="28"/>
          <w:szCs w:val="28"/>
        </w:rPr>
      </w:pPr>
      <w:r w:rsidRPr="00472D3E">
        <w:rPr>
          <w:rFonts w:ascii="Times New Roman" w:hAnsi="Times New Roman"/>
          <w:i/>
          <w:color w:val="000000"/>
          <w:sz w:val="28"/>
          <w:szCs w:val="28"/>
        </w:rPr>
        <w:t xml:space="preserve">По-друге, </w:t>
      </w:r>
      <w:r w:rsidRPr="00472D3E">
        <w:rPr>
          <w:rFonts w:ascii="Times New Roman" w:hAnsi="Times New Roman"/>
          <w:color w:val="000000"/>
          <w:sz w:val="28"/>
          <w:szCs w:val="28"/>
        </w:rPr>
        <w:t xml:space="preserve">необхідно виховувати </w:t>
      </w:r>
      <w:r w:rsidR="002D3C8F" w:rsidRPr="00472D3E">
        <w:rPr>
          <w:rFonts w:ascii="Times New Roman" w:hAnsi="Times New Roman"/>
          <w:color w:val="000000"/>
          <w:sz w:val="28"/>
          <w:szCs w:val="28"/>
        </w:rPr>
        <w:t>в учнівської молоді</w:t>
      </w:r>
      <w:r w:rsidRPr="00472D3E">
        <w:rPr>
          <w:rFonts w:ascii="Times New Roman" w:hAnsi="Times New Roman"/>
          <w:color w:val="000000"/>
          <w:sz w:val="28"/>
          <w:szCs w:val="28"/>
        </w:rPr>
        <w:t xml:space="preserve"> національну самосвідоміст</w:t>
      </w:r>
      <w:r w:rsidRPr="00FE665F">
        <w:rPr>
          <w:rFonts w:ascii="Times New Roman" w:hAnsi="Times New Roman"/>
          <w:sz w:val="28"/>
          <w:szCs w:val="28"/>
        </w:rPr>
        <w:t xml:space="preserve">ь, </w:t>
      </w:r>
      <w:r w:rsidR="002D3C8F">
        <w:rPr>
          <w:rFonts w:ascii="Times New Roman" w:hAnsi="Times New Roman"/>
          <w:sz w:val="28"/>
          <w:szCs w:val="28"/>
        </w:rPr>
        <w:t>налаштованість на</w:t>
      </w:r>
      <w:r w:rsidRPr="00FE665F">
        <w:rPr>
          <w:rFonts w:ascii="Times New Roman" w:hAnsi="Times New Roman"/>
          <w:sz w:val="28"/>
          <w:szCs w:val="28"/>
        </w:rPr>
        <w:t xml:space="preserve"> осмисл</w:t>
      </w:r>
      <w:r w:rsidR="002D3C8F">
        <w:rPr>
          <w:rFonts w:ascii="Times New Roman" w:hAnsi="Times New Roman"/>
          <w:sz w:val="28"/>
          <w:szCs w:val="28"/>
        </w:rPr>
        <w:t>ення</w:t>
      </w:r>
      <w:r w:rsidRPr="00FE665F">
        <w:rPr>
          <w:rFonts w:ascii="Times New Roman" w:hAnsi="Times New Roman"/>
          <w:sz w:val="28"/>
          <w:szCs w:val="28"/>
        </w:rPr>
        <w:t xml:space="preserve"> моральн</w:t>
      </w:r>
      <w:r w:rsidR="002D3C8F">
        <w:rPr>
          <w:rFonts w:ascii="Times New Roman" w:hAnsi="Times New Roman"/>
          <w:sz w:val="28"/>
          <w:szCs w:val="28"/>
        </w:rPr>
        <w:t>их</w:t>
      </w:r>
      <w:r w:rsidRPr="00FE665F">
        <w:rPr>
          <w:rFonts w:ascii="Times New Roman" w:hAnsi="Times New Roman"/>
          <w:sz w:val="28"/>
          <w:szCs w:val="28"/>
        </w:rPr>
        <w:t xml:space="preserve"> та культурн</w:t>
      </w:r>
      <w:r w:rsidR="002D3C8F">
        <w:rPr>
          <w:rFonts w:ascii="Times New Roman" w:hAnsi="Times New Roman"/>
          <w:sz w:val="28"/>
          <w:szCs w:val="28"/>
        </w:rPr>
        <w:t>их</w:t>
      </w:r>
      <w:r w:rsidRPr="00FE665F">
        <w:rPr>
          <w:rFonts w:ascii="Times New Roman" w:hAnsi="Times New Roman"/>
          <w:sz w:val="28"/>
          <w:szCs w:val="28"/>
        </w:rPr>
        <w:t xml:space="preserve"> </w:t>
      </w:r>
      <w:r w:rsidRPr="00FE665F">
        <w:rPr>
          <w:rFonts w:ascii="Times New Roman" w:hAnsi="Times New Roman"/>
          <w:sz w:val="28"/>
          <w:szCs w:val="28"/>
        </w:rPr>
        <w:lastRenderedPageBreak/>
        <w:t>цінност</w:t>
      </w:r>
      <w:r w:rsidR="002D3C8F">
        <w:rPr>
          <w:rFonts w:ascii="Times New Roman" w:hAnsi="Times New Roman"/>
          <w:sz w:val="28"/>
          <w:szCs w:val="28"/>
        </w:rPr>
        <w:t>ей</w:t>
      </w:r>
      <w:r w:rsidRPr="00FE665F">
        <w:rPr>
          <w:rFonts w:ascii="Times New Roman" w:hAnsi="Times New Roman"/>
          <w:sz w:val="28"/>
          <w:szCs w:val="28"/>
        </w:rPr>
        <w:t>, історі</w:t>
      </w:r>
      <w:r w:rsidR="002D3C8F">
        <w:rPr>
          <w:rFonts w:ascii="Times New Roman" w:hAnsi="Times New Roman"/>
          <w:sz w:val="28"/>
          <w:szCs w:val="28"/>
        </w:rPr>
        <w:t>ї</w:t>
      </w:r>
      <w:r w:rsidRPr="00FE665F">
        <w:rPr>
          <w:rFonts w:ascii="Times New Roman" w:hAnsi="Times New Roman"/>
          <w:sz w:val="28"/>
          <w:szCs w:val="28"/>
        </w:rPr>
        <w:t>, систему вчинків, які мотивуються любов'ю, вірою, волею, усвідомленням відповідальності</w:t>
      </w:r>
      <w:r w:rsidR="002D3C8F">
        <w:rPr>
          <w:rFonts w:ascii="Times New Roman" w:hAnsi="Times New Roman"/>
          <w:sz w:val="28"/>
          <w:szCs w:val="28"/>
        </w:rPr>
        <w:t>.</w:t>
      </w:r>
      <w:r w:rsidR="00F11A4D" w:rsidRPr="00F11A4D">
        <w:rPr>
          <w:rFonts w:ascii="Times New Roman" w:hAnsi="Times New Roman"/>
          <w:sz w:val="28"/>
          <w:szCs w:val="28"/>
        </w:rPr>
        <w:t xml:space="preserve"> </w:t>
      </w:r>
    </w:p>
    <w:p w:rsidR="00F11A4D" w:rsidRPr="00FE665F" w:rsidRDefault="00AD6EE2" w:rsidP="00F11A4D">
      <w:pPr>
        <w:spacing w:after="0" w:line="240" w:lineRule="auto"/>
        <w:ind w:firstLine="540"/>
        <w:jc w:val="both"/>
        <w:rPr>
          <w:rFonts w:ascii="Times New Roman" w:hAnsi="Times New Roman"/>
          <w:sz w:val="28"/>
          <w:szCs w:val="28"/>
        </w:rPr>
      </w:pPr>
      <w:r w:rsidRPr="00AD6EE2">
        <w:rPr>
          <w:rFonts w:ascii="Times New Roman" w:hAnsi="Times New Roman"/>
          <w:i/>
          <w:sz w:val="28"/>
          <w:szCs w:val="28"/>
        </w:rPr>
        <w:t>По-третє,</w:t>
      </w:r>
      <w:r>
        <w:rPr>
          <w:rFonts w:ascii="Times New Roman" w:hAnsi="Times New Roman"/>
          <w:sz w:val="28"/>
          <w:szCs w:val="28"/>
        </w:rPr>
        <w:t xml:space="preserve"> с</w:t>
      </w:r>
      <w:r w:rsidR="00F11A4D">
        <w:rPr>
          <w:rFonts w:ascii="Times New Roman" w:hAnsi="Times New Roman"/>
          <w:sz w:val="28"/>
          <w:szCs w:val="28"/>
        </w:rPr>
        <w:t xml:space="preserve">истемно здійснювати </w:t>
      </w:r>
      <w:r w:rsidR="00F11A4D" w:rsidRPr="00FE665F">
        <w:rPr>
          <w:rFonts w:ascii="Times New Roman" w:hAnsi="Times New Roman"/>
          <w:sz w:val="28"/>
          <w:szCs w:val="28"/>
        </w:rPr>
        <w:t>виховання в учнів громад</w:t>
      </w:r>
      <w:r>
        <w:rPr>
          <w:rFonts w:ascii="Times New Roman" w:hAnsi="Times New Roman"/>
          <w:sz w:val="28"/>
          <w:szCs w:val="28"/>
        </w:rPr>
        <w:t>ян</w:t>
      </w:r>
      <w:r w:rsidR="00F11A4D" w:rsidRPr="00FE665F">
        <w:rPr>
          <w:rFonts w:ascii="Times New Roman" w:hAnsi="Times New Roman"/>
          <w:sz w:val="28"/>
          <w:szCs w:val="28"/>
        </w:rPr>
        <w:t>ської позиції; вивчення та попул</w:t>
      </w:r>
      <w:r w:rsidR="00F11A4D">
        <w:rPr>
          <w:rFonts w:ascii="Times New Roman" w:hAnsi="Times New Roman"/>
          <w:sz w:val="28"/>
          <w:szCs w:val="28"/>
        </w:rPr>
        <w:t>яризацію</w:t>
      </w:r>
      <w:r w:rsidR="00F11A4D" w:rsidRPr="00FE665F">
        <w:rPr>
          <w:rFonts w:ascii="Times New Roman" w:hAnsi="Times New Roman"/>
          <w:sz w:val="28"/>
          <w:szCs w:val="28"/>
        </w:rPr>
        <w:t xml:space="preserve"> історії українського козацтва, збереження і пропаганд</w:t>
      </w:r>
      <w:r w:rsidR="00F11A4D">
        <w:rPr>
          <w:rFonts w:ascii="Times New Roman" w:hAnsi="Times New Roman"/>
          <w:sz w:val="28"/>
          <w:szCs w:val="28"/>
        </w:rPr>
        <w:t>у</w:t>
      </w:r>
      <w:r w:rsidR="00F11A4D" w:rsidRPr="00FE665F">
        <w:rPr>
          <w:rFonts w:ascii="Times New Roman" w:hAnsi="Times New Roman"/>
          <w:sz w:val="28"/>
          <w:szCs w:val="28"/>
        </w:rPr>
        <w:t xml:space="preserve"> історико-культурної спадщини українського народу; поліпшення військово-патріотичного виховання молоді, формування готовності до захисту Вітчизни. </w:t>
      </w:r>
    </w:p>
    <w:p w:rsidR="00533471" w:rsidRPr="00FE665F" w:rsidRDefault="00533471" w:rsidP="00FE665F">
      <w:pPr>
        <w:shd w:val="clear" w:color="auto" w:fill="FFFFFF"/>
        <w:spacing w:after="0" w:line="240" w:lineRule="auto"/>
        <w:ind w:right="10" w:firstLine="720"/>
        <w:jc w:val="both"/>
        <w:rPr>
          <w:rFonts w:ascii="Times New Roman" w:hAnsi="Times New Roman"/>
          <w:color w:val="000000"/>
          <w:spacing w:val="10"/>
          <w:sz w:val="28"/>
          <w:szCs w:val="28"/>
        </w:rPr>
      </w:pPr>
      <w:r w:rsidRPr="00FE665F">
        <w:rPr>
          <w:rFonts w:ascii="Times New Roman" w:hAnsi="Times New Roman"/>
          <w:i/>
          <w:sz w:val="28"/>
          <w:szCs w:val="28"/>
        </w:rPr>
        <w:t>По-</w:t>
      </w:r>
      <w:r w:rsidR="00AD6EE2">
        <w:rPr>
          <w:rFonts w:ascii="Times New Roman" w:hAnsi="Times New Roman"/>
          <w:i/>
          <w:sz w:val="28"/>
          <w:szCs w:val="28"/>
        </w:rPr>
        <w:t>четверте</w:t>
      </w:r>
      <w:r w:rsidRPr="00FE665F">
        <w:rPr>
          <w:rFonts w:ascii="Times New Roman" w:hAnsi="Times New Roman"/>
          <w:sz w:val="28"/>
          <w:szCs w:val="28"/>
        </w:rPr>
        <w:t xml:space="preserve">, важливим аспектом формування національно самосвідомої особистості є виховання поваги та любові до державної мови. Володіння українською мовою та послуговування  нею повинно стати пріоритетними у виховній роботі з дітьми. </w:t>
      </w:r>
      <w:r w:rsidRPr="00FE665F">
        <w:rPr>
          <w:rFonts w:ascii="Times New Roman" w:hAnsi="Times New Roman"/>
          <w:color w:val="000000"/>
          <w:spacing w:val="10"/>
          <w:sz w:val="28"/>
          <w:szCs w:val="28"/>
        </w:rPr>
        <w:t>Мовне середовище повинно впливати на формування учня-громадянина, патріота України.</w:t>
      </w:r>
    </w:p>
    <w:p w:rsidR="00F11A4D" w:rsidRDefault="000C0236" w:rsidP="00FE665F">
      <w:pPr>
        <w:spacing w:after="0" w:line="240" w:lineRule="auto"/>
        <w:ind w:firstLine="540"/>
        <w:jc w:val="both"/>
        <w:rPr>
          <w:rFonts w:ascii="Times New Roman" w:hAnsi="Times New Roman"/>
          <w:sz w:val="28"/>
          <w:szCs w:val="28"/>
        </w:rPr>
      </w:pPr>
      <w:r w:rsidRPr="00FE665F">
        <w:rPr>
          <w:rFonts w:ascii="Times New Roman" w:hAnsi="Times New Roman"/>
          <w:i/>
          <w:sz w:val="28"/>
          <w:szCs w:val="28"/>
        </w:rPr>
        <w:t>По-</w:t>
      </w:r>
      <w:r>
        <w:rPr>
          <w:rFonts w:ascii="Times New Roman" w:hAnsi="Times New Roman"/>
          <w:i/>
          <w:sz w:val="28"/>
          <w:szCs w:val="28"/>
        </w:rPr>
        <w:t>п’яте</w:t>
      </w:r>
      <w:r w:rsidR="00533471" w:rsidRPr="00FE665F">
        <w:rPr>
          <w:rFonts w:ascii="Times New Roman" w:hAnsi="Times New Roman"/>
          <w:sz w:val="28"/>
          <w:szCs w:val="28"/>
        </w:rPr>
        <w:t xml:space="preserve">, формувати моральні якості особистості, культуру поведінки, </w:t>
      </w:r>
      <w:r w:rsidR="00533471" w:rsidRPr="00FE665F">
        <w:rPr>
          <w:rFonts w:ascii="Times New Roman" w:hAnsi="Times New Roman"/>
          <w:color w:val="000000"/>
          <w:sz w:val="28"/>
          <w:szCs w:val="28"/>
        </w:rPr>
        <w:t xml:space="preserve">виховувати </w:t>
      </w:r>
      <w:r w:rsidR="00533471" w:rsidRPr="00FE665F">
        <w:rPr>
          <w:rFonts w:ascii="Times New Roman" w:hAnsi="Times New Roman"/>
          <w:sz w:val="28"/>
          <w:szCs w:val="28"/>
        </w:rPr>
        <w:t xml:space="preserve">бережливе ставлення до природи, розвивати мотивацію до праці. </w:t>
      </w:r>
    </w:p>
    <w:p w:rsidR="00533471" w:rsidRPr="00FE665F" w:rsidRDefault="00533471" w:rsidP="00FE665F">
      <w:pPr>
        <w:spacing w:after="0" w:line="240" w:lineRule="auto"/>
        <w:ind w:firstLine="540"/>
        <w:jc w:val="both"/>
        <w:rPr>
          <w:rFonts w:ascii="Times New Roman" w:hAnsi="Times New Roman"/>
          <w:b/>
          <w:sz w:val="28"/>
          <w:szCs w:val="28"/>
        </w:rPr>
      </w:pPr>
      <w:r w:rsidRPr="00FE665F">
        <w:rPr>
          <w:rFonts w:ascii="Times New Roman" w:hAnsi="Times New Roman"/>
          <w:sz w:val="28"/>
          <w:szCs w:val="28"/>
        </w:rPr>
        <w:t xml:space="preserve">  Для реалізації цих глобальних завдань необхідна системна</w:t>
      </w:r>
      <w:r w:rsidRPr="00FE665F">
        <w:rPr>
          <w:rFonts w:ascii="Times New Roman" w:hAnsi="Times New Roman"/>
          <w:b/>
          <w:sz w:val="28"/>
          <w:szCs w:val="28"/>
        </w:rPr>
        <w:t xml:space="preserve"> </w:t>
      </w:r>
      <w:r w:rsidRPr="00FE665F">
        <w:rPr>
          <w:rFonts w:ascii="Times New Roman" w:hAnsi="Times New Roman"/>
          <w:sz w:val="28"/>
          <w:szCs w:val="28"/>
        </w:rPr>
        <w:t>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533471" w:rsidRPr="00FE665F" w:rsidRDefault="00533471" w:rsidP="00FE665F">
      <w:pPr>
        <w:spacing w:after="0" w:line="240" w:lineRule="auto"/>
        <w:ind w:firstLine="540"/>
        <w:jc w:val="both"/>
        <w:rPr>
          <w:rFonts w:ascii="Times New Roman" w:hAnsi="Times New Roman"/>
          <w:sz w:val="28"/>
          <w:szCs w:val="28"/>
        </w:rPr>
      </w:pPr>
      <w:r w:rsidRPr="00FE665F">
        <w:rPr>
          <w:rFonts w:ascii="Times New Roman" w:hAnsi="Times New Roman"/>
          <w:sz w:val="28"/>
          <w:szCs w:val="28"/>
        </w:rPr>
        <w:t xml:space="preserve">У навчально-виховний процес  </w:t>
      </w:r>
      <w:r w:rsidR="00F11A4D">
        <w:rPr>
          <w:rFonts w:ascii="Times New Roman" w:hAnsi="Times New Roman"/>
          <w:sz w:val="28"/>
          <w:szCs w:val="28"/>
        </w:rPr>
        <w:t xml:space="preserve">мають </w:t>
      </w:r>
      <w:r w:rsidRPr="00FE665F">
        <w:rPr>
          <w:rFonts w:ascii="Times New Roman" w:hAnsi="Times New Roman"/>
          <w:sz w:val="28"/>
          <w:szCs w:val="28"/>
        </w:rPr>
        <w:t>впроваджу</w:t>
      </w:r>
      <w:r w:rsidR="00F11A4D">
        <w:rPr>
          <w:rFonts w:ascii="Times New Roman" w:hAnsi="Times New Roman"/>
          <w:sz w:val="28"/>
          <w:szCs w:val="28"/>
        </w:rPr>
        <w:t>вати</w:t>
      </w:r>
      <w:r w:rsidRPr="00FE665F">
        <w:rPr>
          <w:rFonts w:ascii="Times New Roman" w:hAnsi="Times New Roman"/>
          <w:sz w:val="28"/>
          <w:szCs w:val="28"/>
        </w:rPr>
        <w:t xml:space="preserve">ся форми і методи виховної роботи, що лежать в основі козацької педагогіки. </w:t>
      </w:r>
    </w:p>
    <w:p w:rsidR="00533471" w:rsidRPr="00FE665F" w:rsidRDefault="00533471" w:rsidP="00FE665F">
      <w:pPr>
        <w:pStyle w:val="a3"/>
        <w:tabs>
          <w:tab w:val="left" w:pos="708"/>
        </w:tabs>
        <w:ind w:firstLine="540"/>
        <w:rPr>
          <w:rFonts w:ascii="Times New Roman" w:hAnsi="Times New Roman"/>
          <w:szCs w:val="28"/>
        </w:rPr>
      </w:pPr>
      <w:r w:rsidRPr="00FE665F">
        <w:rPr>
          <w:rFonts w:ascii="Times New Roman" w:hAnsi="Times New Roman"/>
          <w:szCs w:val="28"/>
        </w:rPr>
        <w:t xml:space="preserve">Завдяки результатам педагогічних досліджень достеменно встановлено, що 40 відсотків від загального обсягу виховних впливів на особистість дитини здійснює  освітнє середовище, в якому вона перебуває. Ця цифра в кожному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посідає домінантні позиції, тож і відповідальності на неї покладається більше, і можливостей перед нею відкривається більше. </w:t>
      </w:r>
    </w:p>
    <w:p w:rsidR="00533471" w:rsidRPr="00FE665F" w:rsidRDefault="00533471" w:rsidP="00FE665F">
      <w:pPr>
        <w:pStyle w:val="a5"/>
        <w:ind w:firstLine="540"/>
        <w:rPr>
          <w:szCs w:val="28"/>
        </w:rPr>
      </w:pPr>
      <w:r w:rsidRPr="00FE665F">
        <w:rPr>
          <w:szCs w:val="28"/>
        </w:rPr>
        <w:t>З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533471" w:rsidRPr="00FE665F" w:rsidRDefault="00533471" w:rsidP="00FE665F">
      <w:pPr>
        <w:spacing w:after="0" w:line="240" w:lineRule="auto"/>
        <w:ind w:firstLine="360"/>
        <w:jc w:val="both"/>
        <w:rPr>
          <w:rFonts w:ascii="Times New Roman" w:hAnsi="Times New Roman"/>
          <w:sz w:val="28"/>
          <w:szCs w:val="28"/>
        </w:rPr>
      </w:pPr>
      <w:r w:rsidRPr="00FE665F">
        <w:rPr>
          <w:rFonts w:ascii="Times New Roman" w:hAnsi="Times New Roman"/>
          <w:sz w:val="28"/>
          <w:szCs w:val="28"/>
        </w:rPr>
        <w:t>- у навчально-виховній діяльності неухильно дотримуватися єдиного мовного режиму;</w:t>
      </w:r>
    </w:p>
    <w:p w:rsidR="00533471" w:rsidRPr="00FE665F" w:rsidRDefault="00533471" w:rsidP="00FE665F">
      <w:pPr>
        <w:spacing w:after="0" w:line="240" w:lineRule="auto"/>
        <w:ind w:firstLine="357"/>
        <w:jc w:val="both"/>
        <w:rPr>
          <w:rFonts w:ascii="Times New Roman" w:hAnsi="Times New Roman"/>
          <w:sz w:val="28"/>
          <w:szCs w:val="28"/>
        </w:rPr>
      </w:pPr>
      <w:r w:rsidRPr="00FE665F">
        <w:rPr>
          <w:rFonts w:ascii="Times New Roman" w:hAnsi="Times New Roman"/>
          <w:sz w:val="28"/>
          <w:szCs w:val="28"/>
        </w:rPr>
        <w:t xml:space="preserve">- формувати інформаційно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 </w:t>
      </w:r>
    </w:p>
    <w:p w:rsidR="00533471" w:rsidRPr="00FE665F" w:rsidRDefault="00533471" w:rsidP="00FE665F">
      <w:pPr>
        <w:spacing w:after="0" w:line="240" w:lineRule="auto"/>
        <w:ind w:firstLine="360"/>
        <w:jc w:val="both"/>
        <w:rPr>
          <w:rFonts w:ascii="Times New Roman" w:hAnsi="Times New Roman"/>
          <w:sz w:val="28"/>
          <w:szCs w:val="28"/>
        </w:rPr>
      </w:pPr>
      <w:r w:rsidRPr="00FE665F">
        <w:rPr>
          <w:rFonts w:ascii="Times New Roman" w:hAnsi="Times New Roman"/>
          <w:sz w:val="28"/>
          <w:szCs w:val="28"/>
        </w:rPr>
        <w:t>- виховувати відповідальне ставлення до рідної мови, свідомого нею користування;</w:t>
      </w:r>
    </w:p>
    <w:p w:rsidR="00533471" w:rsidRPr="00FE665F" w:rsidRDefault="00533471" w:rsidP="00FE665F">
      <w:pPr>
        <w:spacing w:after="0" w:line="240" w:lineRule="auto"/>
        <w:ind w:firstLine="360"/>
        <w:jc w:val="both"/>
        <w:rPr>
          <w:rFonts w:ascii="Times New Roman" w:hAnsi="Times New Roman"/>
          <w:sz w:val="28"/>
          <w:szCs w:val="28"/>
        </w:rPr>
      </w:pPr>
      <w:r w:rsidRPr="00FE665F">
        <w:rPr>
          <w:rFonts w:ascii="Times New Roman" w:hAnsi="Times New Roman"/>
          <w:sz w:val="28"/>
          <w:szCs w:val="28"/>
        </w:rPr>
        <w:t xml:space="preserve">- сприяти вияву українського менталітету, способу самоусвідомлення і самоідентифікації, сприйняттю української мови як коду праісторичної пам’яті; </w:t>
      </w:r>
    </w:p>
    <w:p w:rsidR="00533471" w:rsidRPr="00FE665F" w:rsidRDefault="00533471" w:rsidP="00FE665F">
      <w:pPr>
        <w:spacing w:after="0" w:line="240" w:lineRule="auto"/>
        <w:ind w:firstLine="360"/>
        <w:jc w:val="both"/>
        <w:rPr>
          <w:rFonts w:ascii="Times New Roman" w:hAnsi="Times New Roman"/>
          <w:sz w:val="28"/>
          <w:szCs w:val="28"/>
        </w:rPr>
      </w:pPr>
      <w:r w:rsidRPr="00FE665F">
        <w:rPr>
          <w:rFonts w:ascii="Times New Roman" w:hAnsi="Times New Roman"/>
          <w:sz w:val="28"/>
          <w:szCs w:val="28"/>
        </w:rPr>
        <w:t xml:space="preserve">- плекати розвиток духовної, емоційно-естетичної, інтелектуальної сфери саме на основі української мови; </w:t>
      </w:r>
    </w:p>
    <w:p w:rsidR="00533471" w:rsidRPr="00FE665F" w:rsidRDefault="00533471" w:rsidP="00FE665F">
      <w:pPr>
        <w:pStyle w:val="a5"/>
        <w:ind w:firstLine="284"/>
        <w:rPr>
          <w:szCs w:val="28"/>
        </w:rPr>
      </w:pPr>
      <w:r w:rsidRPr="00FE665F">
        <w:rPr>
          <w:szCs w:val="28"/>
        </w:rPr>
        <w:t xml:space="preserve">-  через мовне посередництво долучати школярів до національної історії, до різних масивів національної культури, до глибинної сутності народного життя; </w:t>
      </w:r>
    </w:p>
    <w:p w:rsidR="00533471" w:rsidRPr="00FE665F" w:rsidRDefault="00533471" w:rsidP="00FE665F">
      <w:pPr>
        <w:pStyle w:val="a5"/>
        <w:ind w:firstLine="284"/>
        <w:rPr>
          <w:szCs w:val="28"/>
        </w:rPr>
      </w:pPr>
      <w:r w:rsidRPr="00FE665F">
        <w:rPr>
          <w:szCs w:val="28"/>
        </w:rPr>
        <w:lastRenderedPageBreak/>
        <w:t xml:space="preserve">- здійснювати розвиток мовлення не тільки на уроках української мови і літератури, а й під час вивчення всіх інших предметів. </w:t>
      </w:r>
    </w:p>
    <w:p w:rsidR="00533471" w:rsidRPr="00FE665F" w:rsidRDefault="00BA61CA" w:rsidP="00FE665F">
      <w:pPr>
        <w:spacing w:after="0" w:line="240" w:lineRule="auto"/>
        <w:ind w:firstLine="540"/>
        <w:jc w:val="both"/>
        <w:rPr>
          <w:rFonts w:ascii="Times New Roman" w:hAnsi="Times New Roman"/>
          <w:sz w:val="28"/>
          <w:szCs w:val="28"/>
        </w:rPr>
      </w:pPr>
      <w:r>
        <w:rPr>
          <w:rFonts w:ascii="Times New Roman" w:hAnsi="Times New Roman"/>
          <w:sz w:val="28"/>
          <w:szCs w:val="28"/>
        </w:rPr>
        <w:t>Також н</w:t>
      </w:r>
      <w:r w:rsidR="00533471" w:rsidRPr="00FE665F">
        <w:rPr>
          <w:rFonts w:ascii="Times New Roman" w:hAnsi="Times New Roman"/>
          <w:sz w:val="28"/>
          <w:szCs w:val="28"/>
        </w:rPr>
        <w:t xml:space="preserve">авчальні заклади </w:t>
      </w:r>
      <w:r w:rsidR="00816FF2">
        <w:rPr>
          <w:rFonts w:ascii="Times New Roman" w:hAnsi="Times New Roman"/>
          <w:sz w:val="28"/>
          <w:szCs w:val="28"/>
        </w:rPr>
        <w:t xml:space="preserve">мають </w:t>
      </w:r>
      <w:r w:rsidR="00533471" w:rsidRPr="00FE665F">
        <w:rPr>
          <w:rFonts w:ascii="Times New Roman" w:hAnsi="Times New Roman"/>
          <w:sz w:val="28"/>
          <w:szCs w:val="28"/>
        </w:rPr>
        <w:t>провод</w:t>
      </w:r>
      <w:r w:rsidR="00816FF2">
        <w:rPr>
          <w:rFonts w:ascii="Times New Roman" w:hAnsi="Times New Roman"/>
          <w:sz w:val="28"/>
          <w:szCs w:val="28"/>
        </w:rPr>
        <w:t>ити</w:t>
      </w:r>
      <w:r w:rsidR="00533471" w:rsidRPr="00FE665F">
        <w:rPr>
          <w:rFonts w:ascii="Times New Roman" w:hAnsi="Times New Roman"/>
          <w:sz w:val="28"/>
          <w:szCs w:val="28"/>
        </w:rPr>
        <w:t xml:space="preserve"> інформаційно-просвітницьку роботу з батьками, спрямовану на формування  толерантності, поваги до культури, історії, мови, звичаїв та традицій </w:t>
      </w:r>
      <w:r w:rsidR="00816FF2">
        <w:rPr>
          <w:rFonts w:ascii="Times New Roman" w:hAnsi="Times New Roman"/>
          <w:sz w:val="28"/>
          <w:szCs w:val="28"/>
        </w:rPr>
        <w:t xml:space="preserve">як українців так і </w:t>
      </w:r>
      <w:r w:rsidR="00533471" w:rsidRPr="00FE665F">
        <w:rPr>
          <w:rFonts w:ascii="Times New Roman" w:hAnsi="Times New Roman"/>
          <w:sz w:val="28"/>
          <w:szCs w:val="28"/>
        </w:rPr>
        <w:t>представників різних національностей за участю психологів, істориків, працівників  кримінальної міліції.</w:t>
      </w:r>
    </w:p>
    <w:p w:rsidR="00533471" w:rsidRDefault="00533471" w:rsidP="00FE665F">
      <w:pPr>
        <w:spacing w:after="0" w:line="240" w:lineRule="auto"/>
        <w:ind w:firstLine="540"/>
        <w:jc w:val="both"/>
        <w:rPr>
          <w:rFonts w:ascii="Times New Roman" w:hAnsi="Times New Roman"/>
          <w:sz w:val="28"/>
          <w:szCs w:val="28"/>
        </w:rPr>
      </w:pPr>
      <w:r w:rsidRPr="00FE665F">
        <w:rPr>
          <w:rFonts w:ascii="Times New Roman" w:hAnsi="Times New Roman"/>
          <w:sz w:val="28"/>
          <w:szCs w:val="28"/>
        </w:rPr>
        <w:t xml:space="preserve">Водночас </w:t>
      </w:r>
      <w:r w:rsidR="00567BA3">
        <w:rPr>
          <w:rFonts w:ascii="Times New Roman" w:hAnsi="Times New Roman"/>
          <w:sz w:val="28"/>
          <w:szCs w:val="28"/>
        </w:rPr>
        <w:t xml:space="preserve">необхідно </w:t>
      </w:r>
      <w:r w:rsidRPr="00FE665F">
        <w:rPr>
          <w:rFonts w:ascii="Times New Roman" w:hAnsi="Times New Roman"/>
          <w:sz w:val="28"/>
          <w:szCs w:val="28"/>
        </w:rPr>
        <w:t>активіз</w:t>
      </w:r>
      <w:r w:rsidR="00567BA3">
        <w:rPr>
          <w:rFonts w:ascii="Times New Roman" w:hAnsi="Times New Roman"/>
          <w:sz w:val="28"/>
          <w:szCs w:val="28"/>
        </w:rPr>
        <w:t>увати</w:t>
      </w:r>
      <w:r w:rsidRPr="00FE665F">
        <w:rPr>
          <w:rFonts w:ascii="Times New Roman" w:hAnsi="Times New Roman"/>
          <w:sz w:val="28"/>
          <w:szCs w:val="28"/>
        </w:rPr>
        <w:t xml:space="preserve"> співпрацю педагогічних колективів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DE4A06" w:rsidRDefault="00DE4A06" w:rsidP="00FE665F">
      <w:pPr>
        <w:spacing w:after="0" w:line="240" w:lineRule="auto"/>
        <w:ind w:firstLine="540"/>
        <w:jc w:val="both"/>
        <w:rPr>
          <w:rFonts w:ascii="Times New Roman" w:hAnsi="Times New Roman"/>
          <w:sz w:val="28"/>
          <w:szCs w:val="28"/>
        </w:rPr>
      </w:pPr>
      <w:r>
        <w:rPr>
          <w:rFonts w:ascii="Times New Roman" w:hAnsi="Times New Roman"/>
          <w:sz w:val="28"/>
          <w:szCs w:val="28"/>
        </w:rPr>
        <w:t>У контексті зазначеного вище, надаємо методичні рекомендації щодо національно-патріотичного виховання у загальноосвітніх навчальних закладах.</w:t>
      </w:r>
    </w:p>
    <w:p w:rsidR="00DE4A06" w:rsidRDefault="00DE4A06" w:rsidP="00DE4A06">
      <w:pPr>
        <w:jc w:val="center"/>
        <w:rPr>
          <w:rFonts w:ascii="Times New Roman" w:hAnsi="Times New Roman"/>
          <w:b/>
          <w:sz w:val="28"/>
          <w:szCs w:val="28"/>
        </w:rPr>
      </w:pPr>
    </w:p>
    <w:p w:rsidR="00DE4A06" w:rsidRDefault="00DE4A06" w:rsidP="00DE4A06">
      <w:pPr>
        <w:spacing w:after="0"/>
        <w:jc w:val="center"/>
        <w:rPr>
          <w:rFonts w:ascii="Times New Roman" w:hAnsi="Times New Roman"/>
          <w:b/>
          <w:sz w:val="28"/>
          <w:szCs w:val="28"/>
        </w:rPr>
      </w:pPr>
      <w:r>
        <w:rPr>
          <w:rFonts w:ascii="Times New Roman" w:hAnsi="Times New Roman"/>
          <w:b/>
          <w:sz w:val="28"/>
          <w:szCs w:val="28"/>
        </w:rPr>
        <w:t>Початкова школа</w:t>
      </w:r>
    </w:p>
    <w:p w:rsidR="00DE4A06" w:rsidRDefault="00DE4A06" w:rsidP="00DE4A06">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DE4A06" w:rsidRDefault="00DE4A06" w:rsidP="00DE4A06">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DE4A06" w:rsidRDefault="00DE4A06" w:rsidP="00DE4A06">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w:t>
      </w:r>
      <w:r>
        <w:rPr>
          <w:rFonts w:ascii="Times New Roman" w:eastAsia="Times New Roman" w:hAnsi="Times New Roman"/>
          <w:sz w:val="28"/>
          <w:szCs w:val="28"/>
          <w:lang w:eastAsia="ru-RU"/>
        </w:rPr>
        <w:lastRenderedPageBreak/>
        <w:t>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 </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 </w:t>
      </w:r>
    </w:p>
    <w:p w:rsidR="00DE4A06" w:rsidRDefault="00DE4A06" w:rsidP="00DE4A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 xml:space="preserve">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 </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 xml:space="preserve">Велику виховну роль відіграє український фольклор, зокрема дитячий, а також твори художньої літератури для дітей молодшого шкільного віку. </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Доцільним є  проведення тематичних уроків з української мови: «Свято рідної мови», «Шевченківське слово» та ін.</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 xml:space="preserve">На уроках математики національно-патріотичне виховання відбувається опосередковано, через умову математичної задачі. </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На уроках російської мови необхідно посилити українознавчу складову через перекладені твори українських письменників та поетів на російську мову.</w:t>
      </w:r>
    </w:p>
    <w:p w:rsidR="00DE4A06" w:rsidRDefault="00DE4A06" w:rsidP="00DE4A0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Навчальний предмет «Я у світі» спрямовано на соціалізацію особистості молодшого школяра, його патріотичне і громадянське виховання.</w:t>
      </w:r>
    </w:p>
    <w:p w:rsidR="00DE4A06" w:rsidRDefault="00DE4A06" w:rsidP="00DE4A06">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 </w:t>
      </w:r>
    </w:p>
    <w:p w:rsidR="00DE4A06" w:rsidRDefault="00DE4A06" w:rsidP="00DE4A06">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DE4A06" w:rsidRDefault="00DE4A06" w:rsidP="00DE4A06">
      <w:pPr>
        <w:spacing w:after="0" w:line="240" w:lineRule="auto"/>
        <w:ind w:firstLine="851"/>
        <w:jc w:val="both"/>
        <w:rPr>
          <w:rFonts w:ascii="Times New Roman" w:hAnsi="Times New Roman"/>
          <w:sz w:val="28"/>
          <w:szCs w:val="28"/>
        </w:rPr>
      </w:pPr>
      <w:r>
        <w:rPr>
          <w:rFonts w:ascii="Times New Roman" w:hAnsi="Times New Roman"/>
          <w:sz w:val="28"/>
          <w:szCs w:val="28"/>
        </w:rPr>
        <w:t>Видатні постаті,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DE4A06" w:rsidRDefault="00DE4A06" w:rsidP="00DE4A06">
      <w:pPr>
        <w:spacing w:after="0" w:line="240" w:lineRule="auto"/>
        <w:ind w:firstLine="851"/>
        <w:jc w:val="both"/>
        <w:rPr>
          <w:rFonts w:ascii="Times New Roman" w:hAnsi="Times New Roman"/>
          <w:sz w:val="28"/>
          <w:szCs w:val="28"/>
        </w:rPr>
      </w:pPr>
      <w:r>
        <w:rPr>
          <w:rFonts w:ascii="Times New Roman" w:hAnsi="Times New Roman"/>
          <w:sz w:val="28"/>
          <w:szCs w:val="28"/>
        </w:rPr>
        <w:t>Зміст  програми предмета відображає такі види знань,</w:t>
      </w:r>
      <w:r>
        <w:rPr>
          <w:rFonts w:ascii="Times New Roman" w:hAnsi="Times New Roman"/>
          <w:b/>
          <w:sz w:val="28"/>
          <w:szCs w:val="28"/>
        </w:rPr>
        <w:t xml:space="preserve"> </w:t>
      </w:r>
      <w:r>
        <w:rPr>
          <w:rFonts w:ascii="Times New Roman" w:hAnsi="Times New Roman"/>
          <w:sz w:val="28"/>
          <w:szCs w:val="28"/>
        </w:rPr>
        <w:t>результатом опрацювання яких є набуття громадянських цінностей:</w:t>
      </w:r>
    </w:p>
    <w:p w:rsidR="00DE4A06" w:rsidRDefault="00DE4A06" w:rsidP="00DE4A06">
      <w:pPr>
        <w:pStyle w:val="ad"/>
        <w:numPr>
          <w:ilvl w:val="0"/>
          <w:numId w:val="4"/>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про навколишній світ у взаємозв’язку компонентів «Я – людина», «Людина серед людей», «Людина в суспільстві», «Людина і світ»; </w:t>
      </w:r>
    </w:p>
    <w:p w:rsidR="00DE4A06" w:rsidRDefault="00DE4A06" w:rsidP="00DE4A06">
      <w:pPr>
        <w:pStyle w:val="ad"/>
        <w:numPr>
          <w:ilvl w:val="0"/>
          <w:numId w:val="4"/>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про способи пізнавальної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DE4A06" w:rsidRDefault="00DE4A06" w:rsidP="00DE4A06">
      <w:pPr>
        <w:pStyle w:val="ad"/>
        <w:numPr>
          <w:ilvl w:val="0"/>
          <w:numId w:val="4"/>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DE4A06" w:rsidRDefault="00DE4A06" w:rsidP="00DE4A06">
      <w:pPr>
        <w:tabs>
          <w:tab w:val="left" w:pos="851"/>
        </w:tabs>
        <w:spacing w:after="0" w:line="240" w:lineRule="auto"/>
        <w:ind w:firstLine="851"/>
        <w:jc w:val="both"/>
        <w:rPr>
          <w:rFonts w:ascii="Times New Roman" w:eastAsia="Times New Roman" w:hAnsi="Times New Roman"/>
          <w:sz w:val="28"/>
          <w:szCs w:val="28"/>
        </w:rPr>
      </w:pPr>
      <w:r>
        <w:rPr>
          <w:rFonts w:ascii="Times New Roman" w:hAnsi="Times New Roman"/>
          <w:sz w:val="28"/>
          <w:szCs w:val="28"/>
        </w:rPr>
        <w:t xml:space="preserve">На уроках «Природознавства» виховні цілі пов’язані з </w:t>
      </w:r>
      <w:r>
        <w:rPr>
          <w:rFonts w:ascii="Times New Roman" w:eastAsia="Times New Roman" w:hAnsi="Times New Roman"/>
          <w:sz w:val="28"/>
          <w:szCs w:val="28"/>
        </w:rPr>
        <w:t>ознайомленням з традиціями шанобливого ставлення українського народу до природи, любов до рідного краю, Батьківщини.</w:t>
      </w:r>
    </w:p>
    <w:p w:rsidR="00DE4A06" w:rsidRDefault="00DE4A06" w:rsidP="00DE4A06">
      <w:pPr>
        <w:tabs>
          <w:tab w:val="left" w:pos="851"/>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 уроках «Трудового навчання» діти знайомляться з традиційними народними ремеслами в України, вчаться виготовляти сюжетні витинанки різних регіонів України, оздоблювати вироби технікою вишивки. </w:t>
      </w:r>
    </w:p>
    <w:p w:rsidR="00DE4A06" w:rsidRDefault="00DE4A06" w:rsidP="00DE4A06">
      <w:pPr>
        <w:tabs>
          <w:tab w:val="left" w:pos="851"/>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своєрідність, спільне і відмінне в музиці різних народів.</w:t>
      </w:r>
    </w:p>
    <w:p w:rsidR="00DE4A06" w:rsidRDefault="00DE4A06" w:rsidP="00DE4A06">
      <w:pPr>
        <w:tabs>
          <w:tab w:val="left" w:pos="851"/>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Головним завданням курсу «Образотворче  мистецтво»   є формування у молодших школярів культури почуттів, основ національної та громадянської свідомості.</w:t>
      </w:r>
    </w:p>
    <w:p w:rsidR="00DE4A06" w:rsidRDefault="00DE4A06" w:rsidP="00DE4A06">
      <w:pPr>
        <w:tabs>
          <w:tab w:val="left" w:pos="851"/>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Пропонуємо проводити конкурси дитячої зображувальної творчості «Слава українським військовим», «У світі немає кращої країни, ніж Україна» та ін.</w:t>
      </w:r>
    </w:p>
    <w:p w:rsidR="00DE4A06" w:rsidRDefault="00DE4A06" w:rsidP="00DE4A06">
      <w:pPr>
        <w:shd w:val="clear" w:color="auto" w:fill="FFFFFF"/>
        <w:spacing w:after="0" w:line="240" w:lineRule="auto"/>
        <w:ind w:firstLine="851"/>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Для ефективного формування національного виховання учнів початкових класів є: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в школі. </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сувенірів для бійців Української армії.</w:t>
      </w:r>
    </w:p>
    <w:p w:rsidR="00DE4A06" w:rsidRDefault="00DE4A06" w:rsidP="00DE4A06">
      <w:pPr>
        <w:pStyle w:val="a8"/>
        <w:spacing w:before="0" w:after="0"/>
        <w:ind w:firstLine="851"/>
        <w:jc w:val="both"/>
        <w:rPr>
          <w:rFonts w:ascii="Times New Roman" w:hAnsi="Times New Roman"/>
          <w:sz w:val="28"/>
          <w:szCs w:val="28"/>
        </w:rPr>
      </w:pPr>
      <w:r>
        <w:rPr>
          <w:rFonts w:ascii="Times New Roman" w:hAnsi="Times New Roman"/>
          <w:sz w:val="28"/>
          <w:szCs w:val="28"/>
        </w:rPr>
        <w:lastRenderedPageBreak/>
        <w:t>Доцільно впровадити виховні проекти: «Рідний край, де ми, живемо, Україною зовемо», «Я і моя родина», «Моя маленька батьківщина». Проводити тематичні виховні години, бесіди за темами: «Славетні українці», « Козацькому роду немає переводу» і ін. Проводити конкурси малюнків, оберегів, організувати написання листів та малюнків воїнам АТО.</w:t>
      </w:r>
    </w:p>
    <w:p w:rsidR="00DE4A06" w:rsidRDefault="00DE4A06" w:rsidP="00DE4A06">
      <w:pPr>
        <w:shd w:val="clear" w:color="auto" w:fill="FFFFFF"/>
        <w:spacing w:after="0" w:line="240" w:lineRule="auto"/>
        <w:ind w:firstLine="851"/>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Акцент у виховній роботі перенести на засвоєння учнями народних традицій, сутності українських обрядів, народних свят, легенд, переказів, звичаїв та ін.</w:t>
      </w:r>
    </w:p>
    <w:p w:rsidR="00DE4A06" w:rsidRDefault="00DE4A06" w:rsidP="00DE4A06">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Оскільки у молодшому віці у дітей домінує образне мислення, то найбільш характерними </w:t>
      </w:r>
      <w:r>
        <w:rPr>
          <w:rFonts w:ascii="Times New Roman" w:eastAsia="Times New Roman" w:hAnsi="Times New Roman"/>
          <w:bCs/>
          <w:sz w:val="28"/>
          <w:szCs w:val="28"/>
          <w:lang w:eastAsia="ru-RU"/>
        </w:rPr>
        <w:t>є такі форми діяльності:</w:t>
      </w:r>
      <w:r>
        <w:rPr>
          <w:rFonts w:ascii="Times New Roman" w:eastAsia="Times New Roman" w:hAnsi="Times New Roman"/>
          <w:sz w:val="28"/>
          <w:szCs w:val="28"/>
          <w:lang w:eastAsia="ru-RU"/>
        </w:rPr>
        <w:t>ситуаційно-рольова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BA61CA" w:rsidRDefault="00BA61CA" w:rsidP="00CA0830">
      <w:pPr>
        <w:spacing w:after="0" w:line="240" w:lineRule="auto"/>
        <w:jc w:val="center"/>
        <w:rPr>
          <w:rFonts w:ascii="Times New Roman" w:hAnsi="Times New Roman"/>
          <w:b/>
          <w:sz w:val="28"/>
          <w:szCs w:val="28"/>
        </w:rPr>
      </w:pPr>
    </w:p>
    <w:p w:rsidR="0037637A" w:rsidRDefault="0037637A" w:rsidP="0037637A">
      <w:pPr>
        <w:spacing w:after="0"/>
        <w:ind w:firstLine="426"/>
        <w:jc w:val="center"/>
        <w:rPr>
          <w:rFonts w:ascii="Times New Roman" w:hAnsi="Times New Roman"/>
          <w:b/>
          <w:sz w:val="28"/>
          <w:szCs w:val="28"/>
        </w:rPr>
      </w:pPr>
      <w:r>
        <w:rPr>
          <w:rFonts w:ascii="Times New Roman" w:hAnsi="Times New Roman"/>
          <w:b/>
          <w:sz w:val="28"/>
          <w:szCs w:val="28"/>
        </w:rPr>
        <w:t>Українська мова</w:t>
      </w:r>
      <w:r w:rsidRPr="0037637A">
        <w:rPr>
          <w:rFonts w:ascii="Times New Roman" w:hAnsi="Times New Roman"/>
          <w:b/>
          <w:sz w:val="28"/>
          <w:szCs w:val="28"/>
          <w:lang w:val="ru-RU"/>
        </w:rPr>
        <w:t xml:space="preserve"> </w:t>
      </w:r>
      <w:r>
        <w:rPr>
          <w:rFonts w:ascii="Times New Roman" w:hAnsi="Times New Roman"/>
          <w:b/>
          <w:sz w:val="28"/>
          <w:szCs w:val="28"/>
        </w:rPr>
        <w:t>і література</w:t>
      </w:r>
    </w:p>
    <w:p w:rsidR="0037637A" w:rsidRDefault="0037637A" w:rsidP="0037637A">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Рідна мова – найважливіший засіб патріотичного виховання. Вона була і є важливою сферою впливу на національну свідомість молоді, ідентифікаційним кодом нації.</w:t>
      </w:r>
    </w:p>
    <w:p w:rsidR="0037637A" w:rsidRDefault="0037637A" w:rsidP="0037637A">
      <w:pPr>
        <w:spacing w:after="0" w:line="240" w:lineRule="auto"/>
        <w:ind w:firstLine="284"/>
        <w:jc w:val="both"/>
        <w:rPr>
          <w:rFonts w:ascii="Times New Roman" w:hAnsi="Times New Roman"/>
          <w:b/>
          <w:sz w:val="28"/>
          <w:szCs w:val="28"/>
        </w:rPr>
      </w:pPr>
      <w:r>
        <w:rPr>
          <w:rFonts w:ascii="Times New Roman" w:hAnsi="Times New Roman"/>
          <w:sz w:val="28"/>
          <w:szCs w:val="28"/>
        </w:rPr>
        <w:t>Основна мета навчання української мови полягає у формуванні національно  свідомої, духовно багатої мовної особистості. Одним із завдань є формування духовного світу учнів, цілісних світоглядних уявлень.</w:t>
      </w:r>
    </w:p>
    <w:p w:rsidR="0037637A" w:rsidRDefault="0037637A" w:rsidP="0037637A">
      <w:pPr>
        <w:spacing w:after="0" w:line="240" w:lineRule="auto"/>
        <w:ind w:firstLine="426"/>
        <w:jc w:val="both"/>
        <w:rPr>
          <w:rFonts w:ascii="Times New Roman" w:hAnsi="Times New Roman"/>
          <w:sz w:val="28"/>
          <w:szCs w:val="28"/>
        </w:rPr>
      </w:pPr>
      <w:r>
        <w:rPr>
          <w:rFonts w:ascii="Times New Roman" w:hAnsi="Times New Roman"/>
          <w:sz w:val="28"/>
          <w:szCs w:val="28"/>
        </w:rPr>
        <w:t xml:space="preserve">Велике значення на уроках української мови (особливо в 5-9 класах) має послідовне й системне вивчення слів-символів, у яких закарбовано культурний досвід минулих поколінь: </w:t>
      </w:r>
      <w:r>
        <w:rPr>
          <w:rFonts w:ascii="Times New Roman" w:hAnsi="Times New Roman"/>
          <w:i/>
          <w:sz w:val="28"/>
          <w:szCs w:val="28"/>
        </w:rPr>
        <w:t>лелека, калина, кладка, чорнобривці, вишиваний рушник</w:t>
      </w:r>
      <w:r>
        <w:rPr>
          <w:rFonts w:ascii="Times New Roman" w:hAnsi="Times New Roman"/>
          <w:sz w:val="28"/>
          <w:szCs w:val="28"/>
        </w:rPr>
        <w:t xml:space="preserve"> і под. Саме вони сприяють формуванню національної картини світу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w:t>
      </w:r>
      <w:r>
        <w:rPr>
          <w:rFonts w:ascii="Times New Roman" w:hAnsi="Times New Roman"/>
          <w:i/>
          <w:sz w:val="28"/>
          <w:szCs w:val="28"/>
        </w:rPr>
        <w:t>або пан, або пропав; у степу і хрущ м’ясо; береженого Бог береже, а козака</w:t>
      </w:r>
      <w:r>
        <w:rPr>
          <w:rFonts w:ascii="Times New Roman" w:hAnsi="Times New Roman"/>
          <w:sz w:val="28"/>
          <w:szCs w:val="28"/>
        </w:rPr>
        <w:t xml:space="preserve"> – </w:t>
      </w:r>
      <w:r>
        <w:rPr>
          <w:rFonts w:ascii="Times New Roman" w:hAnsi="Times New Roman"/>
          <w:i/>
          <w:sz w:val="28"/>
          <w:szCs w:val="28"/>
        </w:rPr>
        <w:t>шабля; де два козаки, там три гетьмани</w:t>
      </w:r>
      <w:r>
        <w:rPr>
          <w:rFonts w:ascii="Times New Roman" w:hAnsi="Times New Roman"/>
          <w:sz w:val="28"/>
          <w:szCs w:val="28"/>
        </w:rPr>
        <w:t xml:space="preserve"> і под. Тому радимо на кожному уроці збагачувати словник учнів щонайменше однією такою ідіомою. Важливо навчати любові до рідної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 </w:t>
      </w:r>
    </w:p>
    <w:p w:rsidR="0037637A" w:rsidRPr="0037637A" w:rsidRDefault="0037637A" w:rsidP="0037637A">
      <w:pPr>
        <w:spacing w:after="0" w:line="240" w:lineRule="auto"/>
        <w:ind w:firstLine="426"/>
        <w:jc w:val="both"/>
        <w:rPr>
          <w:rFonts w:ascii="Times New Roman" w:hAnsi="Times New Roman"/>
          <w:b/>
          <w:sz w:val="28"/>
          <w:szCs w:val="28"/>
          <w:lang w:val="ru-RU"/>
        </w:rPr>
      </w:pPr>
      <w:r>
        <w:rPr>
          <w:rFonts w:ascii="Times New Roman" w:hAnsi="Times New Roman"/>
          <w:sz w:val="28"/>
          <w:szCs w:val="28"/>
        </w:rPr>
        <w:t xml:space="preserve">Пріоритетним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w:t>
      </w:r>
      <w:r>
        <w:rPr>
          <w:rFonts w:ascii="Times New Roman" w:hAnsi="Times New Roman"/>
          <w:sz w:val="28"/>
          <w:szCs w:val="28"/>
        </w:rPr>
        <w:lastRenderedPageBreak/>
        <w:t xml:space="preserve">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різних тематичних груп: </w:t>
      </w:r>
      <w:r>
        <w:rPr>
          <w:rFonts w:ascii="Times New Roman" w:hAnsi="Times New Roman"/>
          <w:i/>
          <w:sz w:val="28"/>
          <w:szCs w:val="28"/>
        </w:rPr>
        <w:t>мистецтво, дозвілля, техніка, Інтернет, салон краси, одяг, здоров’я, спорт, наука, кулінарія, офіс, транспорт</w:t>
      </w:r>
      <w:r>
        <w:rPr>
          <w:rFonts w:ascii="Times New Roman" w:hAnsi="Times New Roman"/>
          <w:sz w:val="28"/>
          <w:szCs w:val="28"/>
        </w:rPr>
        <w:t xml:space="preserve"> тощо. Використання сучасних текстів у шкільних підручниках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доцільно широко використовувати, крім класичного, ще й цікавий дидактичний матеріал із сучасного життя для опанування мовних явищ. </w:t>
      </w:r>
    </w:p>
    <w:p w:rsidR="0037637A" w:rsidRDefault="0037637A" w:rsidP="0037637A">
      <w:pPr>
        <w:spacing w:after="0" w:line="240" w:lineRule="auto"/>
        <w:jc w:val="both"/>
        <w:rPr>
          <w:rFonts w:ascii="Times New Roman" w:hAnsi="Times New Roman"/>
          <w:sz w:val="28"/>
          <w:szCs w:val="28"/>
        </w:rPr>
      </w:pPr>
      <w:r>
        <w:rPr>
          <w:rFonts w:ascii="Times New Roman" w:hAnsi="Times New Roman"/>
          <w:sz w:val="28"/>
          <w:szCs w:val="28"/>
        </w:rPr>
        <w:t xml:space="preserve">    Метою української літератури є виховання національно свідомого громадянина України,  формування  й утвердження гуманістичного світогляду особистості, національних і загальнолюдських цінностей.</w:t>
      </w:r>
    </w:p>
    <w:p w:rsidR="0037637A" w:rsidRDefault="0037637A" w:rsidP="0037637A">
      <w:pPr>
        <w:spacing w:after="0" w:line="240" w:lineRule="auto"/>
        <w:ind w:firstLine="284"/>
        <w:jc w:val="both"/>
        <w:rPr>
          <w:rFonts w:ascii="Times New Roman" w:hAnsi="Times New Roman"/>
          <w:sz w:val="28"/>
          <w:szCs w:val="28"/>
        </w:rPr>
      </w:pPr>
      <w:r>
        <w:rPr>
          <w:rFonts w:ascii="Times New Roman" w:hAnsi="Times New Roman"/>
          <w:sz w:val="28"/>
          <w:szCs w:val="28"/>
        </w:rPr>
        <w:t xml:space="preserve">З огляду на національно-патріотичний аспект у навчанні української літератури зробимо окремі акценти на змістових і дидактичних складниках. </w:t>
      </w:r>
    </w:p>
    <w:p w:rsidR="0037637A" w:rsidRDefault="0037637A" w:rsidP="0037637A">
      <w:pPr>
        <w:spacing w:after="0" w:line="240" w:lineRule="auto"/>
        <w:ind w:firstLine="567"/>
        <w:jc w:val="both"/>
        <w:rPr>
          <w:rFonts w:ascii="Times New Roman" w:hAnsi="Times New Roman"/>
          <w:sz w:val="28"/>
          <w:szCs w:val="28"/>
        </w:rPr>
      </w:pPr>
      <w:r>
        <w:rPr>
          <w:rFonts w:ascii="Times New Roman" w:hAnsi="Times New Roman"/>
          <w:i/>
          <w:sz w:val="28"/>
          <w:szCs w:val="28"/>
        </w:rPr>
        <w:t>5-8 класи</w:t>
      </w:r>
      <w:r>
        <w:rPr>
          <w:rFonts w:ascii="Times New Roman" w:hAnsi="Times New Roman"/>
          <w:sz w:val="28"/>
          <w:szCs w:val="28"/>
        </w:rPr>
        <w:t xml:space="preserve">. Під час вивчення міфів, легенд, народних 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Чорнобогові і  ящерам. 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 Аналіз сюжетів народних творів має сприяти формуванню в учнів морально-етичних цінностей, усвідомлення себе як частини великого етносу з величною історією. Вивчаючи літописні оповідання в сучасних перекладах В. Близнеця, драматичний твір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Мудрому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підпирають небо; відгуки батька про незвичайного сина, багатий світ українських традицій і звичаїв, у якому зростав майбутній поет), 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зло й несправедливість. Узагалі, бесіди про минуле нашого народу треба проводити в оптимістичному аспекті, наголошувати на світлих сторінках української історії, а про труднощі варто </w:t>
      </w:r>
      <w:r>
        <w:rPr>
          <w:rFonts w:ascii="Times New Roman" w:hAnsi="Times New Roman"/>
          <w:sz w:val="28"/>
          <w:szCs w:val="28"/>
        </w:rPr>
        <w:lastRenderedPageBreak/>
        <w:t xml:space="preserve">говорити як про чинники, які робили нас, українців, сильнішими й досвідченішими. Саме такий підхід формуватиме в учнів любов і повагу до рідної землі, вироблятиме стійкий імунітет до негативних викликів сучасного суспільства. 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 так і сьогодні ( “Тореадори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под. Саме вони міцною ниткою духовності прив’язують людину до свого дому, стежки, до близької чи рідної 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  глибоко змістовним, із розкриттям символів, із застосуванням особистісно орієнтованих підходів, із проекціями в сучасне життя. </w:t>
      </w:r>
    </w:p>
    <w:p w:rsidR="0037637A" w:rsidRDefault="0037637A" w:rsidP="0037637A">
      <w:pPr>
        <w:spacing w:after="0" w:line="240" w:lineRule="auto"/>
        <w:ind w:firstLine="567"/>
        <w:jc w:val="both"/>
        <w:rPr>
          <w:rFonts w:ascii="Times New Roman" w:hAnsi="Times New Roman"/>
          <w:sz w:val="28"/>
          <w:szCs w:val="28"/>
        </w:rPr>
      </w:pPr>
      <w:r>
        <w:rPr>
          <w:rFonts w:ascii="Times New Roman" w:hAnsi="Times New Roman"/>
          <w:i/>
          <w:sz w:val="28"/>
          <w:szCs w:val="28"/>
        </w:rPr>
        <w:t>9-11 класи</w:t>
      </w:r>
      <w:r>
        <w:rPr>
          <w:rFonts w:ascii="Times New Roman" w:hAnsi="Times New Roman"/>
          <w:sz w:val="28"/>
          <w:szCs w:val="28"/>
        </w:rPr>
        <w:t>. Починаючи з 9 класу, учні вивчають системний курс літератури за хронологічним і мистецько-стильовим принципами. Повноцінно і якісно виконати це завдання можна лише розглядаючи наші мистецькі явища в міжнаціональному й світовому контекстах. Саме національна ідентифікація й усвідомлення себе українцем – представником одного з давніх і культурних народів світу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37637A" w:rsidRDefault="0037637A" w:rsidP="0037637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скарбницю художніми шедеврами. Таке розуміння історичного процесу гартуватиме гордість за свій народ, а отже, формуватиме патріотичну особистість. З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підходу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архітектура,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w:t>
      </w:r>
      <w:r>
        <w:rPr>
          <w:rFonts w:ascii="Times New Roman" w:hAnsi="Times New Roman"/>
          <w:sz w:val="28"/>
          <w:szCs w:val="28"/>
        </w:rPr>
        <w:lastRenderedPageBreak/>
        <w:t xml:space="preserve">(твори М. Коцюбинського, В. Винниченка, Григорія Косинки, Миколи  Хвильового, К. Гамсуна) без аналізу цієї стильової течії в живопису (роботи В. Ван Гога, К. Моне, О. Ренуара, Е. Дега, О. Мурашка). Вивчення художніх творів у тісних зв’язках зі світовим мистецтвом і історією сприятиме усвідомленню українця як повноцінної особистості з багатим духовним світом і неповторним колоритом. </w:t>
      </w:r>
    </w:p>
    <w:p w:rsidR="00BA6966" w:rsidRPr="00BA6966" w:rsidRDefault="00BA6966" w:rsidP="00BA6966">
      <w:pPr>
        <w:spacing w:after="0" w:line="240" w:lineRule="auto"/>
        <w:ind w:firstLine="567"/>
        <w:jc w:val="both"/>
        <w:rPr>
          <w:rFonts w:ascii="Times New Roman" w:eastAsia="Times New Roman" w:hAnsi="Times New Roman"/>
          <w:sz w:val="28"/>
          <w:szCs w:val="28"/>
          <w:lang w:eastAsia="uk-UA"/>
        </w:rPr>
      </w:pPr>
      <w:r w:rsidRPr="00BA6966">
        <w:rPr>
          <w:rFonts w:ascii="Times New Roman" w:eastAsia="Times New Roman" w:hAnsi="Times New Roman"/>
          <w:sz w:val="28"/>
          <w:szCs w:val="28"/>
          <w:lang w:eastAsia="uk-UA"/>
        </w:rPr>
        <w:t>Нині відбувається активний процес дослідження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BA6966" w:rsidRDefault="00BA6966" w:rsidP="00BA6966">
      <w:pPr>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Учитель</w:t>
      </w:r>
      <w:r w:rsidRPr="00BA6966">
        <w:rPr>
          <w:rFonts w:ascii="Times New Roman" w:eastAsia="Times New Roman" w:hAnsi="Times New Roman"/>
          <w:sz w:val="28"/>
          <w:szCs w:val="28"/>
          <w:lang w:eastAsia="uk-UA"/>
        </w:rPr>
        <w:t xml:space="preserve"> має продума</w:t>
      </w:r>
      <w:r>
        <w:rPr>
          <w:rFonts w:ascii="Times New Roman" w:eastAsia="Times New Roman" w:hAnsi="Times New Roman"/>
          <w:sz w:val="28"/>
          <w:szCs w:val="28"/>
          <w:lang w:eastAsia="uk-UA"/>
        </w:rPr>
        <w:t>ти</w:t>
      </w:r>
      <w:r w:rsidRPr="00BA6966">
        <w:rPr>
          <w:rFonts w:ascii="Times New Roman" w:eastAsia="Times New Roman" w:hAnsi="Times New Roman"/>
          <w:sz w:val="28"/>
          <w:szCs w:val="28"/>
          <w:lang w:eastAsia="uk-UA"/>
        </w:rPr>
        <w:t xml:space="preserve"> систему роботи над формуванням національно-патріотичної вихованості учнів упродовж вивчення поетичних, прозових і драматичних творів </w:t>
      </w:r>
      <w:r>
        <w:rPr>
          <w:rFonts w:ascii="Times New Roman" w:eastAsia="Times New Roman" w:hAnsi="Times New Roman"/>
          <w:sz w:val="28"/>
          <w:szCs w:val="28"/>
          <w:lang w:eastAsia="uk-UA"/>
        </w:rPr>
        <w:t>художньої літератури.</w:t>
      </w:r>
    </w:p>
    <w:p w:rsidR="00BA6966" w:rsidRPr="00BA6966" w:rsidRDefault="00BA6966" w:rsidP="00BA6966">
      <w:pPr>
        <w:spacing w:after="0" w:line="240" w:lineRule="auto"/>
        <w:ind w:firstLine="567"/>
        <w:jc w:val="both"/>
        <w:rPr>
          <w:rFonts w:ascii="Times New Roman" w:eastAsia="Times New Roman" w:hAnsi="Times New Roman"/>
          <w:sz w:val="28"/>
          <w:szCs w:val="28"/>
          <w:lang w:eastAsia="uk-UA"/>
        </w:rPr>
      </w:pPr>
      <w:r w:rsidRPr="00BA6966">
        <w:rPr>
          <w:rFonts w:ascii="Times New Roman" w:eastAsia="Times New Roman" w:hAnsi="Times New Roman"/>
          <w:sz w:val="28"/>
          <w:szCs w:val="28"/>
          <w:lang w:eastAsia="uk-UA"/>
        </w:rPr>
        <w:t xml:space="preserve">Створена й апробована система роботи з питань патріотичного виховання під час вивчення творів Т.Шевченка, Лесі Українки, В.Барки, У. Самчука, Т. Осьмачки, В. Сосюри, О. Гончара,О.Довженка, П. Загребельного, </w:t>
      </w:r>
      <w:r>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синів і дочок України,шанобливе ставлення до культур усіх народів світу, відповід</w:t>
      </w:r>
      <w:r>
        <w:rPr>
          <w:rFonts w:ascii="Times New Roman" w:eastAsia="Times New Roman" w:hAnsi="Times New Roman"/>
          <w:sz w:val="28"/>
          <w:szCs w:val="28"/>
          <w:lang w:eastAsia="uk-UA"/>
        </w:rPr>
        <w:t xml:space="preserve">альність кожного за долю нації. </w:t>
      </w:r>
    </w:p>
    <w:p w:rsidR="00366A3F" w:rsidRDefault="00BA6966" w:rsidP="00BA6966">
      <w:pPr>
        <w:spacing w:after="0" w:line="240" w:lineRule="auto"/>
        <w:ind w:firstLine="567"/>
        <w:jc w:val="both"/>
        <w:rPr>
          <w:rFonts w:ascii="Times New Roman" w:eastAsia="Times New Roman" w:hAnsi="Times New Roman"/>
          <w:sz w:val="28"/>
          <w:szCs w:val="28"/>
          <w:lang w:eastAsia="uk-UA"/>
        </w:rPr>
      </w:pPr>
      <w:r w:rsidRPr="00BA6966">
        <w:rPr>
          <w:rFonts w:ascii="Times New Roman" w:eastAsia="Times New Roman" w:hAnsi="Times New Roman"/>
          <w:sz w:val="28"/>
          <w:szCs w:val="28"/>
          <w:lang w:eastAsia="uk-UA"/>
        </w:rPr>
        <w:t>В основу системи патріотичного виховання на уроках української літератури потрібно покласти правдиве слово про свій народ, його споконвічне прагнення розбудовувати Українську державу.</w:t>
      </w:r>
      <w:r>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Творчі зусилля кожного в</w:t>
      </w:r>
      <w:r>
        <w:rPr>
          <w:rFonts w:ascii="Times New Roman" w:eastAsia="Times New Roman" w:hAnsi="Times New Roman"/>
          <w:sz w:val="28"/>
          <w:szCs w:val="28"/>
          <w:lang w:eastAsia="uk-UA"/>
        </w:rPr>
        <w:t>ч</w:t>
      </w:r>
      <w:r w:rsidRPr="00BA6966">
        <w:rPr>
          <w:rFonts w:ascii="Times New Roman" w:eastAsia="Times New Roman" w:hAnsi="Times New Roman"/>
          <w:sz w:val="28"/>
          <w:szCs w:val="28"/>
          <w:lang w:eastAsia="uk-UA"/>
        </w:rPr>
        <w:t>и</w:t>
      </w:r>
      <w:r>
        <w:rPr>
          <w:rFonts w:ascii="Times New Roman" w:eastAsia="Times New Roman" w:hAnsi="Times New Roman"/>
          <w:sz w:val="28"/>
          <w:szCs w:val="28"/>
          <w:lang w:eastAsia="uk-UA"/>
        </w:rPr>
        <w:t>теля</w:t>
      </w:r>
      <w:r w:rsidRPr="00BA6966">
        <w:rPr>
          <w:rFonts w:ascii="Times New Roman" w:eastAsia="Times New Roman" w:hAnsi="Times New Roman"/>
          <w:sz w:val="28"/>
          <w:szCs w:val="28"/>
          <w:lang w:eastAsia="uk-UA"/>
        </w:rPr>
        <w:t xml:space="preserve"> мають бути спрямовані на те, щоб підвищити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w:t>
      </w:r>
      <w:r>
        <w:rPr>
          <w:rFonts w:ascii="Times New Roman" w:eastAsia="Times New Roman" w:hAnsi="Times New Roman"/>
          <w:sz w:val="28"/>
          <w:szCs w:val="28"/>
          <w:lang w:eastAsia="uk-UA"/>
        </w:rPr>
        <w:t xml:space="preserve">ів під час вивчення літератури. </w:t>
      </w:r>
      <w:r w:rsidRPr="00BA6966">
        <w:rPr>
          <w:rFonts w:ascii="Times New Roman" w:eastAsia="Times New Roman" w:hAnsi="Times New Roman"/>
          <w:sz w:val="28"/>
          <w:szCs w:val="28"/>
          <w:lang w:eastAsia="uk-UA"/>
        </w:rPr>
        <w:t>Тому національно-патріотичне виховання на уроках літератури має здійснюватися на основі проблемного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w:t>
      </w:r>
      <w:r>
        <w:rPr>
          <w:rFonts w:ascii="Times New Roman" w:eastAsia="Times New Roman" w:hAnsi="Times New Roman"/>
          <w:sz w:val="28"/>
          <w:szCs w:val="28"/>
          <w:lang w:eastAsia="uk-UA"/>
        </w:rPr>
        <w:t xml:space="preserve">и до національного відродження. </w:t>
      </w:r>
      <w:r w:rsidRPr="00BA6966">
        <w:rPr>
          <w:rFonts w:ascii="Times New Roman" w:eastAsia="Times New Roman" w:hAnsi="Times New Roman"/>
          <w:sz w:val="28"/>
          <w:szCs w:val="28"/>
          <w:lang w:eastAsia="uk-UA"/>
        </w:rPr>
        <w:t>Якісна зміна у викладанні української літератури сприятиме становленню і розвитку насамперед національно свідомої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BA6966" w:rsidRPr="00BA6966" w:rsidRDefault="00BA6966" w:rsidP="00BA6966">
      <w:pPr>
        <w:spacing w:after="0" w:line="240" w:lineRule="auto"/>
        <w:ind w:firstLine="567"/>
        <w:jc w:val="both"/>
        <w:rPr>
          <w:rFonts w:ascii="Times New Roman" w:eastAsia="Times New Roman" w:hAnsi="Times New Roman"/>
          <w:sz w:val="28"/>
          <w:szCs w:val="28"/>
          <w:lang w:eastAsia="uk-UA"/>
        </w:rPr>
      </w:pPr>
      <w:r w:rsidRPr="00BA6966">
        <w:rPr>
          <w:rFonts w:ascii="Times New Roman" w:eastAsia="Times New Roman" w:hAnsi="Times New Roman"/>
          <w:sz w:val="28"/>
          <w:szCs w:val="28"/>
          <w:lang w:eastAsia="uk-UA"/>
        </w:rPr>
        <w:t xml:space="preserve"> Однією із центральних проблем у творчості вітчизняних письменників</w:t>
      </w:r>
      <w:r w:rsidRPr="00BA6966">
        <w:rPr>
          <w:rFonts w:ascii="Times New Roman" w:eastAsia="Times New Roman" w:hAnsi="Times New Roman"/>
          <w:sz w:val="24"/>
          <w:szCs w:val="24"/>
          <w:lang w:eastAsia="uk-UA"/>
        </w:rPr>
        <w:t xml:space="preserve"> </w:t>
      </w:r>
      <w:r w:rsidRPr="00BA6966">
        <w:rPr>
          <w:rFonts w:ascii="Times New Roman" w:eastAsia="Times New Roman" w:hAnsi="Times New Roman"/>
          <w:sz w:val="28"/>
          <w:szCs w:val="28"/>
          <w:lang w:eastAsia="uk-UA"/>
        </w:rPr>
        <w:t>є збереження національних культурних цінностей Образи рідного слова, (О.Олесь «О слово рідне…»), собору (О.Гончар «Собор» ), червоної калини ( В.Стус « Ярій, душе» ), які</w:t>
      </w:r>
      <w:r w:rsidRPr="00BA6966">
        <w:rPr>
          <w:rFonts w:ascii="Times New Roman" w:eastAsia="Times New Roman" w:hAnsi="Times New Roman"/>
          <w:sz w:val="24"/>
          <w:szCs w:val="24"/>
          <w:lang w:eastAsia="uk-UA"/>
        </w:rPr>
        <w:t xml:space="preserve"> </w:t>
      </w:r>
      <w:r w:rsidRPr="00BA6966">
        <w:rPr>
          <w:rFonts w:ascii="Times New Roman" w:eastAsia="Times New Roman" w:hAnsi="Times New Roman"/>
          <w:sz w:val="28"/>
          <w:szCs w:val="28"/>
          <w:lang w:eastAsia="uk-UA"/>
        </w:rPr>
        <w:t>символізують духовні набутки народу, порівняння мови з хлібом</w:t>
      </w:r>
      <w:r w:rsidR="00366A3F">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 xml:space="preserve">(Л.Костенко «Біль єдиної зброї»), що підносить національно-мовну проблему до рівня найвищих життєвих проблем, протиставляється картинам нищення культурних надбань українців, у відтворенні яких головну </w:t>
      </w:r>
      <w:r w:rsidRPr="00BA6966">
        <w:rPr>
          <w:rFonts w:ascii="Times New Roman" w:eastAsia="Times New Roman" w:hAnsi="Times New Roman"/>
          <w:sz w:val="28"/>
          <w:szCs w:val="28"/>
          <w:lang w:eastAsia="uk-UA"/>
        </w:rPr>
        <w:lastRenderedPageBreak/>
        <w:t>роль відіграють образи з негативним емоційним зарядом: Мина Мазайло,його дружина і дочка, тьотя Мотя ( М.Куліш «Мина Мазайло»), Володька Лобода (О.Гончар</w:t>
      </w:r>
      <w:r w:rsidR="00B85A7F">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«Собор»), біла стужа, чорні води ( В.Стус «Ярій, душе…»). Ці образи уособлюють тих, хто втілює в життя антинаціональну політику або є прикладом духовної аморфності.</w:t>
      </w:r>
      <w:r w:rsidR="00366A3F">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 xml:space="preserve">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w:t>
      </w:r>
      <w:r w:rsidR="00EB174E">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В. Стуса «За літописом Самовидця».</w:t>
      </w:r>
      <w:r w:rsidR="00366A3F">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w:t>
      </w:r>
      <w:r w:rsidR="00366A3F">
        <w:rPr>
          <w:rFonts w:ascii="Times New Roman" w:eastAsia="Times New Roman" w:hAnsi="Times New Roman"/>
          <w:sz w:val="28"/>
          <w:szCs w:val="28"/>
          <w:lang w:eastAsia="uk-UA"/>
        </w:rPr>
        <w:t xml:space="preserve"> </w:t>
      </w:r>
      <w:r w:rsidRPr="00BA6966">
        <w:rPr>
          <w:rFonts w:ascii="Times New Roman" w:eastAsia="Times New Roman" w:hAnsi="Times New Roman"/>
          <w:sz w:val="28"/>
          <w:szCs w:val="28"/>
          <w:lang w:eastAsia="uk-UA"/>
        </w:rPr>
        <w:t xml:space="preserve">Щоб художні твори посіли належне місце у формуванні складників вихованості патріотичних почуттів в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 </w:t>
      </w:r>
    </w:p>
    <w:p w:rsidR="00695545" w:rsidRDefault="00695545" w:rsidP="00645008">
      <w:pPr>
        <w:spacing w:after="0" w:line="240" w:lineRule="auto"/>
        <w:jc w:val="center"/>
        <w:rPr>
          <w:rFonts w:ascii="Times New Roman" w:hAnsi="Times New Roman"/>
          <w:b/>
          <w:sz w:val="28"/>
          <w:szCs w:val="28"/>
        </w:rPr>
      </w:pPr>
    </w:p>
    <w:p w:rsidR="00645008" w:rsidRDefault="00645008" w:rsidP="00645008">
      <w:pPr>
        <w:spacing w:after="0" w:line="240" w:lineRule="auto"/>
        <w:jc w:val="center"/>
        <w:rPr>
          <w:rFonts w:ascii="Times New Roman" w:hAnsi="Times New Roman"/>
          <w:b/>
          <w:sz w:val="28"/>
          <w:szCs w:val="28"/>
        </w:rPr>
      </w:pPr>
      <w:r>
        <w:rPr>
          <w:rFonts w:ascii="Times New Roman" w:hAnsi="Times New Roman"/>
          <w:b/>
          <w:sz w:val="28"/>
          <w:szCs w:val="28"/>
        </w:rPr>
        <w:t>Зарубіжна</w:t>
      </w:r>
      <w:r w:rsidRPr="003A0CE8">
        <w:rPr>
          <w:rFonts w:ascii="Times New Roman" w:hAnsi="Times New Roman"/>
          <w:b/>
          <w:sz w:val="28"/>
          <w:szCs w:val="28"/>
        </w:rPr>
        <w:t xml:space="preserve"> літератур</w:t>
      </w:r>
      <w:r>
        <w:rPr>
          <w:rFonts w:ascii="Times New Roman" w:hAnsi="Times New Roman"/>
          <w:b/>
          <w:sz w:val="28"/>
          <w:szCs w:val="28"/>
        </w:rPr>
        <w:t>а</w:t>
      </w:r>
    </w:p>
    <w:p w:rsidR="009A5176" w:rsidRDefault="00645008" w:rsidP="009A5176">
      <w:pPr>
        <w:spacing w:after="0"/>
        <w:ind w:firstLine="567"/>
        <w:jc w:val="both"/>
        <w:rPr>
          <w:rFonts w:ascii="Times New Roman" w:hAnsi="Times New Roman"/>
          <w:sz w:val="28"/>
          <w:szCs w:val="28"/>
        </w:rPr>
      </w:pPr>
      <w:r w:rsidRPr="003A0CE8">
        <w:rPr>
          <w:rFonts w:ascii="Times New Roman" w:hAnsi="Times New Roman"/>
          <w:sz w:val="28"/>
          <w:szCs w:val="28"/>
        </w:rPr>
        <w:t xml:space="preserve">  </w:t>
      </w:r>
      <w:r>
        <w:rPr>
          <w:rFonts w:ascii="Times New Roman" w:hAnsi="Times New Roman"/>
          <w:sz w:val="28"/>
          <w:szCs w:val="28"/>
        </w:rPr>
        <w:tab/>
      </w:r>
      <w:r w:rsidRPr="003A0CE8">
        <w:rPr>
          <w:rFonts w:ascii="Times New Roman" w:hAnsi="Times New Roman"/>
          <w:sz w:val="28"/>
          <w:szCs w:val="28"/>
        </w:rPr>
        <w:t>У програмі  із зарубіжної літератури збережено її європейський та український вектори.</w:t>
      </w:r>
      <w:r w:rsidR="009A5176" w:rsidRPr="009A5176">
        <w:rPr>
          <w:rFonts w:ascii="Times New Roman" w:hAnsi="Times New Roman"/>
          <w:sz w:val="28"/>
          <w:szCs w:val="28"/>
        </w:rPr>
        <w:t xml:space="preserve"> </w:t>
      </w:r>
      <w:r w:rsidR="009A5176">
        <w:rPr>
          <w:rFonts w:ascii="Times New Roman" w:hAnsi="Times New Roman"/>
          <w:sz w:val="28"/>
          <w:szCs w:val="28"/>
        </w:rPr>
        <w:t xml:space="preserve">Це чітко прослідковується в її культурологічній, компаративній лініях. </w:t>
      </w:r>
    </w:p>
    <w:p w:rsidR="009A5176" w:rsidRDefault="009A5176" w:rsidP="009A5176">
      <w:pPr>
        <w:spacing w:after="0"/>
        <w:ind w:firstLine="567"/>
        <w:jc w:val="both"/>
        <w:rPr>
          <w:rFonts w:ascii="Times New Roman" w:hAnsi="Times New Roman"/>
          <w:sz w:val="28"/>
          <w:szCs w:val="28"/>
        </w:rPr>
      </w:pPr>
      <w:r>
        <w:rPr>
          <w:rFonts w:ascii="Times New Roman" w:hAnsi="Times New Roman"/>
          <w:sz w:val="28"/>
          <w:szCs w:val="28"/>
        </w:rPr>
        <w:t>Одним із завдань зарубіжної літератури виховання любові до української мови і літератури як органічної частки світової культури, прагнення до збереження рідної мови національних традицій і цінностей.</w:t>
      </w:r>
    </w:p>
    <w:p w:rsidR="009A5176" w:rsidRDefault="009A5176" w:rsidP="009A5176">
      <w:pPr>
        <w:spacing w:after="0"/>
        <w:ind w:firstLine="567"/>
        <w:jc w:val="both"/>
        <w:rPr>
          <w:rFonts w:ascii="Times New Roman" w:hAnsi="Times New Roman"/>
          <w:sz w:val="28"/>
          <w:szCs w:val="28"/>
        </w:rPr>
      </w:pPr>
      <w:r>
        <w:rPr>
          <w:rFonts w:ascii="Times New Roman" w:hAnsi="Times New Roman"/>
          <w:sz w:val="28"/>
          <w:szCs w:val="28"/>
        </w:rPr>
        <w:t>Під час читання  творів  зарубіжних поетів в українських перекладах необхідно звертати увагу учнів  на майстерність художніх пер</w:t>
      </w:r>
      <w:r w:rsidR="00C47AF0">
        <w:rPr>
          <w:rFonts w:ascii="Times New Roman" w:hAnsi="Times New Roman"/>
          <w:sz w:val="28"/>
          <w:szCs w:val="28"/>
        </w:rPr>
        <w:t>екладів, барви української мови, р</w:t>
      </w:r>
      <w:r>
        <w:rPr>
          <w:rFonts w:ascii="Times New Roman" w:hAnsi="Times New Roman"/>
          <w:sz w:val="28"/>
          <w:szCs w:val="28"/>
        </w:rPr>
        <w:t>озповіда</w:t>
      </w:r>
      <w:r w:rsidR="00C47AF0">
        <w:rPr>
          <w:rFonts w:ascii="Times New Roman" w:hAnsi="Times New Roman"/>
          <w:sz w:val="28"/>
          <w:szCs w:val="28"/>
        </w:rPr>
        <w:t>юч</w:t>
      </w:r>
      <w:r>
        <w:rPr>
          <w:rFonts w:ascii="Times New Roman" w:hAnsi="Times New Roman"/>
          <w:sz w:val="28"/>
          <w:szCs w:val="28"/>
        </w:rPr>
        <w:t xml:space="preserve">и про національні традиції, образи, звичаї  українського народу, що  знайшли відбиток у творах, наприклад: </w:t>
      </w:r>
      <w:r w:rsidR="00C47AF0">
        <w:rPr>
          <w:rFonts w:ascii="Times New Roman" w:hAnsi="Times New Roman"/>
          <w:sz w:val="28"/>
          <w:szCs w:val="28"/>
        </w:rPr>
        <w:t xml:space="preserve">               </w:t>
      </w:r>
      <w:r>
        <w:rPr>
          <w:rFonts w:ascii="Times New Roman" w:hAnsi="Times New Roman"/>
          <w:sz w:val="28"/>
          <w:szCs w:val="28"/>
        </w:rPr>
        <w:t>повісті М. Гоголя «Ніч перед Різдвом»</w:t>
      </w:r>
      <w:r w:rsidR="00C47AF0">
        <w:rPr>
          <w:rFonts w:ascii="Times New Roman" w:hAnsi="Times New Roman"/>
          <w:sz w:val="28"/>
          <w:szCs w:val="28"/>
        </w:rPr>
        <w:t xml:space="preserve"> чи</w:t>
      </w:r>
      <w:r>
        <w:rPr>
          <w:rFonts w:ascii="Times New Roman" w:hAnsi="Times New Roman"/>
          <w:sz w:val="28"/>
          <w:szCs w:val="28"/>
        </w:rPr>
        <w:t xml:space="preserve"> повісті В.Короленка «Сліпий музикант». </w:t>
      </w:r>
    </w:p>
    <w:p w:rsidR="009A5176" w:rsidRDefault="009A5176" w:rsidP="009A5176">
      <w:pPr>
        <w:spacing w:after="0"/>
        <w:ind w:firstLine="567"/>
        <w:jc w:val="both"/>
        <w:rPr>
          <w:rFonts w:ascii="Times New Roman" w:hAnsi="Times New Roman"/>
          <w:sz w:val="28"/>
          <w:szCs w:val="28"/>
        </w:rPr>
      </w:pPr>
      <w:r>
        <w:rPr>
          <w:rFonts w:ascii="Times New Roman" w:hAnsi="Times New Roman"/>
          <w:sz w:val="28"/>
          <w:szCs w:val="28"/>
        </w:rPr>
        <w:t>Крім того, важливо акцентувати увагу на  рол</w:t>
      </w:r>
      <w:r w:rsidR="00C47AF0">
        <w:rPr>
          <w:rFonts w:ascii="Times New Roman" w:hAnsi="Times New Roman"/>
          <w:sz w:val="28"/>
          <w:szCs w:val="28"/>
        </w:rPr>
        <w:t>і</w:t>
      </w:r>
      <w:r>
        <w:rPr>
          <w:rFonts w:ascii="Times New Roman" w:hAnsi="Times New Roman"/>
          <w:sz w:val="28"/>
          <w:szCs w:val="28"/>
        </w:rPr>
        <w:t xml:space="preserve"> України в житті і творчості  митців зарубіжної літератури: А.Чехова, В.Короленка, А.Міцкевича, М.Булгакова, Шолом-Алейхема,</w:t>
      </w:r>
      <w:r>
        <w:rPr>
          <w:rFonts w:ascii="Times New Roman" w:hAnsi="Times New Roman"/>
          <w:i/>
          <w:sz w:val="28"/>
          <w:szCs w:val="28"/>
        </w:rPr>
        <w:t xml:space="preserve"> </w:t>
      </w:r>
      <w:r w:rsidR="00C47AF0" w:rsidRPr="00C47AF0">
        <w:rPr>
          <w:rFonts w:ascii="Times New Roman" w:hAnsi="Times New Roman"/>
          <w:sz w:val="28"/>
          <w:szCs w:val="28"/>
        </w:rPr>
        <w:t>О. Бальзака</w:t>
      </w:r>
      <w:r w:rsidR="00C47AF0">
        <w:rPr>
          <w:rFonts w:ascii="Times New Roman" w:hAnsi="Times New Roman"/>
          <w:i/>
          <w:sz w:val="28"/>
          <w:szCs w:val="28"/>
        </w:rPr>
        <w:t xml:space="preserve">, </w:t>
      </w:r>
      <w:r>
        <w:rPr>
          <w:rFonts w:ascii="Times New Roman" w:hAnsi="Times New Roman"/>
          <w:sz w:val="28"/>
          <w:szCs w:val="28"/>
        </w:rPr>
        <w:t>Дж.Олдріджа тощо.</w:t>
      </w:r>
      <w:r w:rsidR="00C47AF0">
        <w:rPr>
          <w:rFonts w:ascii="Times New Roman" w:hAnsi="Times New Roman"/>
          <w:sz w:val="28"/>
          <w:szCs w:val="28"/>
        </w:rPr>
        <w:t xml:space="preserve"> Вчитель має</w:t>
      </w:r>
      <w:r>
        <w:rPr>
          <w:rFonts w:ascii="Times New Roman" w:hAnsi="Times New Roman"/>
          <w:sz w:val="28"/>
          <w:szCs w:val="28"/>
        </w:rPr>
        <w:t xml:space="preserve"> </w:t>
      </w:r>
      <w:r w:rsidR="00C47AF0">
        <w:rPr>
          <w:rFonts w:ascii="Times New Roman" w:hAnsi="Times New Roman"/>
          <w:sz w:val="28"/>
          <w:szCs w:val="28"/>
        </w:rPr>
        <w:t xml:space="preserve">показати учням </w:t>
      </w:r>
      <w:r>
        <w:rPr>
          <w:rFonts w:ascii="Times New Roman" w:hAnsi="Times New Roman"/>
          <w:sz w:val="28"/>
          <w:szCs w:val="28"/>
        </w:rPr>
        <w:t>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світової культури. При цьому ефективною буде дослідницька робота учнів, використання методу проектів.</w:t>
      </w:r>
    </w:p>
    <w:p w:rsidR="009A5176" w:rsidRDefault="009A5176" w:rsidP="009A5176">
      <w:pPr>
        <w:spacing w:after="0"/>
        <w:ind w:firstLine="567"/>
        <w:jc w:val="both"/>
        <w:rPr>
          <w:rFonts w:ascii="Times New Roman" w:hAnsi="Times New Roman"/>
          <w:sz w:val="28"/>
          <w:szCs w:val="28"/>
        </w:rPr>
      </w:pPr>
      <w:r>
        <w:rPr>
          <w:rFonts w:ascii="Times New Roman" w:hAnsi="Times New Roman"/>
          <w:sz w:val="28"/>
          <w:szCs w:val="28"/>
        </w:rPr>
        <w:lastRenderedPageBreak/>
        <w:t xml:space="preserve"> Це сприятиме національній самоідентифікації учнів, усвідомленню ними національних цінностей та необхідності їх збереження в умовах глобалізації світу.</w:t>
      </w:r>
    </w:p>
    <w:p w:rsidR="00CA0830" w:rsidRDefault="00CA0830" w:rsidP="00CA0830">
      <w:pPr>
        <w:pStyle w:val="a7"/>
        <w:jc w:val="center"/>
        <w:rPr>
          <w:b/>
          <w:sz w:val="28"/>
          <w:szCs w:val="28"/>
          <w:lang w:val="uk-UA"/>
        </w:rPr>
      </w:pPr>
      <w:r>
        <w:rPr>
          <w:b/>
          <w:sz w:val="28"/>
          <w:szCs w:val="28"/>
          <w:lang w:val="uk-UA"/>
        </w:rPr>
        <w:t>І</w:t>
      </w:r>
      <w:r w:rsidRPr="00583FF0">
        <w:rPr>
          <w:b/>
          <w:sz w:val="28"/>
          <w:szCs w:val="28"/>
          <w:lang w:val="uk-UA"/>
        </w:rPr>
        <w:t>ноземн</w:t>
      </w:r>
      <w:r w:rsidR="00BA61CA">
        <w:rPr>
          <w:b/>
          <w:sz w:val="28"/>
          <w:szCs w:val="28"/>
          <w:lang w:val="uk-UA"/>
        </w:rPr>
        <w:t>і</w:t>
      </w:r>
      <w:r w:rsidRPr="00583FF0">
        <w:rPr>
          <w:b/>
          <w:sz w:val="28"/>
          <w:szCs w:val="28"/>
          <w:lang w:val="uk-UA"/>
        </w:rPr>
        <w:t xml:space="preserve"> мов</w:t>
      </w:r>
      <w:r w:rsidR="00BA61CA">
        <w:rPr>
          <w:b/>
          <w:sz w:val="28"/>
          <w:szCs w:val="28"/>
          <w:lang w:val="uk-UA"/>
        </w:rPr>
        <w:t>и</w:t>
      </w:r>
    </w:p>
    <w:p w:rsidR="00EA332F" w:rsidRPr="00EA332F" w:rsidRDefault="00EA332F" w:rsidP="00EA332F">
      <w:pPr>
        <w:spacing w:after="0" w:line="240" w:lineRule="auto"/>
        <w:ind w:firstLine="708"/>
        <w:jc w:val="both"/>
        <w:rPr>
          <w:rFonts w:ascii="Times New Roman" w:hAnsi="Times New Roman"/>
          <w:sz w:val="28"/>
          <w:szCs w:val="28"/>
        </w:rPr>
      </w:pPr>
      <w:r w:rsidRPr="00EA332F">
        <w:rPr>
          <w:rFonts w:ascii="Times New Roman" w:hAnsi="Times New Roman"/>
          <w:sz w:val="28"/>
          <w:szCs w:val="28"/>
        </w:rPr>
        <w:t xml:space="preserve">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 </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b/>
          <w:sz w:val="28"/>
          <w:szCs w:val="28"/>
        </w:rPr>
        <w:t xml:space="preserve">  </w:t>
      </w:r>
      <w:r w:rsidRPr="00EA332F">
        <w:rPr>
          <w:rFonts w:ascii="Times New Roman" w:hAnsi="Times New Roman"/>
          <w:i/>
          <w:sz w:val="28"/>
          <w:szCs w:val="28"/>
        </w:rPr>
        <w:t>Початкова школа</w:t>
      </w:r>
      <w:r w:rsidRPr="00EA332F">
        <w:rPr>
          <w:rFonts w:ascii="Times New Roman" w:hAnsi="Times New Roman"/>
          <w:sz w:val="28"/>
          <w:szCs w:val="28"/>
        </w:rPr>
        <w:t>. Патріотизм зароджується разом із формуванням родинних почуттів до своєї сім’ї; матері, батька, бабусі, дідуся, родичів.</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sz w:val="28"/>
          <w:szCs w:val="28"/>
        </w:rPr>
        <w:t xml:space="preserve">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Під час вивчення матеріалу з теми «Свята і традиції», молодших школярів слід ознайомити з елементами культури країни, мова якої вивчається. </w:t>
      </w:r>
      <w:r w:rsidR="009A5176">
        <w:rPr>
          <w:rFonts w:ascii="Times New Roman" w:hAnsi="Times New Roman"/>
          <w:sz w:val="28"/>
          <w:szCs w:val="28"/>
        </w:rPr>
        <w:t>З</w:t>
      </w:r>
      <w:r w:rsidRPr="00EA332F">
        <w:rPr>
          <w:rFonts w:ascii="Times New Roman" w:hAnsi="Times New Roman"/>
          <w:sz w:val="28"/>
          <w:szCs w:val="28"/>
        </w:rPr>
        <w:t xml:space="preserve">нання, </w:t>
      </w:r>
      <w:r w:rsidR="009A5176">
        <w:rPr>
          <w:rFonts w:ascii="Times New Roman" w:hAnsi="Times New Roman"/>
          <w:sz w:val="28"/>
          <w:szCs w:val="28"/>
        </w:rPr>
        <w:t>які учні отримують на уроках</w:t>
      </w:r>
      <w:r w:rsidRPr="00EA332F">
        <w:rPr>
          <w:rFonts w:ascii="Times New Roman" w:hAnsi="Times New Roman"/>
          <w:sz w:val="28"/>
          <w:szCs w:val="28"/>
        </w:rPr>
        <w:t xml:space="preserve"> іноземної мови</w:t>
      </w:r>
      <w:r w:rsidR="009A5176">
        <w:rPr>
          <w:rFonts w:ascii="Times New Roman" w:hAnsi="Times New Roman"/>
          <w:sz w:val="28"/>
          <w:szCs w:val="28"/>
        </w:rPr>
        <w:t xml:space="preserve"> мають</w:t>
      </w:r>
      <w:r w:rsidRPr="00EA332F">
        <w:rPr>
          <w:rFonts w:ascii="Times New Roman" w:hAnsi="Times New Roman"/>
          <w:sz w:val="28"/>
          <w:szCs w:val="28"/>
        </w:rPr>
        <w:t xml:space="preserve"> </w:t>
      </w:r>
      <w:r w:rsidR="009A5176">
        <w:rPr>
          <w:rFonts w:ascii="Times New Roman" w:hAnsi="Times New Roman"/>
          <w:sz w:val="28"/>
          <w:szCs w:val="28"/>
        </w:rPr>
        <w:t xml:space="preserve">подаватися </w:t>
      </w:r>
      <w:r w:rsidRPr="00EA332F">
        <w:rPr>
          <w:rFonts w:ascii="Times New Roman" w:hAnsi="Times New Roman"/>
          <w:sz w:val="28"/>
          <w:szCs w:val="28"/>
        </w:rPr>
        <w:t>через призму знань, сформованих в процесі оволодіння рідною культурою. Тому, знайомлячись із святковими традиціями зарубіжних ровесників, необхідно  обговорити сімейні традиції, традиції святкування у власній родині</w:t>
      </w:r>
      <w:r w:rsidR="00FC3A27">
        <w:rPr>
          <w:rFonts w:ascii="Times New Roman" w:hAnsi="Times New Roman"/>
          <w:sz w:val="28"/>
          <w:szCs w:val="28"/>
        </w:rPr>
        <w:t xml:space="preserve"> та</w:t>
      </w:r>
      <w:r w:rsidRPr="00EA332F">
        <w:rPr>
          <w:rFonts w:ascii="Times New Roman" w:hAnsi="Times New Roman"/>
          <w:sz w:val="28"/>
          <w:szCs w:val="28"/>
        </w:rPr>
        <w:t xml:space="preserve"> у дитячому колективі, в якому перебувають діти.</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sz w:val="28"/>
          <w:szCs w:val="28"/>
        </w:rPr>
        <w:t xml:space="preserve">При вивченні теми «Помешкання» (4 клас) – звернути  увагу учнів на будинки в українському стилі сільської місцевості, що викликає почуття </w:t>
      </w:r>
      <w:r w:rsidR="00FC3A27">
        <w:rPr>
          <w:rFonts w:ascii="Times New Roman" w:hAnsi="Times New Roman"/>
          <w:sz w:val="28"/>
          <w:szCs w:val="28"/>
        </w:rPr>
        <w:t xml:space="preserve">трепетної поваги до </w:t>
      </w:r>
      <w:r w:rsidRPr="00EA332F">
        <w:rPr>
          <w:rFonts w:ascii="Times New Roman" w:hAnsi="Times New Roman"/>
          <w:sz w:val="28"/>
          <w:szCs w:val="28"/>
        </w:rPr>
        <w:t>домів</w:t>
      </w:r>
      <w:r w:rsidR="00FC3A27">
        <w:rPr>
          <w:rFonts w:ascii="Times New Roman" w:hAnsi="Times New Roman"/>
          <w:sz w:val="28"/>
          <w:szCs w:val="28"/>
        </w:rPr>
        <w:t>о</w:t>
      </w:r>
      <w:r w:rsidRPr="00EA332F">
        <w:rPr>
          <w:rFonts w:ascii="Times New Roman" w:hAnsi="Times New Roman"/>
          <w:sz w:val="28"/>
          <w:szCs w:val="28"/>
        </w:rPr>
        <w:t>к</w:t>
      </w:r>
      <w:r w:rsidR="00FC3A27">
        <w:rPr>
          <w:rFonts w:ascii="Times New Roman" w:hAnsi="Times New Roman"/>
          <w:sz w:val="28"/>
          <w:szCs w:val="28"/>
        </w:rPr>
        <w:t xml:space="preserve"> батьків і дідів</w:t>
      </w:r>
      <w:r w:rsidRPr="00EA332F">
        <w:rPr>
          <w:rFonts w:ascii="Times New Roman" w:hAnsi="Times New Roman"/>
          <w:sz w:val="28"/>
          <w:szCs w:val="28"/>
        </w:rPr>
        <w:t xml:space="preserve">. При вивченні теми «Погода» учням можна дати  завдання намалювати карту України і порівняти погоду з мовою країни, яка вивчається. </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i/>
          <w:sz w:val="28"/>
          <w:szCs w:val="28"/>
        </w:rPr>
        <w:t xml:space="preserve">Основна  школа. </w:t>
      </w:r>
      <w:r w:rsidRPr="00EA332F">
        <w:rPr>
          <w:rFonts w:ascii="Times New Roman" w:hAnsi="Times New Roman"/>
          <w:sz w:val="28"/>
          <w:szCs w:val="28"/>
        </w:rPr>
        <w:t xml:space="preserve">Це час для  виховання любові до своєї малої батьківщини – села, міста, учнівського колективу, місцевих традицій, до історії. </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sz w:val="28"/>
          <w:szCs w:val="28"/>
        </w:rPr>
        <w:t>В основній школі учні досягають такого рівня володіння мовою, при якому стає можливим діалог із зарубіжними ровесниками засобами інтернету чи проектної 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пошуково-ігрові завдання, вікторини, конкурси тощо.</w:t>
      </w:r>
    </w:p>
    <w:p w:rsidR="00EA332F" w:rsidRPr="00EA332F" w:rsidRDefault="00EA332F" w:rsidP="00EA332F">
      <w:pPr>
        <w:spacing w:after="0" w:line="240" w:lineRule="auto"/>
        <w:ind w:firstLine="708"/>
        <w:jc w:val="both"/>
        <w:rPr>
          <w:rFonts w:ascii="Times New Roman" w:hAnsi="Times New Roman"/>
          <w:i/>
          <w:sz w:val="28"/>
          <w:szCs w:val="28"/>
        </w:rPr>
      </w:pPr>
      <w:r w:rsidRPr="00EA332F">
        <w:rPr>
          <w:rFonts w:ascii="Times New Roman" w:hAnsi="Times New Roman"/>
          <w:sz w:val="28"/>
          <w:szCs w:val="28"/>
        </w:rPr>
        <w:t>Для учнів середньої школи завдання стають складнішими і відповіді на  питання,  вимагають певної аргументації. Тому при вивченні теми «Подорож» учням можна запропонувати  екскурсії у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w:t>
      </w:r>
      <w:r w:rsidRPr="007B3BFC">
        <w:rPr>
          <w:sz w:val="28"/>
          <w:szCs w:val="28"/>
        </w:rPr>
        <w:t xml:space="preserve"> </w:t>
      </w:r>
      <w:r w:rsidRPr="00EA332F">
        <w:rPr>
          <w:rFonts w:ascii="Times New Roman" w:hAnsi="Times New Roman"/>
          <w:sz w:val="28"/>
          <w:szCs w:val="28"/>
        </w:rPr>
        <w:lastRenderedPageBreak/>
        <w:t xml:space="preserve">матеріал про Україну та її історичні і пам’ятні місця, описують </w:t>
      </w:r>
      <w:r w:rsidR="00FC3A27">
        <w:rPr>
          <w:rFonts w:ascii="Times New Roman" w:hAnsi="Times New Roman"/>
          <w:sz w:val="28"/>
          <w:szCs w:val="28"/>
        </w:rPr>
        <w:t xml:space="preserve">світлини </w:t>
      </w:r>
      <w:r w:rsidRPr="00EA332F">
        <w:rPr>
          <w:rFonts w:ascii="Times New Roman" w:hAnsi="Times New Roman"/>
          <w:sz w:val="28"/>
          <w:szCs w:val="28"/>
        </w:rPr>
        <w:t>мальовничих куточків нашої Батьківщини. Виховують почуття патріотизму і матеріали про народні свята (Різдво в Україні, колядки, щедрівки, фото з державною символікою під час святкування Дня Незалежності 24 серпня</w:t>
      </w:r>
      <w:r w:rsidR="00FC3A27">
        <w:rPr>
          <w:rFonts w:ascii="Times New Roman" w:hAnsi="Times New Roman"/>
          <w:sz w:val="28"/>
          <w:szCs w:val="28"/>
        </w:rPr>
        <w:t>)</w:t>
      </w:r>
      <w:r w:rsidRPr="00EA332F">
        <w:rPr>
          <w:rFonts w:ascii="Times New Roman" w:hAnsi="Times New Roman"/>
          <w:sz w:val="28"/>
          <w:szCs w:val="28"/>
        </w:rPr>
        <w:t xml:space="preserve">. </w:t>
      </w:r>
    </w:p>
    <w:p w:rsidR="00EA332F" w:rsidRPr="00EA332F" w:rsidRDefault="00EA332F" w:rsidP="00EA332F">
      <w:pPr>
        <w:spacing w:after="0" w:line="240" w:lineRule="auto"/>
        <w:ind w:firstLine="708"/>
        <w:jc w:val="both"/>
        <w:rPr>
          <w:rFonts w:ascii="Times New Roman" w:hAnsi="Times New Roman"/>
          <w:sz w:val="28"/>
          <w:szCs w:val="28"/>
        </w:rPr>
      </w:pPr>
      <w:r w:rsidRPr="00EA332F">
        <w:rPr>
          <w:rFonts w:ascii="Times New Roman" w:hAnsi="Times New Roman"/>
          <w:sz w:val="28"/>
          <w:szCs w:val="28"/>
        </w:rPr>
        <w:t>У 6-му класі слід звернути увагу на</w:t>
      </w:r>
      <w:r w:rsidRPr="00EA332F">
        <w:rPr>
          <w:rFonts w:ascii="Times New Roman" w:hAnsi="Times New Roman"/>
          <w:b/>
          <w:sz w:val="28"/>
          <w:szCs w:val="28"/>
        </w:rPr>
        <w:t xml:space="preserve"> </w:t>
      </w:r>
      <w:r w:rsidRPr="00EA332F">
        <w:rPr>
          <w:rFonts w:ascii="Times New Roman" w:hAnsi="Times New Roman"/>
          <w:sz w:val="28"/>
          <w:szCs w:val="28"/>
        </w:rPr>
        <w:t xml:space="preserve"> розповіді про відомих  сучасних українських співаків  (Руслана,  Олег Скрипка</w:t>
      </w:r>
      <w:r w:rsidR="00FC3A27">
        <w:rPr>
          <w:rFonts w:ascii="Times New Roman" w:hAnsi="Times New Roman"/>
          <w:sz w:val="28"/>
          <w:szCs w:val="28"/>
        </w:rPr>
        <w:t>, Славко Вакарчук</w:t>
      </w:r>
      <w:r w:rsidRPr="00EA332F">
        <w:rPr>
          <w:rFonts w:ascii="Times New Roman" w:hAnsi="Times New Roman"/>
          <w:sz w:val="28"/>
          <w:szCs w:val="28"/>
        </w:rPr>
        <w:t>); на особливості відпочинку у Карпатах і на Півдні України; на тему  місто: Київ, вулиця Грушевського, Європейська площа, Володимирська Гірка, легенда про заснування м. Києва, карта столиці України .</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sz w:val="28"/>
          <w:szCs w:val="28"/>
        </w:rPr>
        <w:t xml:space="preserve">        У 7 класі</w:t>
      </w:r>
      <w:r w:rsidRPr="00EA332F">
        <w:rPr>
          <w:rFonts w:ascii="Times New Roman" w:hAnsi="Times New Roman"/>
          <w:b/>
          <w:sz w:val="28"/>
          <w:szCs w:val="28"/>
        </w:rPr>
        <w:t xml:space="preserve"> </w:t>
      </w:r>
      <w:r w:rsidRPr="00EA332F">
        <w:rPr>
          <w:rFonts w:ascii="Times New Roman" w:hAnsi="Times New Roman"/>
          <w:sz w:val="28"/>
          <w:szCs w:val="28"/>
        </w:rPr>
        <w:t>варто більш широко висвітлити теми:  «Подорож»: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sz w:val="28"/>
          <w:szCs w:val="28"/>
        </w:rPr>
        <w:tab/>
        <w:t>У 8 класі у</w:t>
      </w:r>
      <w:r w:rsidRPr="00EA332F">
        <w:rPr>
          <w:rFonts w:ascii="Times New Roman" w:hAnsi="Times New Roman"/>
          <w:b/>
          <w:sz w:val="28"/>
          <w:szCs w:val="28"/>
        </w:rPr>
        <w:t xml:space="preserve"> </w:t>
      </w:r>
      <w:r w:rsidRPr="00EA332F">
        <w:rPr>
          <w:rFonts w:ascii="Times New Roman" w:hAnsi="Times New Roman"/>
          <w:sz w:val="28"/>
          <w:szCs w:val="28"/>
        </w:rPr>
        <w:t xml:space="preserve"> темі «Місто»: учням варто запропонувати  розповідь про 7 чудес України</w:t>
      </w:r>
      <w:r w:rsidR="00391A49">
        <w:rPr>
          <w:rFonts w:ascii="Times New Roman" w:hAnsi="Times New Roman"/>
          <w:sz w:val="28"/>
          <w:szCs w:val="28"/>
        </w:rPr>
        <w:t xml:space="preserve"> та</w:t>
      </w:r>
      <w:r w:rsidRPr="00EA332F">
        <w:rPr>
          <w:rFonts w:ascii="Times New Roman" w:hAnsi="Times New Roman"/>
          <w:sz w:val="28"/>
          <w:szCs w:val="28"/>
        </w:rPr>
        <w:t xml:space="preserve"> </w:t>
      </w:r>
      <w:r w:rsidR="00391A49">
        <w:rPr>
          <w:rFonts w:ascii="Times New Roman" w:hAnsi="Times New Roman"/>
          <w:sz w:val="28"/>
          <w:szCs w:val="28"/>
        </w:rPr>
        <w:t>проаналізувати фото Кам’янець-Подільського чи</w:t>
      </w:r>
      <w:r w:rsidRPr="00EA332F">
        <w:rPr>
          <w:rFonts w:ascii="Times New Roman" w:hAnsi="Times New Roman"/>
          <w:sz w:val="28"/>
          <w:szCs w:val="28"/>
        </w:rPr>
        <w:t xml:space="preserve">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наших предків, символи України».</w:t>
      </w:r>
    </w:p>
    <w:p w:rsidR="00EA332F" w:rsidRPr="00EA332F" w:rsidRDefault="00EA332F" w:rsidP="00EA332F">
      <w:pPr>
        <w:spacing w:after="0" w:line="240" w:lineRule="auto"/>
        <w:jc w:val="both"/>
        <w:rPr>
          <w:rFonts w:ascii="Times New Roman" w:hAnsi="Times New Roman"/>
          <w:sz w:val="28"/>
          <w:szCs w:val="28"/>
        </w:rPr>
      </w:pPr>
      <w:r w:rsidRPr="00EA332F">
        <w:rPr>
          <w:rFonts w:ascii="Times New Roman" w:hAnsi="Times New Roman"/>
          <w:i/>
          <w:sz w:val="28"/>
          <w:szCs w:val="28"/>
        </w:rPr>
        <w:t>Старша школа.</w:t>
      </w:r>
      <w:r w:rsidRPr="00EA332F">
        <w:rPr>
          <w:rFonts w:ascii="Times New Roman" w:hAnsi="Times New Roman"/>
          <w:sz w:val="28"/>
          <w:szCs w:val="28"/>
        </w:rPr>
        <w:t xml:space="preserve">  Це час на  формування власне патріотизму, виховання любові до України як своєї Батьківщини. Розвиток уміння презентувати свою країну у 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EA332F" w:rsidRDefault="00EA332F" w:rsidP="00CA0830">
      <w:pPr>
        <w:spacing w:after="0" w:line="240" w:lineRule="auto"/>
        <w:ind w:right="-284" w:firstLine="567"/>
        <w:jc w:val="center"/>
        <w:rPr>
          <w:rFonts w:ascii="Times New Roman" w:hAnsi="Times New Roman"/>
          <w:b/>
          <w:bCs/>
          <w:sz w:val="28"/>
          <w:szCs w:val="28"/>
        </w:rPr>
      </w:pPr>
    </w:p>
    <w:p w:rsidR="00CA0830" w:rsidRPr="003A0CE8" w:rsidRDefault="00CA0830" w:rsidP="00CA0830">
      <w:pPr>
        <w:spacing w:after="0" w:line="240" w:lineRule="auto"/>
        <w:ind w:right="-284" w:firstLine="567"/>
        <w:jc w:val="center"/>
        <w:rPr>
          <w:rFonts w:ascii="Times New Roman" w:hAnsi="Times New Roman"/>
          <w:b/>
          <w:bCs/>
          <w:sz w:val="28"/>
          <w:szCs w:val="28"/>
        </w:rPr>
      </w:pPr>
      <w:r>
        <w:rPr>
          <w:rFonts w:ascii="Times New Roman" w:hAnsi="Times New Roman"/>
          <w:b/>
          <w:bCs/>
          <w:sz w:val="28"/>
          <w:szCs w:val="28"/>
        </w:rPr>
        <w:t>М</w:t>
      </w:r>
      <w:r w:rsidRPr="003A0CE8">
        <w:rPr>
          <w:rFonts w:ascii="Times New Roman" w:hAnsi="Times New Roman"/>
          <w:b/>
          <w:bCs/>
          <w:sz w:val="28"/>
          <w:szCs w:val="28"/>
        </w:rPr>
        <w:t>ов</w:t>
      </w:r>
      <w:r>
        <w:rPr>
          <w:rFonts w:ascii="Times New Roman" w:hAnsi="Times New Roman"/>
          <w:b/>
          <w:bCs/>
          <w:sz w:val="28"/>
          <w:szCs w:val="28"/>
        </w:rPr>
        <w:t>и</w:t>
      </w:r>
      <w:r w:rsidRPr="003A0CE8">
        <w:rPr>
          <w:rFonts w:ascii="Times New Roman" w:hAnsi="Times New Roman"/>
          <w:b/>
          <w:bCs/>
          <w:sz w:val="28"/>
          <w:szCs w:val="28"/>
        </w:rPr>
        <w:t xml:space="preserve"> і літератур</w:t>
      </w:r>
      <w:r>
        <w:rPr>
          <w:rFonts w:ascii="Times New Roman" w:hAnsi="Times New Roman"/>
          <w:b/>
          <w:bCs/>
          <w:sz w:val="28"/>
          <w:szCs w:val="28"/>
        </w:rPr>
        <w:t>и</w:t>
      </w:r>
      <w:r w:rsidRPr="003A0CE8">
        <w:rPr>
          <w:rFonts w:ascii="Times New Roman" w:hAnsi="Times New Roman"/>
          <w:b/>
          <w:bCs/>
          <w:sz w:val="28"/>
          <w:szCs w:val="28"/>
        </w:rPr>
        <w:t xml:space="preserve"> національних меншин</w:t>
      </w:r>
    </w:p>
    <w:p w:rsidR="00CA0830" w:rsidRPr="003A0CE8" w:rsidRDefault="00CA0830" w:rsidP="002B10F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На сучасному етапі становлення української державності побудова нового громадянського суспільства та його інтеграція в європейське і світове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в якій тісно переплетені культури багатьох народів, їх мови, традиції та звичаї. </w:t>
      </w:r>
    </w:p>
    <w:p w:rsidR="00CA0830" w:rsidRPr="003A0CE8" w:rsidRDefault="00CA0830" w:rsidP="002B10F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Життєві реалії акцентують увагу на принципах рівноправного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w:t>
      </w:r>
      <w:r w:rsidRPr="003A0CE8">
        <w:rPr>
          <w:rFonts w:ascii="Times New Roman" w:hAnsi="Times New Roman"/>
          <w:sz w:val="28"/>
          <w:szCs w:val="28"/>
        </w:rPr>
        <w:lastRenderedPageBreak/>
        <w:t>гостроти та надзвичайної важливості питання надання широких можливостей представникам усіх етносів для пізнання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всіх її громадян.</w:t>
      </w:r>
    </w:p>
    <w:p w:rsidR="00CA0830" w:rsidRPr="003A0CE8" w:rsidRDefault="00CA0830" w:rsidP="002B10F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Сучасна освіта потребує зростання ролі вчителя мови та літератури як посередника між культурами різних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 </w:t>
      </w:r>
    </w:p>
    <w:p w:rsidR="00CA0830" w:rsidRPr="003A0CE8" w:rsidRDefault="00CA0830" w:rsidP="002B10F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Патріотизм на даний час є нагальною потребою і держави, якій необхідно, щоб усі діти стали національно свідомими громадянами — патріотами, здатними забезпечити країні гідне місце в цивілізованому світі; і особистості, яка своєю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щоб  розвиток особистості та становлення її патріотичної самосвідомості здійснювався на моральній основі. </w:t>
      </w:r>
    </w:p>
    <w:p w:rsidR="00CA0830" w:rsidRPr="003A0CE8" w:rsidRDefault="00CA0830" w:rsidP="002B10F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пріоритету суспільних і державних інтересів над особистими.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У цьому сенсі мови і літератури національних меншин  як навчальні предмети  мають  надзвичайно високу цінність у прищепленні почуття любові до державної та рідної мов, осмислення загальнолюдських цінностей, виховання особистості з високим почуттям патріотизму. </w:t>
      </w:r>
    </w:p>
    <w:p w:rsidR="00CA0830" w:rsidRPr="003A0CE8" w:rsidRDefault="00CA0830" w:rsidP="00CA0830">
      <w:pPr>
        <w:spacing w:after="0" w:line="240" w:lineRule="auto"/>
        <w:ind w:firstLine="720"/>
        <w:jc w:val="both"/>
        <w:rPr>
          <w:rFonts w:ascii="Times New Roman" w:hAnsi="Times New Roman"/>
          <w:sz w:val="28"/>
          <w:szCs w:val="28"/>
        </w:rPr>
      </w:pPr>
      <w:r w:rsidRPr="003A0CE8">
        <w:rPr>
          <w:rFonts w:ascii="Times New Roman" w:hAnsi="Times New Roman"/>
          <w:sz w:val="28"/>
          <w:szCs w:val="28"/>
        </w:rPr>
        <w:t>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матеріалів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рівності усіх перед законом; готовності захищати суверенітет і територіальну цілісність України, а також виховання любові до державної та рідної мов, що є одним із проявів патріотизму.</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Робота над формуванням патріотизму проводиться у кожному класі, однак обсяг роботи має бути різним та залежитиме  від  загальної підготовки учнів, специфіки програмного матеріалу з  мови та міжпредметних її зв'язків з </w:t>
      </w:r>
      <w:r w:rsidRPr="003A0CE8">
        <w:rPr>
          <w:rFonts w:ascii="Times New Roman" w:hAnsi="Times New Roman"/>
          <w:sz w:val="28"/>
          <w:szCs w:val="28"/>
        </w:rPr>
        <w:lastRenderedPageBreak/>
        <w:t xml:space="preserve">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культурно-історичної, лінгвістичної).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підмогою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Велике виховне значення мають прислів'я, які можна використовувати при вивченні різних тем у процесі всього навчання мовам, наприклад: «Тире між підметом і присудком», «Прикметники повні і короткі», «Ступені порівняння прикметників»</w:t>
      </w:r>
      <w:r w:rsidR="00227950">
        <w:rPr>
          <w:rFonts w:ascii="Times New Roman" w:hAnsi="Times New Roman"/>
          <w:sz w:val="28"/>
          <w:szCs w:val="28"/>
        </w:rPr>
        <w:t xml:space="preserve"> </w:t>
      </w:r>
      <w:r w:rsidRPr="003A0CE8">
        <w:rPr>
          <w:rFonts w:ascii="Times New Roman" w:hAnsi="Times New Roman"/>
          <w:sz w:val="28"/>
          <w:szCs w:val="28"/>
        </w:rPr>
        <w:t xml:space="preserve">та інше.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Любов до своєї Батьківщини виявляється і   в дотриманні норм усної та письмової мови, а також у загальній культурі, одним з аспектів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всіх розділах підручників з мов національних меншин, або розробляти відповідні завдання.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Любов до рідної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письменників, поетів, які створили або створюють незабутні картини рідних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різні теми, наприклад: «Улюблений куточок природи», «Моє рідне місто», «Вулиця мого дитинства» та ін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Велике виховне значення має робота зі словниками. Учні можуть виконувати самі різні завдання, наприклад: Прочитайте в «Шкільному тлумачному словнику» і «Словнику іноземних слів» словникові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"мужність" тощо. </w:t>
      </w:r>
    </w:p>
    <w:p w:rsidR="00CA0830" w:rsidRPr="003A0CE8" w:rsidRDefault="00CA0830" w:rsidP="00CA0830">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культурно-історичних цінностей. </w:t>
      </w:r>
    </w:p>
    <w:p w:rsidR="00CA0830" w:rsidRPr="003A0CE8" w:rsidRDefault="00CA0830" w:rsidP="00CA0830">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Враховуючи, що інтегровані курси «Література» вивчаються  паралельно  з українською літературою, особлива увага під час навчання має бути приділена взаємодії різних культур. Тому доцільно у доступній для учнів формі  розкривати  контактні, типологічні та генетичні міжлітературні зв’язки, </w:t>
      </w:r>
      <w:r w:rsidRPr="003A0CE8">
        <w:rPr>
          <w:rFonts w:ascii="Times New Roman" w:hAnsi="Times New Roman"/>
          <w:sz w:val="28"/>
          <w:szCs w:val="28"/>
        </w:rPr>
        <w:lastRenderedPageBreak/>
        <w:t xml:space="preserve">виявляти роль українських письменників і перекладачів у творчості майстрів інших народів. </w:t>
      </w:r>
    </w:p>
    <w:p w:rsidR="00CA0830" w:rsidRPr="003A0CE8" w:rsidRDefault="00CA0830" w:rsidP="00CA0830">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Література будь-якого народу містить багатющий матеріал для виховання в дусі дружби, взаєморозуміння, працьовитості, патріотизму.</w:t>
      </w:r>
    </w:p>
    <w:p w:rsidR="00CA0830" w:rsidRPr="003A0CE8" w:rsidRDefault="00CA0830" w:rsidP="00CA0830">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Цій меті служать прислів'я, приказки, загадки, пісні, билини, в яких особливо знаходить відображення народних ідеалів - патріотизму, розуму, винахідливості.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Під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елементів театралізації, що дозволить створити особливий емоційний настрій уроку.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рішення,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їм в майбутньому аргументовано відстоювати свою точку зору та вміти погоджуватися з переконливими доказами інших. Цей підхід стимулює активну діяльність учнів у процесі навчального заняття, змушує їх робити свідомий вибір у визначенні своєї громадянської позиції.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Особливе місце на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на основі яких формуються певні переконання та особистісна система цінностей. </w:t>
      </w:r>
    </w:p>
    <w:p w:rsidR="00CA0830" w:rsidRPr="003A0CE8" w:rsidRDefault="00CA0830" w:rsidP="00CA0830">
      <w:pPr>
        <w:spacing w:after="0" w:line="240" w:lineRule="auto"/>
        <w:ind w:firstLine="709"/>
        <w:jc w:val="both"/>
        <w:rPr>
          <w:rFonts w:ascii="Times New Roman" w:hAnsi="Times New Roman"/>
          <w:sz w:val="28"/>
          <w:szCs w:val="28"/>
        </w:rPr>
      </w:pPr>
      <w:r w:rsidRPr="003A0CE8">
        <w:rPr>
          <w:rFonts w:ascii="Times New Roman" w:hAnsi="Times New Roman"/>
          <w:sz w:val="28"/>
          <w:szCs w:val="28"/>
        </w:rPr>
        <w:t>Підготовлене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CA0830" w:rsidRDefault="00CA0830" w:rsidP="00CA0830">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Вивчення літературних творів на тлі широкого культурологічного контексту сприятиме осмисленню фундаментальних цінностей культури та формуванню патріотичний якостей нашої молоді. </w:t>
      </w:r>
    </w:p>
    <w:p w:rsidR="00201FD7" w:rsidRDefault="00201FD7" w:rsidP="00CA0830">
      <w:pPr>
        <w:spacing w:after="0" w:line="240" w:lineRule="auto"/>
        <w:ind w:firstLine="709"/>
        <w:jc w:val="center"/>
        <w:rPr>
          <w:rFonts w:ascii="Times New Roman" w:hAnsi="Times New Roman"/>
          <w:b/>
          <w:sz w:val="28"/>
          <w:szCs w:val="28"/>
        </w:rPr>
      </w:pPr>
    </w:p>
    <w:p w:rsidR="00695545" w:rsidRDefault="00695545" w:rsidP="00CA0830">
      <w:pPr>
        <w:spacing w:after="0" w:line="240" w:lineRule="auto"/>
        <w:ind w:firstLine="709"/>
        <w:jc w:val="center"/>
        <w:rPr>
          <w:rFonts w:ascii="Times New Roman" w:hAnsi="Times New Roman"/>
          <w:b/>
          <w:sz w:val="28"/>
          <w:szCs w:val="28"/>
        </w:rPr>
      </w:pPr>
    </w:p>
    <w:p w:rsidR="00695545" w:rsidRDefault="00695545" w:rsidP="00CA0830">
      <w:pPr>
        <w:spacing w:after="0" w:line="240" w:lineRule="auto"/>
        <w:ind w:firstLine="709"/>
        <w:jc w:val="center"/>
        <w:rPr>
          <w:rFonts w:ascii="Times New Roman" w:hAnsi="Times New Roman"/>
          <w:b/>
          <w:sz w:val="28"/>
          <w:szCs w:val="28"/>
        </w:rPr>
      </w:pPr>
    </w:p>
    <w:p w:rsidR="00CA0830" w:rsidRPr="00201FD7" w:rsidRDefault="00CA0830" w:rsidP="00CA0830">
      <w:pPr>
        <w:spacing w:after="0" w:line="240" w:lineRule="auto"/>
        <w:ind w:firstLine="709"/>
        <w:jc w:val="center"/>
        <w:rPr>
          <w:rFonts w:ascii="Times New Roman" w:hAnsi="Times New Roman"/>
          <w:b/>
          <w:sz w:val="28"/>
          <w:szCs w:val="28"/>
        </w:rPr>
      </w:pPr>
      <w:r w:rsidRPr="00201FD7">
        <w:rPr>
          <w:rFonts w:ascii="Times New Roman" w:hAnsi="Times New Roman"/>
          <w:b/>
          <w:sz w:val="28"/>
          <w:szCs w:val="28"/>
        </w:rPr>
        <w:t>Історія</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Як писав Олександр  Довженко: «Народ, що не знає своєї історії, є народ сліпців».   І такий народ  завжди будуть зневажати й поневолювати. Українська </w:t>
      </w:r>
      <w:r>
        <w:rPr>
          <w:rFonts w:ascii="Times New Roman" w:hAnsi="Times New Roman"/>
          <w:sz w:val="28"/>
          <w:szCs w:val="28"/>
        </w:rPr>
        <w:lastRenderedPageBreak/>
        <w:t>держава зможе розвиватися лише знаючи своє минуле, і пам’ятати, що саме історична свідомість є вищою духовною цінністю будь-яко</w:t>
      </w:r>
      <w:r w:rsidR="00227950">
        <w:rPr>
          <w:rFonts w:ascii="Times New Roman" w:hAnsi="Times New Roman"/>
          <w:sz w:val="28"/>
          <w:szCs w:val="28"/>
        </w:rPr>
        <w:t>ї нації</w:t>
      </w:r>
      <w:r>
        <w:rPr>
          <w:rFonts w:ascii="Times New Roman" w:hAnsi="Times New Roman"/>
          <w:sz w:val="28"/>
          <w:szCs w:val="28"/>
        </w:rPr>
        <w:t>.</w:t>
      </w:r>
    </w:p>
    <w:p w:rsidR="00CA0830" w:rsidRDefault="00CA0830" w:rsidP="00CA0830">
      <w:pPr>
        <w:pStyle w:val="a8"/>
        <w:tabs>
          <w:tab w:val="left" w:pos="851"/>
        </w:tabs>
        <w:spacing w:before="0" w:after="0"/>
        <w:ind w:firstLine="708"/>
        <w:jc w:val="both"/>
        <w:rPr>
          <w:rFonts w:ascii="Times New Roman" w:hAnsi="Times New Roman"/>
          <w:sz w:val="28"/>
          <w:szCs w:val="28"/>
        </w:rPr>
      </w:pPr>
      <w:r>
        <w:rPr>
          <w:sz w:val="28"/>
          <w:szCs w:val="28"/>
        </w:rPr>
        <w:t>У духовному і політичному житті кожного народу є події й роки, які назавжди входять в його історію, свідомість, визначають характер буття, місце і роль у світо</w:t>
      </w:r>
      <w:r w:rsidR="00227950">
        <w:rPr>
          <w:sz w:val="28"/>
          <w:szCs w:val="28"/>
        </w:rPr>
        <w:t xml:space="preserve">вих цивілізаційних процесах. В </w:t>
      </w:r>
      <w:r>
        <w:rPr>
          <w:sz w:val="28"/>
          <w:szCs w:val="28"/>
        </w:rPr>
        <w:t>історії України чимало подій, що перед усім світом засвідчили прагнення українського народу до вільного, щасливого, заможного життя.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уроках історії закладаються підвалини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 </w:t>
      </w:r>
    </w:p>
    <w:p w:rsidR="00CA0830" w:rsidRDefault="00CA0830" w:rsidP="00CA0830">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Під час уроків історії  вчитель має донести до учнів  ідею  української державності як консолідуючого чинника розвитку суспільства й </w:t>
      </w:r>
      <w:r w:rsidR="00227950">
        <w:rPr>
          <w:rFonts w:ascii="Times New Roman" w:hAnsi="Times New Roman"/>
          <w:sz w:val="28"/>
          <w:szCs w:val="28"/>
        </w:rPr>
        <w:t>нації в цілому. Історія Руси-</w:t>
      </w:r>
      <w:r>
        <w:rPr>
          <w:rFonts w:ascii="Times New Roman" w:hAnsi="Times New Roman"/>
          <w:sz w:val="28"/>
          <w:szCs w:val="28"/>
        </w:rPr>
        <w:t>України, Литовсько-Руська держава, Запорозька Січ, Гетьманщина, УНР, ЗУНР  - яскравий приклад  тривалих державницьких традицій України</w:t>
      </w:r>
      <w:r w:rsidR="00227950">
        <w:rPr>
          <w:rFonts w:ascii="Times New Roman" w:hAnsi="Times New Roman"/>
          <w:sz w:val="28"/>
          <w:szCs w:val="28"/>
        </w:rPr>
        <w:t>.</w:t>
      </w:r>
      <w:r>
        <w:rPr>
          <w:rFonts w:ascii="Times New Roman" w:hAnsi="Times New Roman"/>
          <w:sz w:val="28"/>
          <w:szCs w:val="28"/>
        </w:rPr>
        <w:t xml:space="preserve"> Висвітлюючи теми, пов’язані з відновленням  історичної пам’яті  про них, особливого наголосу потребують порівняльно-історичні відомості про переривання державності в інших європейських країнах, які на сьогодні </w:t>
      </w:r>
      <w:r w:rsidR="00201FD7">
        <w:rPr>
          <w:rFonts w:ascii="Times New Roman" w:hAnsi="Times New Roman"/>
          <w:sz w:val="28"/>
          <w:szCs w:val="28"/>
        </w:rPr>
        <w:t xml:space="preserve">є </w:t>
      </w:r>
      <w:r>
        <w:rPr>
          <w:rFonts w:ascii="Times New Roman" w:hAnsi="Times New Roman"/>
          <w:sz w:val="28"/>
          <w:szCs w:val="28"/>
        </w:rPr>
        <w:t>потужн</w:t>
      </w:r>
      <w:r w:rsidR="00201FD7">
        <w:rPr>
          <w:rFonts w:ascii="Times New Roman" w:hAnsi="Times New Roman"/>
          <w:sz w:val="28"/>
          <w:szCs w:val="28"/>
        </w:rPr>
        <w:t>ими європейськими націями</w:t>
      </w:r>
      <w:r>
        <w:rPr>
          <w:rFonts w:ascii="Times New Roman" w:hAnsi="Times New Roman"/>
          <w:sz w:val="28"/>
          <w:szCs w:val="28"/>
        </w:rPr>
        <w:t>,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
    <w:p w:rsidR="00CA0830" w:rsidRDefault="00CA0830" w:rsidP="00CA083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людством. Адже у</w:t>
      </w:r>
      <w:r>
        <w:rPr>
          <w:rFonts w:ascii="Times New Roman" w:eastAsia="Times New Roman" w:hAnsi="Times New Roman"/>
          <w:sz w:val="28"/>
          <w:szCs w:val="28"/>
          <w:lang w:eastAsia="uk-UA"/>
        </w:rPr>
        <w:t>країнці</w:t>
      </w:r>
      <w:r>
        <w:rPr>
          <w:rFonts w:ascii="Times New Roman" w:hAnsi="Times New Roman"/>
          <w:sz w:val="28"/>
          <w:szCs w:val="28"/>
          <w:lang w:eastAsia="uk-UA"/>
        </w:rPr>
        <w:t xml:space="preserve"> - </w:t>
      </w:r>
      <w:r>
        <w:rPr>
          <w:rFonts w:ascii="Times New Roman" w:eastAsia="Times New Roman" w:hAnsi="Times New Roman"/>
          <w:sz w:val="28"/>
          <w:szCs w:val="28"/>
          <w:lang w:eastAsia="uk-UA"/>
        </w:rPr>
        <w:t xml:space="preserve">єдина в світі козацька нація. Козацтво </w:t>
      </w:r>
      <w:r>
        <w:rPr>
          <w:rFonts w:ascii="Times New Roman" w:hAnsi="Times New Roman"/>
          <w:sz w:val="28"/>
          <w:szCs w:val="28"/>
          <w:lang w:eastAsia="uk-UA"/>
        </w:rPr>
        <w:t xml:space="preserve">було </w:t>
      </w:r>
      <w:r>
        <w:rPr>
          <w:rFonts w:ascii="Times New Roman" w:eastAsia="Times New Roman" w:hAnsi="Times New Roman"/>
          <w:sz w:val="28"/>
          <w:szCs w:val="28"/>
          <w:lang w:eastAsia="uk-UA"/>
        </w:rPr>
        <w:t xml:space="preserve">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w:t>
      </w:r>
      <w:r>
        <w:rPr>
          <w:rFonts w:ascii="Times New Roman" w:hAnsi="Times New Roman"/>
          <w:sz w:val="28"/>
          <w:szCs w:val="28"/>
        </w:rPr>
        <w:t xml:space="preserve"> А Запорозька Січ була і залишається нині синонімом свободи, незалежності, людської й національної гідності. </w:t>
      </w:r>
    </w:p>
    <w:p w:rsidR="00CA0830" w:rsidRDefault="00CA0830" w:rsidP="00CA0830">
      <w:pPr>
        <w:spacing w:after="0" w:line="240" w:lineRule="auto"/>
        <w:ind w:firstLine="708"/>
        <w:jc w:val="both"/>
        <w:rPr>
          <w:rFonts w:ascii="Times New Roman" w:eastAsia="Times New Roman" w:hAnsi="Times New Roman"/>
          <w:sz w:val="28"/>
          <w:szCs w:val="28"/>
          <w:lang w:eastAsia="uk-UA"/>
        </w:rPr>
      </w:pPr>
      <w:r>
        <w:rPr>
          <w:rFonts w:ascii="Times New Roman" w:hAnsi="Times New Roman"/>
          <w:sz w:val="28"/>
          <w:szCs w:val="28"/>
        </w:rPr>
        <w:t xml:space="preserve">У старших класах необхідно  акцентувати </w:t>
      </w:r>
      <w:r w:rsidR="00227950">
        <w:rPr>
          <w:rFonts w:ascii="Times New Roman" w:hAnsi="Times New Roman"/>
          <w:sz w:val="28"/>
          <w:szCs w:val="28"/>
        </w:rPr>
        <w:t xml:space="preserve">увагу </w:t>
      </w:r>
      <w:r>
        <w:rPr>
          <w:rFonts w:ascii="Times New Roman" w:hAnsi="Times New Roman"/>
          <w:sz w:val="28"/>
          <w:szCs w:val="28"/>
        </w:rPr>
        <w:t xml:space="preserve">на  патріотизмі і моральності діячів визвольного руху, показати витоки цього патріотизму. Так  </w:t>
      </w:r>
      <w:r>
        <w:rPr>
          <w:rFonts w:ascii="Times New Roman" w:hAnsi="Times New Roman"/>
          <w:sz w:val="28"/>
          <w:szCs w:val="28"/>
        </w:rPr>
        <w:lastRenderedPageBreak/>
        <w:t xml:space="preserve">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w:t>
      </w:r>
      <w:r>
        <w:rPr>
          <w:rFonts w:ascii="Times New Roman" w:hAnsi="Times New Roman"/>
          <w:bCs/>
          <w:sz w:val="28"/>
          <w:szCs w:val="28"/>
        </w:rPr>
        <w:t>Української Повстанської Армії, спротив дисидентів тоталітарній системі тощо</w:t>
      </w:r>
      <w:r>
        <w:rPr>
          <w:rFonts w:ascii="Times New Roman" w:hAnsi="Times New Roman"/>
          <w:sz w:val="28"/>
          <w:szCs w:val="28"/>
        </w:rPr>
        <w:t xml:space="preserve">. </w:t>
      </w:r>
      <w:r>
        <w:rPr>
          <w:rFonts w:ascii="Times New Roman" w:eastAsia="Times New Roman" w:hAnsi="Times New Roman"/>
          <w:sz w:val="28"/>
          <w:szCs w:val="28"/>
          <w:lang w:eastAsia="uk-UA"/>
        </w:rPr>
        <w:t>Ці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w:t>
      </w:r>
      <w:r>
        <w:rPr>
          <w:rFonts w:ascii="Times New Roman" w:hAnsi="Times New Roman"/>
          <w:sz w:val="28"/>
          <w:szCs w:val="28"/>
        </w:rPr>
        <w:t xml:space="preserve"> Проголошення Акту незалежності України відкрило нову сторінку в історії України.</w:t>
      </w:r>
    </w:p>
    <w:p w:rsidR="00CA0830" w:rsidRPr="00CA0830" w:rsidRDefault="00CA0830" w:rsidP="00CA0830">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uk-UA"/>
        </w:rPr>
        <w:t xml:space="preserve">Історія України – це не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В.Винниченка, М.Міхновського, М.Грушевського, С.Петлюри, С.Бандери та багатьох інших, </w:t>
      </w:r>
      <w:r w:rsidR="00227950">
        <w:rPr>
          <w:rFonts w:ascii="Times New Roman" w:eastAsia="Times New Roman" w:hAnsi="Times New Roman"/>
          <w:sz w:val="28"/>
          <w:szCs w:val="28"/>
          <w:lang w:eastAsia="uk-UA"/>
        </w:rPr>
        <w:t xml:space="preserve">вчитель має продемонструвати </w:t>
      </w:r>
      <w:r>
        <w:rPr>
          <w:rFonts w:ascii="Times New Roman" w:eastAsia="Times New Roman" w:hAnsi="Times New Roman"/>
          <w:sz w:val="28"/>
          <w:szCs w:val="28"/>
          <w:lang w:eastAsia="uk-UA"/>
        </w:rPr>
        <w:t>національн</w:t>
      </w:r>
      <w:r w:rsidR="00227950">
        <w:rPr>
          <w:rFonts w:ascii="Times New Roman" w:eastAsia="Times New Roman" w:hAnsi="Times New Roman"/>
          <w:sz w:val="28"/>
          <w:szCs w:val="28"/>
          <w:lang w:eastAsia="uk-UA"/>
        </w:rPr>
        <w:t>у</w:t>
      </w:r>
      <w:r>
        <w:rPr>
          <w:rFonts w:ascii="Times New Roman" w:eastAsia="Times New Roman" w:hAnsi="Times New Roman"/>
          <w:sz w:val="28"/>
          <w:szCs w:val="28"/>
          <w:lang w:eastAsia="uk-UA"/>
        </w:rPr>
        <w:t xml:space="preserve"> гідність нашого народу, його прагнення мати власну державу.</w:t>
      </w:r>
      <w:r>
        <w:rPr>
          <w:rFonts w:ascii="Times New Roman" w:hAnsi="Times New Roman"/>
          <w:sz w:val="28"/>
          <w:szCs w:val="28"/>
        </w:rPr>
        <w:t xml:space="preserve"> </w:t>
      </w:r>
    </w:p>
    <w:p w:rsidR="00CA0830" w:rsidRPr="00CA0830" w:rsidRDefault="00CA0830" w:rsidP="00CA0830">
      <w:pPr>
        <w:spacing w:after="0" w:line="240" w:lineRule="auto"/>
        <w:ind w:firstLine="708"/>
        <w:jc w:val="both"/>
        <w:rPr>
          <w:sz w:val="28"/>
          <w:szCs w:val="28"/>
        </w:rPr>
      </w:pPr>
      <w:r>
        <w:rPr>
          <w:rFonts w:ascii="Times New Roman" w:hAnsi="Times New Roman"/>
          <w:sz w:val="28"/>
          <w:szCs w:val="28"/>
        </w:rPr>
        <w:t xml:space="preserve">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 </w:t>
      </w:r>
      <w:r>
        <w:rPr>
          <w:sz w:val="28"/>
          <w:szCs w:val="28"/>
        </w:rPr>
        <w:t xml:space="preserve"> </w:t>
      </w:r>
    </w:p>
    <w:p w:rsidR="00CA0830" w:rsidRDefault="00CA0830" w:rsidP="00CA0830">
      <w:pPr>
        <w:pStyle w:val="4"/>
        <w:ind w:firstLine="840"/>
        <w:jc w:val="both"/>
        <w:rPr>
          <w:kern w:val="16"/>
          <w:sz w:val="28"/>
          <w:szCs w:val="28"/>
        </w:rPr>
      </w:pPr>
      <w:r>
        <w:rPr>
          <w:sz w:val="28"/>
          <w:szCs w:val="28"/>
        </w:rPr>
        <w:t xml:space="preserve">Особливими </w:t>
      </w:r>
      <w:r w:rsidR="00D203C6">
        <w:rPr>
          <w:sz w:val="28"/>
          <w:szCs w:val="28"/>
        </w:rPr>
        <w:t>мають стати</w:t>
      </w:r>
      <w:r>
        <w:rPr>
          <w:sz w:val="28"/>
          <w:szCs w:val="28"/>
        </w:rPr>
        <w:t xml:space="preserve"> уроки, присвячені революційним  змінам, що відбулись   у листопаді 2013 - березні 2014 </w:t>
      </w:r>
      <w:r w:rsidR="00227950">
        <w:rPr>
          <w:sz w:val="28"/>
          <w:szCs w:val="28"/>
        </w:rPr>
        <w:t>р.</w:t>
      </w:r>
      <w:r>
        <w:rPr>
          <w:sz w:val="28"/>
          <w:szCs w:val="28"/>
        </w:rPr>
        <w:t xml:space="preserve">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цивілізації. </w:t>
      </w:r>
      <w:r w:rsidR="00227950">
        <w:rPr>
          <w:sz w:val="28"/>
          <w:szCs w:val="28"/>
        </w:rPr>
        <w:tab/>
        <w:t>Вчитель має довести учням, що з</w:t>
      </w:r>
      <w:r>
        <w:rPr>
          <w:sz w:val="28"/>
          <w:szCs w:val="28"/>
        </w:rPr>
        <w:t xml:space="preserve">авдяки базовим цивілізаційним цінностям вдалося  розмежувати світ диктаторських цінностей євразійства і загальнолюдських цінностей Європи. </w:t>
      </w:r>
    </w:p>
    <w:p w:rsidR="00CA0830" w:rsidRDefault="00CA0830" w:rsidP="00CA0830">
      <w:pPr>
        <w:spacing w:after="0" w:line="240" w:lineRule="auto"/>
        <w:jc w:val="both"/>
        <w:rPr>
          <w:rFonts w:ascii="Times New Roman" w:hAnsi="Times New Roman"/>
          <w:sz w:val="28"/>
          <w:szCs w:val="28"/>
        </w:rPr>
      </w:pPr>
      <w:r>
        <w:rPr>
          <w:rFonts w:ascii="Times New Roman" w:hAnsi="Times New Roman"/>
          <w:kern w:val="16"/>
          <w:sz w:val="28"/>
          <w:szCs w:val="28"/>
        </w:rPr>
        <w:t xml:space="preserve"> </w:t>
      </w:r>
      <w:r>
        <w:rPr>
          <w:rFonts w:ascii="Times New Roman" w:hAnsi="Times New Roman"/>
          <w:kern w:val="16"/>
          <w:sz w:val="28"/>
          <w:szCs w:val="28"/>
        </w:rPr>
        <w:tab/>
      </w:r>
      <w:r>
        <w:rPr>
          <w:rFonts w:ascii="Times New Roman" w:hAnsi="Times New Roman"/>
          <w:sz w:val="28"/>
          <w:szCs w:val="28"/>
        </w:rPr>
        <w:t>Події, які пережив народ України упродовж 2013 – 2014 рр.  ще раз засвідчили, що проголошена у 1991р. державна незалежність потребує постійного захисту</w:t>
      </w:r>
      <w:r w:rsidR="00227950">
        <w:rPr>
          <w:rFonts w:ascii="Times New Roman" w:hAnsi="Times New Roman"/>
          <w:sz w:val="28"/>
          <w:szCs w:val="28"/>
        </w:rPr>
        <w:t xml:space="preserve">, </w:t>
      </w:r>
      <w:r>
        <w:rPr>
          <w:rFonts w:ascii="Times New Roman" w:hAnsi="Times New Roman"/>
          <w:sz w:val="28"/>
          <w:szCs w:val="28"/>
        </w:rPr>
        <w:t xml:space="preserve"> глибокого розуміння</w:t>
      </w:r>
      <w:r w:rsidR="00227950">
        <w:rPr>
          <w:rFonts w:ascii="Times New Roman" w:hAnsi="Times New Roman"/>
          <w:sz w:val="28"/>
          <w:szCs w:val="28"/>
        </w:rPr>
        <w:t xml:space="preserve"> та</w:t>
      </w:r>
      <w:r>
        <w:rPr>
          <w:rFonts w:ascii="Times New Roman" w:hAnsi="Times New Roman"/>
          <w:sz w:val="28"/>
          <w:szCs w:val="28"/>
        </w:rPr>
        <w:t xml:space="preserve">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    </w:t>
      </w:r>
    </w:p>
    <w:p w:rsidR="00CA0830" w:rsidRDefault="00CA0830" w:rsidP="00CA0830">
      <w:pPr>
        <w:spacing w:after="0" w:line="240" w:lineRule="auto"/>
        <w:ind w:firstLine="708"/>
        <w:jc w:val="both"/>
        <w:rPr>
          <w:rFonts w:ascii="Times New Roman" w:hAnsi="Times New Roman"/>
          <w:sz w:val="28"/>
          <w:szCs w:val="28"/>
        </w:rPr>
      </w:pPr>
      <w:r>
        <w:rPr>
          <w:rFonts w:ascii="Times New Roman" w:hAnsi="Times New Roman"/>
          <w:sz w:val="28"/>
          <w:szCs w:val="28"/>
        </w:rPr>
        <w:t>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CA0830" w:rsidRDefault="00CA0830" w:rsidP="00CA0830">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w:t>
      </w:r>
      <w:r>
        <w:rPr>
          <w:rFonts w:ascii="Times New Roman" w:hAnsi="Times New Roman"/>
          <w:sz w:val="28"/>
          <w:szCs w:val="28"/>
        </w:rPr>
        <w:t>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CA0830" w:rsidRPr="00CA0830" w:rsidRDefault="00CA0830" w:rsidP="00CA083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w:t>
      </w:r>
      <w:r>
        <w:rPr>
          <w:rFonts w:ascii="Times New Roman" w:hAnsi="Times New Roman"/>
          <w:sz w:val="28"/>
          <w:szCs w:val="28"/>
        </w:rPr>
        <w:lastRenderedPageBreak/>
        <w:t>діалоги, ділові ігри та 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CA0830" w:rsidRPr="003A0CE8" w:rsidRDefault="00CA0830" w:rsidP="00CA0830">
      <w:pPr>
        <w:spacing w:after="0" w:line="240" w:lineRule="auto"/>
        <w:jc w:val="center"/>
        <w:rPr>
          <w:rFonts w:ascii="Times New Roman" w:hAnsi="Times New Roman"/>
          <w:b/>
          <w:sz w:val="28"/>
          <w:szCs w:val="28"/>
          <w:bdr w:val="none" w:sz="0" w:space="0" w:color="auto" w:frame="1"/>
          <w:shd w:val="clear" w:color="auto" w:fill="FFFFFF"/>
        </w:rPr>
      </w:pPr>
      <w:r w:rsidRPr="003A0CE8">
        <w:rPr>
          <w:rFonts w:ascii="Times New Roman" w:hAnsi="Times New Roman"/>
          <w:b/>
          <w:sz w:val="28"/>
          <w:szCs w:val="28"/>
          <w:bdr w:val="none" w:sz="0" w:space="0" w:color="auto" w:frame="1"/>
          <w:shd w:val="clear" w:color="auto" w:fill="FFFFFF"/>
        </w:rPr>
        <w:t>Математика</w:t>
      </w:r>
    </w:p>
    <w:p w:rsidR="00CA0830" w:rsidRPr="003A0CE8" w:rsidRDefault="00CA0830" w:rsidP="00201FD7">
      <w:pPr>
        <w:spacing w:after="0" w:line="240" w:lineRule="auto"/>
        <w:ind w:firstLine="708"/>
        <w:jc w:val="both"/>
        <w:rPr>
          <w:rFonts w:ascii="Times New Roman" w:hAnsi="Times New Roman"/>
          <w:sz w:val="28"/>
          <w:szCs w:val="28"/>
          <w:bdr w:val="none" w:sz="0" w:space="0" w:color="auto" w:frame="1"/>
          <w:shd w:val="clear" w:color="auto" w:fill="FFFFFF"/>
        </w:rPr>
      </w:pPr>
      <w:r w:rsidRPr="003A0CE8">
        <w:rPr>
          <w:rFonts w:ascii="Times New Roman" w:hAnsi="Times New Roman"/>
          <w:sz w:val="28"/>
          <w:szCs w:val="28"/>
          <w:bdr w:val="none" w:sz="0" w:space="0" w:color="auto" w:frame="1"/>
          <w:shd w:val="clear" w:color="auto" w:fill="FFFFFF"/>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 Важливою складовою виховання є прищеплення шанобливого ставлення до Збройних сил України, підготовка до оволодіння військовими професіями, мотивація учнів до військової служби. </w:t>
      </w:r>
    </w:p>
    <w:p w:rsidR="00CA0830" w:rsidRPr="003A0CE8" w:rsidRDefault="00CA0830" w:rsidP="00201FD7">
      <w:pPr>
        <w:spacing w:after="0" w:line="240" w:lineRule="auto"/>
        <w:ind w:firstLine="708"/>
        <w:jc w:val="both"/>
        <w:rPr>
          <w:rFonts w:ascii="Times New Roman" w:hAnsi="Times New Roman"/>
          <w:sz w:val="28"/>
          <w:szCs w:val="28"/>
        </w:rPr>
      </w:pPr>
      <w:r w:rsidRPr="003A0CE8">
        <w:rPr>
          <w:rFonts w:ascii="Times New Roman" w:hAnsi="Times New Roman"/>
          <w:sz w:val="28"/>
          <w:szCs w:val="28"/>
          <w:bdr w:val="none" w:sz="0" w:space="0" w:color="auto" w:frame="1"/>
          <w:shd w:val="clear" w:color="auto" w:fill="FFFFFF"/>
        </w:rPr>
        <w:t>В</w:t>
      </w:r>
      <w:r w:rsidRPr="003A0CE8">
        <w:rPr>
          <w:rFonts w:ascii="Times New Roman" w:hAnsi="Times New Roman"/>
          <w:sz w:val="28"/>
          <w:szCs w:val="28"/>
          <w:shd w:val="clear" w:color="auto" w:fill="FFFFFF"/>
        </w:rPr>
        <w:t xml:space="preserve">иховання в школярів почуття патріотизму </w:t>
      </w:r>
      <w:r w:rsidRPr="003A0CE8">
        <w:rPr>
          <w:rFonts w:ascii="Times New Roman" w:hAnsi="Times New Roman"/>
          <w:sz w:val="28"/>
          <w:szCs w:val="28"/>
        </w:rPr>
        <w:t>слід здійснювати на уроках математики, віддаючи перевагу окремим аспектам цієї роботи відповідно до вікових особливостей учнів.</w:t>
      </w:r>
    </w:p>
    <w:p w:rsidR="00CA0830" w:rsidRPr="003A0CE8" w:rsidRDefault="00CA0830" w:rsidP="00201FD7">
      <w:pPr>
        <w:spacing w:after="0" w:line="240" w:lineRule="auto"/>
        <w:ind w:firstLine="567"/>
        <w:jc w:val="both"/>
        <w:rPr>
          <w:rFonts w:ascii="Times New Roman" w:hAnsi="Times New Roman"/>
          <w:sz w:val="28"/>
          <w:szCs w:val="28"/>
          <w:u w:val="single"/>
        </w:rPr>
      </w:pPr>
      <w:r w:rsidRPr="003A0CE8">
        <w:rPr>
          <w:rFonts w:ascii="Times New Roman" w:hAnsi="Times New Roman"/>
          <w:sz w:val="28"/>
          <w:szCs w:val="28"/>
          <w:bdr w:val="none" w:sz="0" w:space="0" w:color="auto" w:frame="1"/>
          <w:shd w:val="clear" w:color="auto" w:fill="FFFFFF"/>
        </w:rPr>
        <w:t xml:space="preserve">Зокрема, </w:t>
      </w:r>
      <w:r w:rsidRPr="003A0CE8">
        <w:rPr>
          <w:rFonts w:ascii="Times New Roman" w:hAnsi="Times New Roman"/>
          <w:sz w:val="28"/>
          <w:szCs w:val="28"/>
        </w:rPr>
        <w:t>у 5-6 класах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формуванню у школярів вмінь правильно і грамотно висловлювати свої думки українською мовою. З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CA0830" w:rsidRPr="003A0CE8" w:rsidRDefault="00CA0830" w:rsidP="00201FD7">
      <w:pPr>
        <w:spacing w:after="0" w:line="240" w:lineRule="auto"/>
        <w:ind w:firstLine="567"/>
        <w:jc w:val="both"/>
        <w:rPr>
          <w:rFonts w:ascii="Times New Roman" w:hAnsi="Times New Roman"/>
          <w:sz w:val="28"/>
          <w:szCs w:val="28"/>
        </w:rPr>
      </w:pPr>
      <w:r w:rsidRPr="003A0CE8">
        <w:rPr>
          <w:rFonts w:ascii="Times New Roman" w:hAnsi="Times New Roman"/>
          <w:sz w:val="28"/>
          <w:szCs w:val="28"/>
        </w:rPr>
        <w:t>У 7-9 класах можливо розширити знання учнів про культуру українського народу за допомогою різних українських орнаментів (вишиванок) в процесі вивчення геометричних перетворень. Бажано звернути увагу учнів на те, що багато орнаментів лише на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підпорядкованим математичним законам (на відміну від машинного орнаментування).</w:t>
      </w:r>
    </w:p>
    <w:p w:rsidR="00CA0830" w:rsidRPr="00201FD7" w:rsidRDefault="00CA0830" w:rsidP="00201FD7">
      <w:pPr>
        <w:spacing w:after="0" w:line="240" w:lineRule="auto"/>
        <w:ind w:firstLine="567"/>
        <w:jc w:val="both"/>
        <w:rPr>
          <w:rStyle w:val="apple-converted-space"/>
          <w:rFonts w:ascii="Times New Roman" w:hAnsi="Times New Roman"/>
          <w:color w:val="222222"/>
          <w:sz w:val="28"/>
          <w:szCs w:val="28"/>
          <w:shd w:val="clear" w:color="auto" w:fill="FFFFFF"/>
        </w:rPr>
      </w:pPr>
      <w:r w:rsidRPr="00201FD7">
        <w:rPr>
          <w:rStyle w:val="apple-converted-space"/>
          <w:rFonts w:ascii="Times New Roman" w:hAnsi="Times New Roman"/>
          <w:color w:val="222222"/>
          <w:sz w:val="28"/>
          <w:szCs w:val="28"/>
          <w:shd w:val="clear" w:color="auto" w:fill="FFFFFF"/>
        </w:rPr>
        <w:t xml:space="preserve">У процесі навчання слід звертати увагу учнів на прізвища українських математиків, на їхній внесок у розвиток математичної науки. </w:t>
      </w:r>
      <w:r w:rsidRPr="00201FD7">
        <w:rPr>
          <w:rFonts w:ascii="Times New Roman" w:hAnsi="Times New Roman"/>
          <w:color w:val="222222"/>
          <w:sz w:val="28"/>
          <w:szCs w:val="28"/>
          <w:shd w:val="clear" w:color="auto" w:fill="FFFFFF"/>
        </w:rPr>
        <w:t xml:space="preserve">Одне з таких прізвищ – М. П. Кравчук, на </w:t>
      </w:r>
      <w:r w:rsidRPr="00201FD7">
        <w:rPr>
          <w:rStyle w:val="apple-converted-space"/>
          <w:rFonts w:ascii="Times New Roman" w:hAnsi="Times New Roman"/>
          <w:color w:val="222222"/>
          <w:sz w:val="28"/>
          <w:szCs w:val="28"/>
          <w:shd w:val="clear" w:color="auto" w:fill="FFFFFF"/>
        </w:rPr>
        <w:t xml:space="preserve">пам’ятнику якого написано: </w:t>
      </w:r>
      <w:r w:rsidRPr="00201FD7">
        <w:rPr>
          <w:rFonts w:ascii="Times New Roman" w:hAnsi="Times New Roman"/>
          <w:sz w:val="28"/>
          <w:szCs w:val="28"/>
        </w:rPr>
        <w:t>«Моя любов – Україна і математика».</w:t>
      </w:r>
      <w:r w:rsidRPr="00201FD7">
        <w:rPr>
          <w:rStyle w:val="apple-converted-space"/>
          <w:rFonts w:ascii="Times New Roman" w:hAnsi="Times New Roman"/>
          <w:color w:val="222222"/>
          <w:sz w:val="28"/>
          <w:szCs w:val="28"/>
          <w:shd w:val="clear" w:color="auto" w:fill="FFFFFF"/>
        </w:rPr>
        <w:t xml:space="preserve"> </w:t>
      </w:r>
      <w:r w:rsidRPr="00201FD7">
        <w:rPr>
          <w:rFonts w:ascii="Times New Roman" w:hAnsi="Times New Roman"/>
          <w:color w:val="222222"/>
          <w:sz w:val="28"/>
          <w:szCs w:val="28"/>
          <w:shd w:val="clear" w:color="auto" w:fill="FFFFFF"/>
        </w:rPr>
        <w:t>М. П. Кравчук – академік Всеукраїнської  Академії Наук, якого 1938 року безпідставно репресували і заслали на Колиму, де він загинув.</w:t>
      </w:r>
      <w:r w:rsidRPr="00201FD7">
        <w:rPr>
          <w:rStyle w:val="apple-converted-space"/>
          <w:rFonts w:ascii="Times New Roman" w:hAnsi="Times New Roman"/>
          <w:color w:val="222222"/>
          <w:sz w:val="28"/>
          <w:szCs w:val="28"/>
          <w:shd w:val="clear" w:color="auto" w:fill="FFFFFF"/>
        </w:rPr>
        <w:t xml:space="preserve"> Суттєву допомогу вчителю нададуть відповідні матеріали, вміщені  в українських шкільних підручниках з математики.</w:t>
      </w:r>
    </w:p>
    <w:p w:rsidR="00CA0830" w:rsidRPr="003A0CE8" w:rsidRDefault="00CA0830" w:rsidP="00201FD7">
      <w:pPr>
        <w:spacing w:after="0" w:line="240" w:lineRule="auto"/>
        <w:ind w:firstLine="567"/>
        <w:jc w:val="both"/>
        <w:rPr>
          <w:rStyle w:val="apple-converted-space"/>
          <w:color w:val="222222"/>
          <w:szCs w:val="28"/>
          <w:shd w:val="clear" w:color="auto" w:fill="FFFFFF"/>
        </w:rPr>
      </w:pPr>
      <w:r w:rsidRPr="00201FD7">
        <w:rPr>
          <w:rFonts w:ascii="Times New Roman" w:hAnsi="Times New Roman"/>
          <w:color w:val="222222"/>
          <w:sz w:val="28"/>
          <w:szCs w:val="28"/>
          <w:shd w:val="clear" w:color="auto" w:fill="FFFFFF"/>
        </w:rPr>
        <w:t xml:space="preserve">Широкі можливості щодо виховання почуття патріотизму створюються при проведенні тематичних </w:t>
      </w:r>
      <w:r w:rsidRPr="00201FD7">
        <w:rPr>
          <w:rFonts w:ascii="Times New Roman" w:hAnsi="Times New Roman"/>
          <w:sz w:val="28"/>
          <w:szCs w:val="28"/>
          <w:shd w:val="clear" w:color="auto" w:fill="FFFFFF"/>
        </w:rPr>
        <w:t>позакласних заходів, присвячених</w:t>
      </w:r>
      <w:r w:rsidRPr="003A0CE8">
        <w:rPr>
          <w:rFonts w:ascii="Times New Roman" w:hAnsi="Times New Roman"/>
          <w:sz w:val="28"/>
          <w:szCs w:val="28"/>
          <w:shd w:val="clear" w:color="auto" w:fill="FFFFFF"/>
        </w:rPr>
        <w:t xml:space="preserve"> українським математикам: математичні вечори, вікторини, </w:t>
      </w:r>
      <w:r w:rsidRPr="003A0CE8">
        <w:rPr>
          <w:rFonts w:ascii="Times New Roman" w:hAnsi="Times New Roman"/>
          <w:sz w:val="28"/>
          <w:szCs w:val="28"/>
        </w:rPr>
        <w:t>конференції, диспути, дискусії</w:t>
      </w:r>
      <w:r w:rsidRPr="003A0CE8">
        <w:rPr>
          <w:rFonts w:ascii="Times New Roman" w:hAnsi="Times New Roman"/>
          <w:sz w:val="28"/>
          <w:szCs w:val="28"/>
          <w:shd w:val="clear" w:color="auto" w:fill="FFFFFF"/>
        </w:rPr>
        <w:t xml:space="preserve"> чи </w:t>
      </w:r>
      <w:r w:rsidRPr="003A0CE8">
        <w:rPr>
          <w:rFonts w:ascii="Times New Roman" w:hAnsi="Times New Roman"/>
          <w:sz w:val="28"/>
          <w:szCs w:val="28"/>
          <w:shd w:val="clear" w:color="auto" w:fill="FFFFFF"/>
        </w:rPr>
        <w:lastRenderedPageBreak/>
        <w:t>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r w:rsidRPr="003A0CE8">
        <w:rPr>
          <w:rStyle w:val="apple-converted-space"/>
          <w:szCs w:val="28"/>
          <w:shd w:val="clear" w:color="auto" w:fill="FFFFFF"/>
        </w:rPr>
        <w:t> </w:t>
      </w:r>
    </w:p>
    <w:p w:rsidR="00CA0830" w:rsidRPr="003A0CE8" w:rsidRDefault="00CA0830" w:rsidP="00201FD7">
      <w:pPr>
        <w:spacing w:after="0" w:line="240" w:lineRule="auto"/>
        <w:ind w:firstLine="567"/>
        <w:jc w:val="both"/>
        <w:rPr>
          <w:rFonts w:ascii="Times New Roman" w:hAnsi="Times New Roman"/>
          <w:sz w:val="28"/>
          <w:szCs w:val="28"/>
          <w:shd w:val="clear" w:color="auto" w:fill="FFFFFF"/>
        </w:rPr>
      </w:pPr>
      <w:r w:rsidRPr="003A0CE8">
        <w:rPr>
          <w:rFonts w:ascii="Times New Roman" w:hAnsi="Times New Roman"/>
          <w:color w:val="222222"/>
          <w:sz w:val="28"/>
          <w:szCs w:val="28"/>
          <w:shd w:val="clear" w:color="auto" w:fill="FFFFFF"/>
        </w:rPr>
        <w:t xml:space="preserve">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w:t>
      </w:r>
      <w:r w:rsidRPr="003A0CE8">
        <w:rPr>
          <w:rFonts w:ascii="Times New Roman" w:hAnsi="Times New Roman"/>
          <w:sz w:val="28"/>
          <w:szCs w:val="28"/>
          <w:shd w:val="clear" w:color="auto" w:fill="FFFFFF"/>
        </w:rPr>
        <w:t xml:space="preserve">розповісти  учням про творця одного з важливіших методів інтегрування - </w:t>
      </w:r>
      <w:r w:rsidR="00201FD7">
        <w:rPr>
          <w:rFonts w:ascii="Times New Roman" w:hAnsi="Times New Roman"/>
          <w:sz w:val="28"/>
          <w:szCs w:val="28"/>
          <w:shd w:val="clear" w:color="auto" w:fill="FFFFFF"/>
        </w:rPr>
        <w:t xml:space="preserve">                          </w:t>
      </w:r>
      <w:r w:rsidRPr="003A0CE8">
        <w:rPr>
          <w:rFonts w:ascii="Times New Roman" w:hAnsi="Times New Roman"/>
          <w:sz w:val="28"/>
          <w:szCs w:val="28"/>
          <w:shd w:val="clear" w:color="auto" w:fill="FFFFFF"/>
        </w:rPr>
        <w:t xml:space="preserve">М. Остроградського (народився і похований на Полтавщині). </w:t>
      </w:r>
    </w:p>
    <w:p w:rsidR="00CA0830" w:rsidRPr="003A0CE8" w:rsidRDefault="00CA0830" w:rsidP="00201FD7">
      <w:pPr>
        <w:spacing w:after="0" w:line="240" w:lineRule="auto"/>
        <w:ind w:firstLine="567"/>
        <w:jc w:val="both"/>
        <w:rPr>
          <w:rFonts w:ascii="Times New Roman" w:hAnsi="Times New Roman"/>
          <w:sz w:val="28"/>
          <w:szCs w:val="28"/>
          <w:shd w:val="clear" w:color="auto" w:fill="FFFFFF"/>
        </w:rPr>
      </w:pPr>
      <w:r w:rsidRPr="003A0CE8">
        <w:rPr>
          <w:rFonts w:ascii="Times New Roman" w:hAnsi="Times New Roman"/>
          <w:sz w:val="28"/>
          <w:szCs w:val="28"/>
          <w:shd w:val="clear" w:color="auto" w:fill="FFFFFF"/>
        </w:rPr>
        <w:t>Учнів основної та старшої школи варто також залучати до проектної діяльності, пов’язаної з вивченням діяльності відомих українських математиків. Наприклад, учням можна запропонувати такі т</w:t>
      </w:r>
      <w:r w:rsidRPr="003A0CE8">
        <w:rPr>
          <w:rFonts w:ascii="Times New Roman" w:hAnsi="Times New Roman"/>
          <w:color w:val="000000"/>
          <w:sz w:val="28"/>
          <w:szCs w:val="28"/>
          <w:shd w:val="clear" w:color="auto" w:fill="FFFFFF"/>
        </w:rPr>
        <w:t>еми для розроблення проектів: «Премії НАН України імені видатних українських учених», «Пам’ятники українським математикам», «З</w:t>
      </w:r>
      <w:r w:rsidRPr="003A0CE8">
        <w:rPr>
          <w:rFonts w:ascii="Times New Roman" w:hAnsi="Times New Roman"/>
          <w:sz w:val="28"/>
          <w:szCs w:val="28"/>
          <w:shd w:val="clear" w:color="auto" w:fill="FFFFFF"/>
        </w:rPr>
        <w:t xml:space="preserve">бірник українських історичних задач» </w:t>
      </w:r>
      <w:r w:rsidRPr="003A0CE8">
        <w:rPr>
          <w:rFonts w:ascii="Times New Roman" w:hAnsi="Times New Roman"/>
          <w:color w:val="000000"/>
          <w:sz w:val="28"/>
          <w:szCs w:val="28"/>
          <w:shd w:val="clear" w:color="auto" w:fill="FFFFFF"/>
        </w:rPr>
        <w:t xml:space="preserve">та ін. </w:t>
      </w:r>
    </w:p>
    <w:p w:rsidR="00DE4A06" w:rsidRDefault="00DE4A06" w:rsidP="00A05E94">
      <w:pPr>
        <w:pStyle w:val="3"/>
        <w:spacing w:line="240" w:lineRule="auto"/>
        <w:jc w:val="center"/>
        <w:rPr>
          <w:rFonts w:ascii="Times New Roman" w:hAnsi="Times New Roman"/>
          <w:b/>
          <w:sz w:val="28"/>
        </w:rPr>
      </w:pPr>
    </w:p>
    <w:p w:rsidR="00A05E94" w:rsidRPr="00A05E94" w:rsidRDefault="00A05E94" w:rsidP="00DE4A06">
      <w:pPr>
        <w:pStyle w:val="3"/>
        <w:spacing w:after="0" w:line="240" w:lineRule="auto"/>
        <w:jc w:val="center"/>
        <w:rPr>
          <w:rFonts w:ascii="Times New Roman" w:hAnsi="Times New Roman"/>
          <w:b/>
          <w:sz w:val="28"/>
        </w:rPr>
      </w:pPr>
      <w:r w:rsidRPr="00A05E94">
        <w:rPr>
          <w:rFonts w:ascii="Times New Roman" w:hAnsi="Times New Roman"/>
          <w:b/>
          <w:sz w:val="28"/>
        </w:rPr>
        <w:t>Інформатика</w:t>
      </w:r>
    </w:p>
    <w:p w:rsidR="00A05E94" w:rsidRPr="00A05E94" w:rsidRDefault="00A05E94" w:rsidP="00DE4A06">
      <w:pPr>
        <w:pStyle w:val="3"/>
        <w:spacing w:after="0" w:line="240" w:lineRule="auto"/>
        <w:ind w:left="0" w:firstLine="708"/>
        <w:jc w:val="both"/>
        <w:rPr>
          <w:rFonts w:ascii="Times New Roman" w:hAnsi="Times New Roman"/>
          <w:sz w:val="28"/>
        </w:rPr>
      </w:pPr>
      <w:r w:rsidRPr="00A05E94">
        <w:rPr>
          <w:rFonts w:ascii="Times New Roman" w:hAnsi="Times New Roman"/>
          <w:sz w:val="28"/>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зміст, а й світоглядну спрямованість.</w:t>
      </w:r>
    </w:p>
    <w:p w:rsidR="00A05E94" w:rsidRPr="00A05E94" w:rsidRDefault="00A05E94" w:rsidP="00A05E94">
      <w:pPr>
        <w:pStyle w:val="3"/>
        <w:spacing w:after="0" w:line="240" w:lineRule="auto"/>
        <w:ind w:left="0"/>
        <w:jc w:val="both"/>
        <w:rPr>
          <w:rFonts w:ascii="Times New Roman" w:hAnsi="Times New Roman"/>
          <w:sz w:val="28"/>
        </w:rPr>
      </w:pPr>
      <w:r w:rsidRPr="00A05E94">
        <w:rPr>
          <w:rFonts w:ascii="Times New Roman" w:hAnsi="Times New Roman"/>
          <w:sz w:val="28"/>
        </w:rPr>
        <w:t>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кіно - та відеофільмах, реалізація завдань, які поставлено перед курсом, на перший погляд не здається надто важкою. З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A05E94" w:rsidRPr="00A05E94" w:rsidRDefault="00A05E94" w:rsidP="00A05E94">
      <w:pPr>
        <w:pStyle w:val="3"/>
        <w:spacing w:after="0" w:line="240" w:lineRule="auto"/>
        <w:ind w:left="0" w:firstLine="708"/>
        <w:jc w:val="both"/>
        <w:rPr>
          <w:rFonts w:ascii="Times New Roman" w:hAnsi="Times New Roman"/>
          <w:sz w:val="28"/>
        </w:rPr>
      </w:pPr>
      <w:r w:rsidRPr="00A05E94">
        <w:rPr>
          <w:rFonts w:ascii="Times New Roman" w:hAnsi="Times New Roman"/>
          <w:sz w:val="28"/>
        </w:rPr>
        <w:t xml:space="preserve">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різними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уваги та мимовільного запам’ятовування, бути органічно пов’язані як із змістом навчального предмету, так і з повсякденним життям. </w:t>
      </w:r>
    </w:p>
    <w:p w:rsidR="00A05E94" w:rsidRPr="00A05E94" w:rsidRDefault="00A05E94" w:rsidP="00A05E94">
      <w:pPr>
        <w:pStyle w:val="3"/>
        <w:spacing w:after="0" w:line="240" w:lineRule="auto"/>
        <w:ind w:left="0" w:firstLine="708"/>
        <w:jc w:val="both"/>
        <w:rPr>
          <w:rFonts w:ascii="Times New Roman" w:hAnsi="Times New Roman"/>
          <w:sz w:val="28"/>
        </w:rPr>
      </w:pPr>
      <w:r w:rsidRPr="00A05E94">
        <w:rPr>
          <w:rFonts w:ascii="Times New Roman" w:hAnsi="Times New Roman"/>
          <w:sz w:val="28"/>
        </w:rPr>
        <w:t>На прикладі досягнень українських вчених при розробці електронної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Тому цілком доцільним для здійснення виховного впливу на учнів при вивченні інформатики є формування емоційного відношення до навчального матеріалу з боку учнів.</w:t>
      </w:r>
    </w:p>
    <w:p w:rsidR="00A05E94" w:rsidRPr="00A05E94" w:rsidRDefault="00A05E94" w:rsidP="00A05E94">
      <w:pPr>
        <w:pStyle w:val="3"/>
        <w:spacing w:after="0" w:line="240" w:lineRule="auto"/>
        <w:ind w:left="0" w:firstLine="708"/>
        <w:jc w:val="both"/>
        <w:rPr>
          <w:rFonts w:ascii="Times New Roman" w:hAnsi="Times New Roman"/>
          <w:sz w:val="28"/>
        </w:rPr>
      </w:pPr>
      <w:r w:rsidRPr="00A05E94">
        <w:rPr>
          <w:rFonts w:ascii="Times New Roman" w:hAnsi="Times New Roman"/>
          <w:sz w:val="28"/>
        </w:rPr>
        <w:t>Можна визначити такі основні шляхи здійснення виховних впливів при навчанні інформатики.</w:t>
      </w:r>
    </w:p>
    <w:p w:rsidR="00A05E94" w:rsidRPr="00A05E94" w:rsidRDefault="00A05E94" w:rsidP="00A05E94">
      <w:pPr>
        <w:pStyle w:val="3"/>
        <w:numPr>
          <w:ilvl w:val="0"/>
          <w:numId w:val="3"/>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 xml:space="preserve">Добір фактичного матеріалу виховної спрямованості, який використовується на уроках. Таким матеріалом можуть бути як історичні факти, що свідчать про пріоритет вітчизняної науки на певних напрямках; так і </w:t>
      </w:r>
      <w:r w:rsidRPr="00A05E94">
        <w:rPr>
          <w:rFonts w:ascii="Times New Roman" w:hAnsi="Times New Roman"/>
          <w:sz w:val="28"/>
        </w:rPr>
        <w:lastRenderedPageBreak/>
        <w:t>приклади із повсякденного життя, які використовуються при поясненні певних понять.</w:t>
      </w:r>
    </w:p>
    <w:p w:rsidR="00A05E94" w:rsidRPr="00A05E94" w:rsidRDefault="00A05E94" w:rsidP="00A05E94">
      <w:pPr>
        <w:pStyle w:val="3"/>
        <w:numPr>
          <w:ilvl w:val="0"/>
          <w:numId w:val="3"/>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Персоніфікація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A05E94" w:rsidRPr="00A05E94" w:rsidRDefault="00A05E94" w:rsidP="00A05E94">
      <w:pPr>
        <w:pStyle w:val="3"/>
        <w:numPr>
          <w:ilvl w:val="0"/>
          <w:numId w:val="3"/>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Формулювання навчальних задач у сюжетній формі, з використанням матеріалів (ситуацій, сюжетів тощо) виховного спрямування.</w:t>
      </w:r>
    </w:p>
    <w:p w:rsidR="00A05E94" w:rsidRPr="00A05E94" w:rsidRDefault="00A05E94" w:rsidP="00A05E94">
      <w:pPr>
        <w:pStyle w:val="3"/>
        <w:numPr>
          <w:ilvl w:val="0"/>
          <w:numId w:val="3"/>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історією, географією, економікою рідного краю, екологією тощо.</w:t>
      </w:r>
    </w:p>
    <w:p w:rsidR="00A05E94" w:rsidRPr="00A05E94" w:rsidRDefault="00A05E94" w:rsidP="00A05E94">
      <w:pPr>
        <w:pStyle w:val="3"/>
        <w:spacing w:after="0" w:line="240" w:lineRule="auto"/>
        <w:ind w:left="0" w:firstLine="708"/>
        <w:jc w:val="both"/>
        <w:rPr>
          <w:rFonts w:ascii="Times New Roman" w:hAnsi="Times New Roman"/>
          <w:sz w:val="28"/>
        </w:rPr>
      </w:pPr>
      <w:r w:rsidRPr="00A05E94">
        <w:rPr>
          <w:rFonts w:ascii="Times New Roman" w:hAnsi="Times New Roman"/>
          <w:sz w:val="28"/>
        </w:rPr>
        <w:t xml:space="preserve">Фактичним матеріалом виховного спрямування можуть бути, наприклад, параметри та дати розробки вітчизняної техніки,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світової науки. Фактичний матеріал з інших галузей науки і техніки, навіть літератури та мистецтва може бути використаний на уроках інформатики. Такий матеріал доцільно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 </w:t>
      </w:r>
    </w:p>
    <w:p w:rsidR="00A05E94" w:rsidRPr="00A05E94" w:rsidRDefault="00A05E94" w:rsidP="00A05E94">
      <w:pPr>
        <w:pStyle w:val="3"/>
        <w:spacing w:after="0" w:line="240" w:lineRule="auto"/>
        <w:ind w:left="0" w:firstLine="567"/>
        <w:jc w:val="both"/>
        <w:rPr>
          <w:rFonts w:ascii="Times New Roman" w:hAnsi="Times New Roman"/>
          <w:sz w:val="28"/>
        </w:rPr>
      </w:pPr>
      <w:r w:rsidRPr="00A05E94">
        <w:rPr>
          <w:rFonts w:ascii="Times New Roman" w:hAnsi="Times New Roman"/>
          <w:sz w:val="28"/>
        </w:rPr>
        <w:t xml:space="preserve">Правильне подання фактичного матеріалу полягає у поступовому підведенні учня до висновків, запланованих як цілі навчання (основні та побічні, у т.ч. — виховання національної самосвідомості). </w:t>
      </w:r>
    </w:p>
    <w:p w:rsidR="00A05E94" w:rsidRDefault="00A05E94" w:rsidP="00CA0830">
      <w:pPr>
        <w:spacing w:after="0" w:line="240" w:lineRule="auto"/>
        <w:ind w:firstLine="567"/>
        <w:jc w:val="center"/>
        <w:rPr>
          <w:rFonts w:ascii="Times New Roman" w:eastAsia="Times New Roman" w:hAnsi="Times New Roman"/>
          <w:b/>
          <w:sz w:val="28"/>
          <w:szCs w:val="28"/>
          <w:lang w:eastAsia="ru-RU"/>
        </w:rPr>
      </w:pPr>
    </w:p>
    <w:p w:rsidR="00CA0830" w:rsidRPr="00136BFE" w:rsidRDefault="00201FD7" w:rsidP="00CA0830">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Географія</w:t>
      </w:r>
    </w:p>
    <w:p w:rsidR="00CA0830" w:rsidRPr="00DB004A" w:rsidRDefault="00CA0830" w:rsidP="00CA0830">
      <w:pPr>
        <w:spacing w:after="0" w:line="240" w:lineRule="auto"/>
        <w:ind w:firstLine="567"/>
        <w:jc w:val="both"/>
        <w:rPr>
          <w:rFonts w:ascii="Times New Roman" w:eastAsia="Times New Roman" w:hAnsi="Times New Roman"/>
          <w:sz w:val="28"/>
          <w:szCs w:val="28"/>
          <w:lang w:eastAsia="ru-RU"/>
        </w:rPr>
      </w:pPr>
      <w:r w:rsidRPr="00DB004A">
        <w:rPr>
          <w:rFonts w:ascii="Times New Roman" w:eastAsia="Times New Roman" w:hAnsi="Times New Roman"/>
          <w:sz w:val="28"/>
          <w:szCs w:val="28"/>
          <w:lang w:eastAsia="ru-RU"/>
        </w:rPr>
        <w:t>Шкільна географія відіграє значну роль у вихованні патріотизму підростаючого покоління. Патріотичне виховання – виховання засобами шкільної географії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Шляхами реалізації завдань патріотичного виховання в п</w:t>
      </w:r>
      <w:r>
        <w:rPr>
          <w:rFonts w:ascii="Times New Roman" w:eastAsia="Times New Roman" w:hAnsi="Times New Roman"/>
          <w:sz w:val="28"/>
          <w:szCs w:val="28"/>
          <w:lang w:eastAsia="ru-RU"/>
        </w:rPr>
        <w:t>роцесі навчання географії мають стати</w:t>
      </w:r>
      <w:r w:rsidRPr="00DB004A">
        <w:rPr>
          <w:rFonts w:ascii="Times New Roman" w:eastAsia="Times New Roman" w:hAnsi="Times New Roman"/>
          <w:sz w:val="28"/>
          <w:szCs w:val="28"/>
          <w:lang w:eastAsia="ru-RU"/>
        </w:rPr>
        <w:t>:</w:t>
      </w:r>
    </w:p>
    <w:p w:rsidR="00CA0830" w:rsidRPr="00DB004A" w:rsidRDefault="00CA0830" w:rsidP="00CA0830">
      <w:pPr>
        <w:spacing w:after="0" w:line="240" w:lineRule="auto"/>
        <w:ind w:firstLine="567"/>
        <w:jc w:val="both"/>
        <w:rPr>
          <w:rFonts w:ascii="Times New Roman" w:eastAsia="Times New Roman" w:hAnsi="Times New Roman"/>
          <w:sz w:val="28"/>
          <w:szCs w:val="28"/>
          <w:lang w:eastAsia="ru-RU"/>
        </w:rPr>
      </w:pPr>
      <w:r w:rsidRPr="00DB004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DB004A">
        <w:rPr>
          <w:rFonts w:ascii="Times New Roman" w:eastAsia="Times New Roman" w:hAnsi="Times New Roman"/>
          <w:sz w:val="28"/>
          <w:szCs w:val="28"/>
          <w:lang w:eastAsia="ru-RU"/>
        </w:rPr>
        <w:t>Відбір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w:t>
      </w:r>
      <w:r>
        <w:rPr>
          <w:rFonts w:ascii="Times New Roman" w:eastAsia="Times New Roman" w:hAnsi="Times New Roman"/>
          <w:sz w:val="28"/>
          <w:szCs w:val="28"/>
          <w:lang w:eastAsia="ru-RU"/>
        </w:rPr>
        <w:t xml:space="preserve"> </w:t>
      </w:r>
      <w:r w:rsidRPr="00DB004A">
        <w:rPr>
          <w:rFonts w:ascii="Times New Roman" w:eastAsia="Times New Roman" w:hAnsi="Times New Roman"/>
          <w:sz w:val="28"/>
          <w:szCs w:val="28"/>
          <w:lang w:eastAsia="ru-RU"/>
        </w:rPr>
        <w:t>освоєння (наприклад, під час вивчення теми «Відкриття й освоєння Африки» в курсі «Географія материків і океанів» учитель може більш докладно</w:t>
      </w:r>
      <w:r>
        <w:rPr>
          <w:rFonts w:ascii="Times New Roman" w:eastAsia="Times New Roman" w:hAnsi="Times New Roman"/>
          <w:sz w:val="28"/>
          <w:szCs w:val="28"/>
          <w:lang w:eastAsia="ru-RU"/>
        </w:rPr>
        <w:t xml:space="preserve"> зу</w:t>
      </w:r>
      <w:r w:rsidRPr="00DB004A">
        <w:rPr>
          <w:rFonts w:ascii="Times New Roman" w:eastAsia="Times New Roman" w:hAnsi="Times New Roman"/>
          <w:sz w:val="28"/>
          <w:szCs w:val="28"/>
          <w:lang w:eastAsia="ru-RU"/>
        </w:rPr>
        <w:t xml:space="preserve">пинитися на </w:t>
      </w:r>
      <w:r w:rsidRPr="00DB004A">
        <w:rPr>
          <w:rFonts w:ascii="Times New Roman" w:eastAsia="Times New Roman" w:hAnsi="Times New Roman"/>
          <w:sz w:val="28"/>
          <w:szCs w:val="28"/>
          <w:lang w:eastAsia="ru-RU"/>
        </w:rPr>
        <w:lastRenderedPageBreak/>
        <w:t>дослідженнях території цього материка українським мандрівником і дипломатом Єгором Ковалевським).</w:t>
      </w:r>
    </w:p>
    <w:p w:rsidR="00CA0830" w:rsidRPr="007B3882" w:rsidRDefault="00CA0830" w:rsidP="00CA0830">
      <w:pPr>
        <w:spacing w:after="0" w:line="240" w:lineRule="auto"/>
        <w:ind w:firstLine="567"/>
        <w:jc w:val="both"/>
        <w:rPr>
          <w:rFonts w:ascii="Times New Roman" w:eastAsia="Times New Roman" w:hAnsi="Times New Roman"/>
          <w:sz w:val="28"/>
          <w:szCs w:val="28"/>
          <w:lang w:eastAsia="ru-RU"/>
        </w:rPr>
      </w:pPr>
      <w:r w:rsidRPr="00DB004A">
        <w:rPr>
          <w:rFonts w:ascii="Times New Roman" w:eastAsia="Times New Roman" w:hAnsi="Times New Roman"/>
          <w:sz w:val="28"/>
          <w:szCs w:val="28"/>
          <w:lang w:eastAsia="ru-RU"/>
        </w:rPr>
        <w:t>2. Реалізація принципу національної спрямованості шкільної географії, який передбачає формування в учнів національної свідомості,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w:t>
      </w:r>
      <w:r>
        <w:rPr>
          <w:rFonts w:ascii="Times New Roman" w:eastAsia="Times New Roman" w:hAnsi="Times New Roman"/>
          <w:sz w:val="28"/>
          <w:szCs w:val="28"/>
          <w:lang w:eastAsia="ru-RU"/>
        </w:rPr>
        <w:t>і, шанобливого ставлення до неї (наприклад, українське народне прислів’я: «Багато снігу — багато хліба»).</w:t>
      </w:r>
    </w:p>
    <w:p w:rsidR="00CA0830" w:rsidRPr="00645661" w:rsidRDefault="00CA0830" w:rsidP="00CA0830">
      <w:pPr>
        <w:spacing w:after="0" w:line="240" w:lineRule="auto"/>
        <w:ind w:firstLine="708"/>
        <w:jc w:val="both"/>
        <w:rPr>
          <w:rFonts w:ascii="Times New Roman" w:eastAsia="Times New Roman" w:hAnsi="Times New Roman"/>
          <w:sz w:val="28"/>
          <w:szCs w:val="28"/>
          <w:lang w:eastAsia="ru-RU"/>
        </w:rPr>
      </w:pPr>
      <w:r w:rsidRPr="00DB004A">
        <w:rPr>
          <w:rFonts w:ascii="Times New Roman" w:eastAsia="Times New Roman" w:hAnsi="Times New Roman"/>
          <w:sz w:val="28"/>
          <w:szCs w:val="28"/>
          <w:lang w:eastAsia="ru-RU"/>
        </w:rPr>
        <w:t>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рідного краю в процесі організації активних форм навчальної діяльності</w:t>
      </w:r>
      <w:r>
        <w:rPr>
          <w:rFonts w:ascii="Times New Roman" w:eastAsia="Times New Roman" w:hAnsi="Times New Roman"/>
          <w:sz w:val="28"/>
          <w:szCs w:val="28"/>
          <w:lang w:eastAsia="ru-RU"/>
        </w:rPr>
        <w:t xml:space="preserve"> </w:t>
      </w:r>
      <w:r w:rsidRPr="00DB004A">
        <w:rPr>
          <w:rFonts w:ascii="Times New Roman" w:eastAsia="Times New Roman" w:hAnsi="Times New Roman"/>
          <w:sz w:val="28"/>
          <w:szCs w:val="28"/>
          <w:lang w:eastAsia="ru-RU"/>
        </w:rPr>
        <w:t>учнів (практичних роб</w:t>
      </w:r>
      <w:r>
        <w:rPr>
          <w:rFonts w:ascii="Times New Roman" w:eastAsia="Times New Roman" w:hAnsi="Times New Roman"/>
          <w:sz w:val="28"/>
          <w:szCs w:val="28"/>
          <w:lang w:eastAsia="ru-RU"/>
        </w:rPr>
        <w:t>і</w:t>
      </w:r>
      <w:r w:rsidRPr="00DB004A">
        <w:rPr>
          <w:rFonts w:ascii="Times New Roman" w:eastAsia="Times New Roman" w:hAnsi="Times New Roman"/>
          <w:sz w:val="28"/>
          <w:szCs w:val="28"/>
          <w:lang w:eastAsia="ru-RU"/>
        </w:rPr>
        <w:t>т на місцевості, екскурсій, експедицій, дослідницьких проектів та ін.); конкретизації теоретичних географічних</w:t>
      </w:r>
      <w:r>
        <w:rPr>
          <w:rFonts w:ascii="Times New Roman" w:eastAsia="Times New Roman" w:hAnsi="Times New Roman"/>
          <w:sz w:val="28"/>
          <w:szCs w:val="28"/>
          <w:lang w:eastAsia="ru-RU"/>
        </w:rPr>
        <w:t xml:space="preserve"> </w:t>
      </w:r>
      <w:r w:rsidRPr="00DB004A">
        <w:rPr>
          <w:rFonts w:ascii="Times New Roman" w:eastAsia="Times New Roman" w:hAnsi="Times New Roman"/>
          <w:sz w:val="28"/>
          <w:szCs w:val="28"/>
          <w:lang w:eastAsia="ru-RU"/>
        </w:rPr>
        <w:t>знань прикладами своєї місцевості; орієнтації учнів на дослідну, суспільно корисну діяльність у рідному краї за умов її інтеграції з наукою і місцевим виробництвом</w:t>
      </w:r>
      <w:r w:rsidR="006456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(наприклад, у темах з географії свого регіону в 8-9 </w:t>
      </w:r>
      <w:r w:rsidRPr="00645661">
        <w:rPr>
          <w:rFonts w:ascii="Times New Roman" w:eastAsia="Times New Roman" w:hAnsi="Times New Roman"/>
          <w:sz w:val="28"/>
          <w:szCs w:val="28"/>
          <w:lang w:eastAsia="ru-RU"/>
        </w:rPr>
        <w:t>класах та під час вивчення курсів за вибором «Географія рідного краю»)</w:t>
      </w:r>
      <w:r w:rsidR="002B10FA" w:rsidRPr="00645661">
        <w:rPr>
          <w:rFonts w:ascii="Times New Roman" w:eastAsia="Times New Roman" w:hAnsi="Times New Roman"/>
          <w:sz w:val="28"/>
          <w:szCs w:val="28"/>
          <w:lang w:eastAsia="ru-RU"/>
        </w:rPr>
        <w:t>.</w:t>
      </w:r>
    </w:p>
    <w:p w:rsidR="00CA0830" w:rsidRPr="00DB004A" w:rsidRDefault="00CA0830" w:rsidP="00CA0830">
      <w:pPr>
        <w:spacing w:after="0" w:line="240" w:lineRule="auto"/>
        <w:ind w:firstLine="708"/>
        <w:jc w:val="both"/>
        <w:rPr>
          <w:rFonts w:ascii="Times New Roman" w:eastAsia="Times New Roman" w:hAnsi="Times New Roman"/>
          <w:sz w:val="28"/>
          <w:szCs w:val="28"/>
          <w:lang w:eastAsia="ru-RU"/>
        </w:rPr>
      </w:pPr>
      <w:r w:rsidRPr="00DB004A">
        <w:rPr>
          <w:rFonts w:ascii="Times New Roman" w:eastAsia="Times New Roman" w:hAnsi="Times New Roman"/>
          <w:sz w:val="28"/>
          <w:szCs w:val="28"/>
          <w:lang w:eastAsia="ru-RU"/>
        </w:rPr>
        <w:t xml:space="preserve">4. Формування в учнів уявлень про досягнення України в галузі науки, техніки, культури. Цей напрям виховної роботи </w:t>
      </w:r>
      <w:r>
        <w:rPr>
          <w:rFonts w:ascii="Times New Roman" w:eastAsia="Times New Roman" w:hAnsi="Times New Roman"/>
          <w:sz w:val="28"/>
          <w:szCs w:val="28"/>
          <w:lang w:eastAsia="ru-RU"/>
        </w:rPr>
        <w:t>пропонуємо реалізовувати</w:t>
      </w:r>
      <w:r w:rsidRPr="00DB004A">
        <w:rPr>
          <w:rFonts w:ascii="Times New Roman" w:eastAsia="Times New Roman" w:hAnsi="Times New Roman"/>
          <w:sz w:val="28"/>
          <w:szCs w:val="28"/>
          <w:lang w:eastAsia="ru-RU"/>
        </w:rPr>
        <w:t xml:space="preserve"> в процесі знайомства учнів зі значущими результатами діяльності видатних вітчизняних дослідників, державних діячів, представників громадських організацій; висвітлення інноваційних проектів у рамках міжнародного співробітництва.</w:t>
      </w:r>
      <w:r>
        <w:rPr>
          <w:rFonts w:ascii="Times New Roman" w:eastAsia="Times New Roman" w:hAnsi="Times New Roman"/>
          <w:sz w:val="28"/>
          <w:szCs w:val="28"/>
          <w:lang w:eastAsia="ru-RU"/>
        </w:rPr>
        <w:t xml:space="preserve"> (наприклад, М. Микл</w:t>
      </w:r>
      <w:r w:rsidR="00201FD7">
        <w:rPr>
          <w:rFonts w:ascii="Times New Roman" w:eastAsia="Times New Roman" w:hAnsi="Times New Roman"/>
          <w:sz w:val="28"/>
          <w:szCs w:val="28"/>
          <w:lang w:eastAsia="ru-RU"/>
        </w:rPr>
        <w:t>у</w:t>
      </w:r>
      <w:r>
        <w:rPr>
          <w:rFonts w:ascii="Times New Roman" w:eastAsia="Times New Roman" w:hAnsi="Times New Roman"/>
          <w:sz w:val="28"/>
          <w:szCs w:val="28"/>
          <w:lang w:eastAsia="ru-RU"/>
        </w:rPr>
        <w:t>хо-Маклая, П. Чубинського,                           С. Рудницького, А. Синявського, О. Маринича та ін.)</w:t>
      </w:r>
    </w:p>
    <w:p w:rsidR="00CA0830" w:rsidRPr="00C97354" w:rsidRDefault="00201FD7" w:rsidP="00CA0830">
      <w:pPr>
        <w:spacing w:after="0" w:line="240" w:lineRule="auto"/>
        <w:ind w:firstLine="567"/>
        <w:jc w:val="both"/>
        <w:rPr>
          <w:rFonts w:ascii="Times New Roman" w:hAnsi="Times New Roman"/>
          <w:sz w:val="28"/>
          <w:szCs w:val="28"/>
        </w:rPr>
      </w:pPr>
      <w:r>
        <w:rPr>
          <w:rFonts w:ascii="Times New Roman" w:hAnsi="Times New Roman"/>
          <w:sz w:val="28"/>
          <w:szCs w:val="28"/>
        </w:rPr>
        <w:t>О</w:t>
      </w:r>
      <w:r w:rsidRPr="00C97354">
        <w:rPr>
          <w:rFonts w:ascii="Times New Roman" w:hAnsi="Times New Roman"/>
          <w:sz w:val="28"/>
          <w:szCs w:val="28"/>
        </w:rPr>
        <w:t>собливо велика роль у</w:t>
      </w:r>
      <w:r>
        <w:rPr>
          <w:rFonts w:ascii="Times New Roman" w:hAnsi="Times New Roman"/>
          <w:sz w:val="28"/>
          <w:szCs w:val="28"/>
        </w:rPr>
        <w:t xml:space="preserve"> </w:t>
      </w:r>
      <w:r w:rsidRPr="00C97354">
        <w:rPr>
          <w:rFonts w:ascii="Times New Roman" w:hAnsi="Times New Roman"/>
          <w:sz w:val="28"/>
          <w:szCs w:val="28"/>
        </w:rPr>
        <w:t>вихованні в учнів патріотизму, гордості за свою Батьківщину, почуттів</w:t>
      </w:r>
      <w:r>
        <w:rPr>
          <w:rFonts w:ascii="Times New Roman" w:hAnsi="Times New Roman"/>
          <w:sz w:val="28"/>
          <w:szCs w:val="28"/>
        </w:rPr>
        <w:t xml:space="preserve"> </w:t>
      </w:r>
      <w:r w:rsidRPr="00C97354">
        <w:rPr>
          <w:rFonts w:ascii="Times New Roman" w:hAnsi="Times New Roman"/>
          <w:sz w:val="28"/>
          <w:szCs w:val="28"/>
        </w:rPr>
        <w:t xml:space="preserve">поваги до інших народів, різних країн </w:t>
      </w:r>
      <w:r>
        <w:rPr>
          <w:rFonts w:ascii="Times New Roman" w:hAnsi="Times New Roman"/>
          <w:sz w:val="28"/>
          <w:szCs w:val="28"/>
        </w:rPr>
        <w:t>належить ф</w:t>
      </w:r>
      <w:r w:rsidR="00CA0830" w:rsidRPr="00C97354">
        <w:rPr>
          <w:rFonts w:ascii="Times New Roman" w:hAnsi="Times New Roman"/>
          <w:sz w:val="28"/>
          <w:szCs w:val="28"/>
        </w:rPr>
        <w:t>і</w:t>
      </w:r>
      <w:r>
        <w:rPr>
          <w:rFonts w:ascii="Times New Roman" w:hAnsi="Times New Roman"/>
          <w:sz w:val="28"/>
          <w:szCs w:val="28"/>
        </w:rPr>
        <w:t>зичній і економічній географії</w:t>
      </w:r>
      <w:r w:rsidR="00CA0830" w:rsidRPr="00C97354">
        <w:rPr>
          <w:rFonts w:ascii="Times New Roman" w:hAnsi="Times New Roman"/>
          <w:sz w:val="28"/>
          <w:szCs w:val="28"/>
        </w:rPr>
        <w:t>. Кожна тема, кожний урок містять</w:t>
      </w:r>
      <w:r w:rsidR="00CA0830">
        <w:rPr>
          <w:rFonts w:ascii="Times New Roman" w:hAnsi="Times New Roman"/>
          <w:sz w:val="28"/>
          <w:szCs w:val="28"/>
        </w:rPr>
        <w:t xml:space="preserve"> </w:t>
      </w:r>
      <w:r w:rsidR="00CA0830" w:rsidRPr="00C97354">
        <w:rPr>
          <w:rFonts w:ascii="Times New Roman" w:hAnsi="Times New Roman"/>
          <w:sz w:val="28"/>
          <w:szCs w:val="28"/>
        </w:rPr>
        <w:t>політико-виховну інформацію, усвідомлене сприйняття якої учнями сприяє</w:t>
      </w:r>
      <w:r w:rsidR="00CA0830">
        <w:rPr>
          <w:rFonts w:ascii="Times New Roman" w:hAnsi="Times New Roman"/>
          <w:sz w:val="28"/>
          <w:szCs w:val="28"/>
        </w:rPr>
        <w:t xml:space="preserve"> </w:t>
      </w:r>
      <w:r w:rsidR="00CA0830" w:rsidRPr="00C97354">
        <w:rPr>
          <w:rFonts w:ascii="Times New Roman" w:hAnsi="Times New Roman"/>
          <w:sz w:val="28"/>
          <w:szCs w:val="28"/>
        </w:rPr>
        <w:t>переконаності – кращого місця, ніж рідний дім немає у цілому світі.</w:t>
      </w:r>
      <w:r w:rsidR="00CA0830">
        <w:rPr>
          <w:rFonts w:ascii="Times New Roman" w:hAnsi="Times New Roman"/>
          <w:sz w:val="28"/>
          <w:szCs w:val="28"/>
        </w:rPr>
        <w:t xml:space="preserve"> </w:t>
      </w:r>
      <w:r w:rsidR="00CA0830" w:rsidRPr="00C97354">
        <w:rPr>
          <w:rFonts w:ascii="Times New Roman" w:hAnsi="Times New Roman"/>
          <w:sz w:val="28"/>
          <w:szCs w:val="28"/>
        </w:rPr>
        <w:t>Патріотичному вихованню сприяє весь процес навчання географії,</w:t>
      </w:r>
      <w:r w:rsidR="00CA0830">
        <w:rPr>
          <w:rFonts w:ascii="Times New Roman" w:hAnsi="Times New Roman"/>
          <w:sz w:val="28"/>
          <w:szCs w:val="28"/>
        </w:rPr>
        <w:t xml:space="preserve"> </w:t>
      </w:r>
      <w:r w:rsidR="00CA0830" w:rsidRPr="00C97354">
        <w:rPr>
          <w:rFonts w:ascii="Times New Roman" w:hAnsi="Times New Roman"/>
          <w:sz w:val="28"/>
          <w:szCs w:val="28"/>
        </w:rPr>
        <w:t xml:space="preserve">адже цей предмет має виключно широкі можливості для організації патріотичного виховання. </w:t>
      </w:r>
    </w:p>
    <w:p w:rsidR="00CA0830" w:rsidRPr="00C97354" w:rsidRDefault="00CA0830" w:rsidP="00CA0830">
      <w:pPr>
        <w:spacing w:after="0" w:line="240" w:lineRule="auto"/>
        <w:ind w:firstLine="567"/>
        <w:jc w:val="both"/>
        <w:rPr>
          <w:rFonts w:ascii="Times New Roman" w:hAnsi="Times New Roman"/>
          <w:sz w:val="28"/>
          <w:szCs w:val="28"/>
        </w:rPr>
      </w:pPr>
      <w:r w:rsidRPr="00C97354">
        <w:rPr>
          <w:rFonts w:ascii="Times New Roman" w:hAnsi="Times New Roman"/>
          <w:sz w:val="28"/>
          <w:szCs w:val="28"/>
        </w:rPr>
        <w:t>Зокрема, на уроках у 8-му і 9-му класах під час вивчення матеріалу про</w:t>
      </w:r>
      <w:r>
        <w:rPr>
          <w:rFonts w:ascii="Times New Roman" w:hAnsi="Times New Roman"/>
          <w:sz w:val="28"/>
          <w:szCs w:val="28"/>
        </w:rPr>
        <w:t xml:space="preserve"> </w:t>
      </w:r>
      <w:r w:rsidRPr="00C97354">
        <w:rPr>
          <w:rFonts w:ascii="Times New Roman" w:hAnsi="Times New Roman"/>
          <w:sz w:val="28"/>
          <w:szCs w:val="28"/>
        </w:rPr>
        <w:t>природу та господарство України відбувається формування почуття</w:t>
      </w:r>
      <w:r>
        <w:rPr>
          <w:rFonts w:ascii="Times New Roman" w:hAnsi="Times New Roman"/>
          <w:sz w:val="28"/>
          <w:szCs w:val="28"/>
        </w:rPr>
        <w:t xml:space="preserve"> </w:t>
      </w:r>
      <w:r w:rsidRPr="00C97354">
        <w:rPr>
          <w:rFonts w:ascii="Times New Roman" w:hAnsi="Times New Roman"/>
          <w:sz w:val="28"/>
          <w:szCs w:val="28"/>
        </w:rPr>
        <w:t>приналежності до великого українського народу, яким ми є; гордості і</w:t>
      </w:r>
      <w:r>
        <w:rPr>
          <w:rFonts w:ascii="Times New Roman" w:hAnsi="Times New Roman"/>
          <w:sz w:val="28"/>
          <w:szCs w:val="28"/>
        </w:rPr>
        <w:t xml:space="preserve"> </w:t>
      </w:r>
      <w:r w:rsidRPr="00C97354">
        <w:rPr>
          <w:rFonts w:ascii="Times New Roman" w:hAnsi="Times New Roman"/>
          <w:sz w:val="28"/>
          <w:szCs w:val="28"/>
        </w:rPr>
        <w:t xml:space="preserve">любові до нашої культури і традицій. </w:t>
      </w:r>
    </w:p>
    <w:p w:rsidR="00CA0830" w:rsidRDefault="00CA0830" w:rsidP="00CA0830">
      <w:pPr>
        <w:spacing w:after="0" w:line="240" w:lineRule="auto"/>
        <w:ind w:firstLine="567"/>
        <w:jc w:val="both"/>
        <w:rPr>
          <w:rFonts w:ascii="Times New Roman" w:hAnsi="Times New Roman"/>
          <w:sz w:val="28"/>
          <w:szCs w:val="28"/>
        </w:rPr>
      </w:pPr>
      <w:r w:rsidRPr="00C97354">
        <w:rPr>
          <w:rFonts w:ascii="Times New Roman" w:hAnsi="Times New Roman"/>
          <w:sz w:val="28"/>
          <w:szCs w:val="28"/>
        </w:rPr>
        <w:t xml:space="preserve">У </w:t>
      </w:r>
      <w:r>
        <w:rPr>
          <w:rFonts w:ascii="Times New Roman" w:hAnsi="Times New Roman"/>
          <w:sz w:val="28"/>
          <w:szCs w:val="28"/>
        </w:rPr>
        <w:t xml:space="preserve">процесі проведення </w:t>
      </w:r>
      <w:r w:rsidRPr="00C97354">
        <w:rPr>
          <w:rFonts w:ascii="Times New Roman" w:hAnsi="Times New Roman"/>
          <w:sz w:val="28"/>
          <w:szCs w:val="28"/>
        </w:rPr>
        <w:t>позакласн</w:t>
      </w:r>
      <w:r>
        <w:rPr>
          <w:rFonts w:ascii="Times New Roman" w:hAnsi="Times New Roman"/>
          <w:sz w:val="28"/>
          <w:szCs w:val="28"/>
        </w:rPr>
        <w:t>ої</w:t>
      </w:r>
      <w:r w:rsidRPr="00C97354">
        <w:rPr>
          <w:rFonts w:ascii="Times New Roman" w:hAnsi="Times New Roman"/>
          <w:sz w:val="28"/>
          <w:szCs w:val="28"/>
        </w:rPr>
        <w:t xml:space="preserve"> робот</w:t>
      </w:r>
      <w:r>
        <w:rPr>
          <w:rFonts w:ascii="Times New Roman" w:hAnsi="Times New Roman"/>
          <w:sz w:val="28"/>
          <w:szCs w:val="28"/>
        </w:rPr>
        <w:t>и</w:t>
      </w:r>
      <w:r w:rsidRPr="00C97354">
        <w:rPr>
          <w:rFonts w:ascii="Times New Roman" w:hAnsi="Times New Roman"/>
          <w:sz w:val="28"/>
          <w:szCs w:val="28"/>
        </w:rPr>
        <w:t xml:space="preserve"> </w:t>
      </w:r>
      <w:r>
        <w:rPr>
          <w:rFonts w:ascii="Times New Roman" w:hAnsi="Times New Roman"/>
          <w:sz w:val="28"/>
          <w:szCs w:val="28"/>
        </w:rPr>
        <w:t>(</w:t>
      </w:r>
      <w:r w:rsidRPr="00C97354">
        <w:rPr>
          <w:rFonts w:ascii="Times New Roman" w:hAnsi="Times New Roman"/>
          <w:sz w:val="28"/>
          <w:szCs w:val="28"/>
        </w:rPr>
        <w:t>екскурсі</w:t>
      </w:r>
      <w:r>
        <w:rPr>
          <w:rFonts w:ascii="Times New Roman" w:hAnsi="Times New Roman"/>
          <w:sz w:val="28"/>
          <w:szCs w:val="28"/>
        </w:rPr>
        <w:t>ї</w:t>
      </w:r>
      <w:r w:rsidRPr="00C97354">
        <w:rPr>
          <w:rFonts w:ascii="Times New Roman" w:hAnsi="Times New Roman"/>
          <w:sz w:val="28"/>
          <w:szCs w:val="28"/>
        </w:rPr>
        <w:t>, поход</w:t>
      </w:r>
      <w:r>
        <w:rPr>
          <w:rFonts w:ascii="Times New Roman" w:hAnsi="Times New Roman"/>
          <w:sz w:val="28"/>
          <w:szCs w:val="28"/>
        </w:rPr>
        <w:t>и,</w:t>
      </w:r>
      <w:r w:rsidRPr="00C97354">
        <w:rPr>
          <w:rFonts w:ascii="Times New Roman" w:hAnsi="Times New Roman"/>
          <w:sz w:val="28"/>
          <w:szCs w:val="28"/>
        </w:rPr>
        <w:t xml:space="preserve"> подорож</w:t>
      </w:r>
      <w:r>
        <w:rPr>
          <w:rFonts w:ascii="Times New Roman" w:hAnsi="Times New Roman"/>
          <w:sz w:val="28"/>
          <w:szCs w:val="28"/>
        </w:rPr>
        <w:t>і)</w:t>
      </w:r>
      <w:r w:rsidRPr="00C97354">
        <w:rPr>
          <w:rFonts w:ascii="Times New Roman" w:hAnsi="Times New Roman"/>
          <w:sz w:val="28"/>
          <w:szCs w:val="28"/>
        </w:rPr>
        <w:t xml:space="preserve"> юн</w:t>
      </w:r>
      <w:r>
        <w:rPr>
          <w:rFonts w:ascii="Times New Roman" w:hAnsi="Times New Roman"/>
          <w:sz w:val="28"/>
          <w:szCs w:val="28"/>
        </w:rPr>
        <w:t xml:space="preserve">і </w:t>
      </w:r>
      <w:r w:rsidRPr="00C97354">
        <w:rPr>
          <w:rFonts w:ascii="Times New Roman" w:hAnsi="Times New Roman"/>
          <w:sz w:val="28"/>
          <w:szCs w:val="28"/>
        </w:rPr>
        <w:t>турист</w:t>
      </w:r>
      <w:r>
        <w:rPr>
          <w:rFonts w:ascii="Times New Roman" w:hAnsi="Times New Roman"/>
          <w:sz w:val="28"/>
          <w:szCs w:val="28"/>
        </w:rPr>
        <w:t>и</w:t>
      </w:r>
      <w:r w:rsidRPr="00C97354">
        <w:rPr>
          <w:rFonts w:ascii="Times New Roman" w:hAnsi="Times New Roman"/>
          <w:sz w:val="28"/>
          <w:szCs w:val="28"/>
        </w:rPr>
        <w:t>-краєзнавці продовжу</w:t>
      </w:r>
      <w:r>
        <w:rPr>
          <w:rFonts w:ascii="Times New Roman" w:hAnsi="Times New Roman"/>
          <w:sz w:val="28"/>
          <w:szCs w:val="28"/>
        </w:rPr>
        <w:t>ю</w:t>
      </w:r>
      <w:r w:rsidRPr="00C97354">
        <w:rPr>
          <w:rFonts w:ascii="Times New Roman" w:hAnsi="Times New Roman"/>
          <w:sz w:val="28"/>
          <w:szCs w:val="28"/>
        </w:rPr>
        <w:t>ть вивчення,</w:t>
      </w:r>
      <w:r>
        <w:rPr>
          <w:rFonts w:ascii="Times New Roman" w:hAnsi="Times New Roman"/>
          <w:sz w:val="28"/>
          <w:szCs w:val="28"/>
        </w:rPr>
        <w:t xml:space="preserve"> й </w:t>
      </w:r>
      <w:r w:rsidRPr="00C97354">
        <w:rPr>
          <w:rFonts w:ascii="Times New Roman" w:hAnsi="Times New Roman"/>
          <w:sz w:val="28"/>
          <w:szCs w:val="28"/>
        </w:rPr>
        <w:t>дослідження рідного краю</w:t>
      </w:r>
      <w:r>
        <w:rPr>
          <w:rFonts w:ascii="Times New Roman" w:hAnsi="Times New Roman"/>
          <w:sz w:val="28"/>
          <w:szCs w:val="28"/>
        </w:rPr>
        <w:t>. В</w:t>
      </w:r>
      <w:r w:rsidRPr="00C97354">
        <w:rPr>
          <w:rFonts w:ascii="Times New Roman" w:hAnsi="Times New Roman"/>
          <w:sz w:val="28"/>
          <w:szCs w:val="28"/>
        </w:rPr>
        <w:t xml:space="preserve">они розширюють </w:t>
      </w:r>
      <w:r>
        <w:rPr>
          <w:rFonts w:ascii="Times New Roman" w:hAnsi="Times New Roman"/>
          <w:sz w:val="28"/>
          <w:szCs w:val="28"/>
        </w:rPr>
        <w:t xml:space="preserve">свій </w:t>
      </w:r>
      <w:r w:rsidRPr="00C97354">
        <w:rPr>
          <w:rFonts w:ascii="Times New Roman" w:hAnsi="Times New Roman"/>
          <w:sz w:val="28"/>
          <w:szCs w:val="28"/>
        </w:rPr>
        <w:t>світогляд, закріплюють і поглиблюють знання, здобуті на</w:t>
      </w:r>
      <w:r>
        <w:rPr>
          <w:rFonts w:ascii="Times New Roman" w:hAnsi="Times New Roman"/>
          <w:sz w:val="28"/>
          <w:szCs w:val="28"/>
        </w:rPr>
        <w:t xml:space="preserve"> </w:t>
      </w:r>
      <w:r w:rsidRPr="00C97354">
        <w:rPr>
          <w:rFonts w:ascii="Times New Roman" w:hAnsi="Times New Roman"/>
          <w:sz w:val="28"/>
          <w:szCs w:val="28"/>
        </w:rPr>
        <w:t>уро</w:t>
      </w:r>
      <w:r>
        <w:rPr>
          <w:rFonts w:ascii="Times New Roman" w:hAnsi="Times New Roman"/>
          <w:sz w:val="28"/>
          <w:szCs w:val="28"/>
        </w:rPr>
        <w:t xml:space="preserve">ках географії, </w:t>
      </w:r>
      <w:r w:rsidRPr="00C97354">
        <w:rPr>
          <w:rFonts w:ascii="Times New Roman" w:hAnsi="Times New Roman"/>
          <w:sz w:val="28"/>
          <w:szCs w:val="28"/>
        </w:rPr>
        <w:t>формують високі моральні якості громадянина України</w:t>
      </w:r>
      <w:r>
        <w:rPr>
          <w:rFonts w:ascii="Times New Roman" w:hAnsi="Times New Roman"/>
          <w:sz w:val="28"/>
          <w:szCs w:val="28"/>
        </w:rPr>
        <w:t>.</w:t>
      </w:r>
      <w:r w:rsidRPr="00C97354">
        <w:rPr>
          <w:rFonts w:ascii="Times New Roman" w:hAnsi="Times New Roman"/>
          <w:sz w:val="28"/>
          <w:szCs w:val="28"/>
        </w:rPr>
        <w:t xml:space="preserve"> </w:t>
      </w:r>
      <w:r>
        <w:rPr>
          <w:rFonts w:ascii="Times New Roman" w:hAnsi="Times New Roman"/>
          <w:sz w:val="28"/>
          <w:szCs w:val="28"/>
        </w:rPr>
        <w:lastRenderedPageBreak/>
        <w:t>Т</w:t>
      </w:r>
      <w:r w:rsidRPr="00C97354">
        <w:rPr>
          <w:rFonts w:ascii="Times New Roman" w:hAnsi="Times New Roman"/>
          <w:sz w:val="28"/>
          <w:szCs w:val="28"/>
        </w:rPr>
        <w:t xml:space="preserve">ут </w:t>
      </w:r>
      <w:r>
        <w:rPr>
          <w:rFonts w:ascii="Times New Roman" w:hAnsi="Times New Roman"/>
          <w:sz w:val="28"/>
          <w:szCs w:val="28"/>
        </w:rPr>
        <w:t xml:space="preserve">з’являється </w:t>
      </w:r>
      <w:r w:rsidRPr="00C97354">
        <w:rPr>
          <w:rFonts w:ascii="Times New Roman" w:hAnsi="Times New Roman"/>
          <w:sz w:val="28"/>
          <w:szCs w:val="28"/>
        </w:rPr>
        <w:t>ще</w:t>
      </w:r>
      <w:r>
        <w:rPr>
          <w:rFonts w:ascii="Times New Roman" w:hAnsi="Times New Roman"/>
          <w:sz w:val="28"/>
          <w:szCs w:val="28"/>
        </w:rPr>
        <w:t xml:space="preserve"> </w:t>
      </w:r>
      <w:r w:rsidRPr="00C97354">
        <w:rPr>
          <w:rFonts w:ascii="Times New Roman" w:hAnsi="Times New Roman"/>
          <w:sz w:val="28"/>
          <w:szCs w:val="28"/>
        </w:rPr>
        <w:t>більша можливість ознайомити дітей з історією Батьківщини, її природними</w:t>
      </w:r>
      <w:r>
        <w:rPr>
          <w:rFonts w:ascii="Times New Roman" w:hAnsi="Times New Roman"/>
          <w:sz w:val="28"/>
          <w:szCs w:val="28"/>
        </w:rPr>
        <w:t xml:space="preserve"> багатства</w:t>
      </w:r>
      <w:r w:rsidRPr="00C97354">
        <w:rPr>
          <w:rFonts w:ascii="Times New Roman" w:hAnsi="Times New Roman"/>
          <w:sz w:val="28"/>
          <w:szCs w:val="28"/>
        </w:rPr>
        <w:t>ми, народними звичаями, традиціями.</w:t>
      </w:r>
    </w:p>
    <w:p w:rsidR="00CA0830" w:rsidRPr="00200470" w:rsidRDefault="00CA0830" w:rsidP="00CA0830">
      <w:pPr>
        <w:spacing w:after="0" w:line="240" w:lineRule="auto"/>
        <w:ind w:firstLine="720"/>
        <w:jc w:val="both"/>
        <w:rPr>
          <w:rFonts w:ascii="Times New Roman" w:hAnsi="Times New Roman"/>
          <w:sz w:val="28"/>
          <w:szCs w:val="28"/>
        </w:rPr>
      </w:pPr>
      <w:r w:rsidRPr="00200470">
        <w:rPr>
          <w:rFonts w:ascii="Times New Roman" w:hAnsi="Times New Roman"/>
          <w:sz w:val="28"/>
          <w:szCs w:val="28"/>
        </w:rPr>
        <w:t>Для реалізації поставлених завдань учителям географії пропонуємо  організувати у своїх загальноосвітніх навчальних закладах наступні заходи:</w:t>
      </w:r>
    </w:p>
    <w:p w:rsidR="00CA0830" w:rsidRPr="00200470" w:rsidRDefault="00201FD7" w:rsidP="00201FD7">
      <w:pPr>
        <w:pStyle w:val="1"/>
        <w:ind w:left="0"/>
        <w:jc w:val="both"/>
        <w:rPr>
          <w:sz w:val="28"/>
          <w:szCs w:val="28"/>
          <w:lang w:val="uk-UA"/>
        </w:rPr>
      </w:pPr>
      <w:r>
        <w:rPr>
          <w:sz w:val="28"/>
          <w:szCs w:val="28"/>
          <w:lang w:val="uk-UA"/>
        </w:rPr>
        <w:t xml:space="preserve">- </w:t>
      </w:r>
      <w:r w:rsidR="00CA0830" w:rsidRPr="00200470">
        <w:rPr>
          <w:sz w:val="28"/>
          <w:szCs w:val="28"/>
          <w:lang w:val="uk-UA"/>
        </w:rPr>
        <w:t>запровадження нагород для учнів ЗНЗ із числа переможців олімпіад, конкурсів в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CA0830" w:rsidRPr="00200470" w:rsidRDefault="00201FD7" w:rsidP="00201FD7">
      <w:pPr>
        <w:spacing w:after="0" w:line="240" w:lineRule="auto"/>
        <w:jc w:val="both"/>
        <w:rPr>
          <w:rFonts w:ascii="Times New Roman" w:hAnsi="Times New Roman"/>
          <w:sz w:val="28"/>
          <w:szCs w:val="28"/>
        </w:rPr>
      </w:pPr>
      <w:r>
        <w:rPr>
          <w:rFonts w:ascii="Times New Roman" w:hAnsi="Times New Roman"/>
          <w:sz w:val="28"/>
          <w:szCs w:val="28"/>
        </w:rPr>
        <w:t>-у</w:t>
      </w:r>
      <w:r w:rsidR="00CA0830" w:rsidRPr="00200470">
        <w:rPr>
          <w:rFonts w:ascii="Times New Roman" w:hAnsi="Times New Roman"/>
          <w:sz w:val="28"/>
          <w:szCs w:val="28"/>
        </w:rPr>
        <w:t xml:space="preserve"> ЗНЗ здійснити дворічне планування тижня  географії з  обов’язковими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національних меншин нашої країни у контексті єдності України;</w:t>
      </w:r>
    </w:p>
    <w:p w:rsidR="00CA0830" w:rsidRPr="00200470" w:rsidRDefault="00201FD7" w:rsidP="00201FD7">
      <w:pPr>
        <w:spacing w:after="0" w:line="240" w:lineRule="auto"/>
        <w:jc w:val="both"/>
        <w:rPr>
          <w:rFonts w:ascii="Times New Roman" w:hAnsi="Times New Roman"/>
          <w:sz w:val="28"/>
          <w:szCs w:val="28"/>
        </w:rPr>
      </w:pPr>
      <w:r>
        <w:rPr>
          <w:rFonts w:ascii="Times New Roman" w:hAnsi="Times New Roman"/>
          <w:sz w:val="28"/>
          <w:szCs w:val="28"/>
        </w:rPr>
        <w:t>-</w:t>
      </w:r>
      <w:r w:rsidR="00CA0830" w:rsidRPr="00200470">
        <w:rPr>
          <w:rFonts w:ascii="Times New Roman" w:hAnsi="Times New Roman"/>
          <w:sz w:val="28"/>
          <w:szCs w:val="28"/>
        </w:rPr>
        <w:t>проведення заходів присвячених вітчизняним географам, економістам, відомим мандрівникам та природодослідникам, як минулого,  так і сьогодення;</w:t>
      </w:r>
    </w:p>
    <w:p w:rsidR="00CA0830" w:rsidRPr="00200470" w:rsidRDefault="00D203C6" w:rsidP="00D203C6">
      <w:pPr>
        <w:spacing w:after="0" w:line="240" w:lineRule="auto"/>
        <w:jc w:val="both"/>
        <w:rPr>
          <w:rFonts w:ascii="Times New Roman" w:hAnsi="Times New Roman"/>
          <w:sz w:val="28"/>
          <w:szCs w:val="28"/>
        </w:rPr>
      </w:pPr>
      <w:r>
        <w:rPr>
          <w:rFonts w:ascii="Times New Roman" w:hAnsi="Times New Roman"/>
          <w:sz w:val="28"/>
          <w:szCs w:val="28"/>
        </w:rPr>
        <w:t>-</w:t>
      </w:r>
      <w:r w:rsidR="00CA0830" w:rsidRPr="00200470">
        <w:rPr>
          <w:rFonts w:ascii="Times New Roman" w:hAnsi="Times New Roman"/>
          <w:sz w:val="28"/>
          <w:szCs w:val="28"/>
        </w:rPr>
        <w:t>посилення роботи з географічного краєзнавства, зокрема, створення краєзнавчої кімнати-музею при школі;</w:t>
      </w:r>
    </w:p>
    <w:p w:rsidR="00CA0830" w:rsidRPr="00200470" w:rsidRDefault="00D203C6" w:rsidP="00D203C6">
      <w:pPr>
        <w:spacing w:after="0" w:line="240" w:lineRule="auto"/>
        <w:jc w:val="both"/>
        <w:rPr>
          <w:rFonts w:ascii="Times New Roman" w:hAnsi="Times New Roman"/>
          <w:sz w:val="28"/>
          <w:szCs w:val="28"/>
        </w:rPr>
      </w:pPr>
      <w:r>
        <w:rPr>
          <w:rFonts w:ascii="Times New Roman" w:hAnsi="Times New Roman"/>
          <w:sz w:val="28"/>
          <w:szCs w:val="28"/>
        </w:rPr>
        <w:t>-</w:t>
      </w:r>
      <w:r w:rsidR="00CA0830" w:rsidRPr="00200470">
        <w:rPr>
          <w:rFonts w:ascii="Times New Roman" w:hAnsi="Times New Roman"/>
          <w:sz w:val="28"/>
          <w:szCs w:val="28"/>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батьків»;</w:t>
      </w:r>
    </w:p>
    <w:p w:rsidR="00CA0830" w:rsidRPr="00200470" w:rsidRDefault="00D203C6" w:rsidP="00D203C6">
      <w:pPr>
        <w:spacing w:after="0" w:line="240" w:lineRule="auto"/>
        <w:jc w:val="both"/>
        <w:rPr>
          <w:rFonts w:ascii="Times New Roman" w:hAnsi="Times New Roman"/>
          <w:sz w:val="28"/>
          <w:szCs w:val="28"/>
        </w:rPr>
      </w:pPr>
      <w:r>
        <w:rPr>
          <w:rFonts w:ascii="Times New Roman" w:hAnsi="Times New Roman"/>
          <w:sz w:val="28"/>
          <w:szCs w:val="28"/>
        </w:rPr>
        <w:t>-</w:t>
      </w:r>
      <w:r w:rsidR="00CA0830" w:rsidRPr="00200470">
        <w:rPr>
          <w:rFonts w:ascii="Times New Roman" w:hAnsi="Times New Roman"/>
          <w:sz w:val="28"/>
          <w:szCs w:val="28"/>
        </w:rPr>
        <w:t>організація екскурсійних подорожей, туристичних походів історичними місцями,  музеями (Київ, Запоріжжя.  Львів, Одеса, Полтава, Батурин, Канів), тощо.</w:t>
      </w:r>
    </w:p>
    <w:p w:rsidR="00CA0830" w:rsidRPr="00200470" w:rsidRDefault="00CA0830" w:rsidP="00CA0830">
      <w:pPr>
        <w:spacing w:after="0" w:line="240" w:lineRule="auto"/>
        <w:ind w:firstLine="720"/>
        <w:jc w:val="both"/>
        <w:rPr>
          <w:rFonts w:ascii="Times New Roman" w:hAnsi="Times New Roman"/>
          <w:i/>
          <w:sz w:val="28"/>
          <w:szCs w:val="28"/>
        </w:rPr>
      </w:pPr>
      <w:r w:rsidRPr="00200470">
        <w:rPr>
          <w:rFonts w:ascii="Times New Roman" w:hAnsi="Times New Roman"/>
          <w:i/>
          <w:sz w:val="28"/>
          <w:szCs w:val="28"/>
        </w:rPr>
        <w:t>Вітчизняні вчені-географи,економісти та краєзнавці.</w:t>
      </w:r>
    </w:p>
    <w:p w:rsidR="00CA0830" w:rsidRPr="00200470" w:rsidRDefault="00CA0830" w:rsidP="00CA0830">
      <w:pPr>
        <w:spacing w:after="0" w:line="240" w:lineRule="auto"/>
        <w:ind w:firstLine="720"/>
        <w:jc w:val="both"/>
        <w:rPr>
          <w:rFonts w:ascii="Times New Roman" w:hAnsi="Times New Roman"/>
          <w:sz w:val="28"/>
          <w:szCs w:val="28"/>
        </w:rPr>
      </w:pPr>
      <w:r w:rsidRPr="00200470">
        <w:rPr>
          <w:rFonts w:ascii="Times New Roman" w:hAnsi="Times New Roman"/>
          <w:sz w:val="28"/>
          <w:szCs w:val="28"/>
        </w:rPr>
        <w:t xml:space="preserve">Особливістю впровадження Концепції національно-патріотичного виховання дітей та молоді на </w:t>
      </w:r>
      <w:r w:rsidR="00D203C6">
        <w:rPr>
          <w:rFonts w:ascii="Times New Roman" w:hAnsi="Times New Roman"/>
          <w:sz w:val="28"/>
          <w:szCs w:val="28"/>
        </w:rPr>
        <w:t>урока</w:t>
      </w:r>
      <w:r w:rsidRPr="00200470">
        <w:rPr>
          <w:rFonts w:ascii="Times New Roman" w:hAnsi="Times New Roman"/>
          <w:sz w:val="28"/>
          <w:szCs w:val="28"/>
        </w:rPr>
        <w:t>х географії у 2015-2016 н. р. буде відзначення таких ювілеїв – 115 років від дня народження Володимира Михайловича Кубійовича, українського  економ-географа, демографа, енциклопедиста;</w:t>
      </w:r>
      <w:r w:rsidRPr="00200470">
        <w:rPr>
          <w:rFonts w:ascii="Times New Roman" w:hAnsi="Times New Roman"/>
          <w:b/>
          <w:sz w:val="28"/>
          <w:szCs w:val="28"/>
        </w:rPr>
        <w:t xml:space="preserve"> </w:t>
      </w:r>
      <w:r w:rsidRPr="00200470">
        <w:rPr>
          <w:rFonts w:ascii="Times New Roman" w:hAnsi="Times New Roman"/>
          <w:sz w:val="28"/>
          <w:szCs w:val="28"/>
        </w:rPr>
        <w:t xml:space="preserve">150-річчя Михайла Івановича Туган-Барановського, українського економіста, економ-географа, державного діяча. </w:t>
      </w:r>
    </w:p>
    <w:p w:rsidR="00CA0830" w:rsidRPr="00200470" w:rsidRDefault="00CA0830" w:rsidP="00CA0830">
      <w:pPr>
        <w:spacing w:after="0" w:line="240" w:lineRule="auto"/>
        <w:jc w:val="both"/>
        <w:rPr>
          <w:rFonts w:ascii="Times New Roman" w:hAnsi="Times New Roman"/>
          <w:sz w:val="28"/>
          <w:szCs w:val="28"/>
        </w:rPr>
      </w:pPr>
      <w:r w:rsidRPr="00200470">
        <w:rPr>
          <w:rFonts w:ascii="Times New Roman" w:hAnsi="Times New Roman"/>
          <w:sz w:val="28"/>
          <w:szCs w:val="28"/>
        </w:rPr>
        <w:t>150-річчя  Георгія  Миколайович</w:t>
      </w:r>
      <w:r>
        <w:rPr>
          <w:rFonts w:ascii="Times New Roman" w:hAnsi="Times New Roman"/>
          <w:sz w:val="28"/>
          <w:szCs w:val="28"/>
        </w:rPr>
        <w:t>а</w:t>
      </w:r>
      <w:r w:rsidRPr="00200470">
        <w:rPr>
          <w:rFonts w:ascii="Times New Roman" w:hAnsi="Times New Roman"/>
          <w:sz w:val="28"/>
          <w:szCs w:val="28"/>
        </w:rPr>
        <w:t xml:space="preserve"> Висоцького,  українського фізико-географа, ґрунтознавця, палеоботаніка;</w:t>
      </w:r>
    </w:p>
    <w:p w:rsidR="00CA0830" w:rsidRPr="00200470" w:rsidRDefault="00CA0830" w:rsidP="00CA0830">
      <w:pPr>
        <w:spacing w:after="0" w:line="240" w:lineRule="auto"/>
        <w:jc w:val="both"/>
        <w:rPr>
          <w:rFonts w:ascii="Times New Roman" w:hAnsi="Times New Roman"/>
          <w:sz w:val="28"/>
          <w:szCs w:val="28"/>
        </w:rPr>
      </w:pPr>
      <w:r w:rsidRPr="00200470">
        <w:rPr>
          <w:rFonts w:ascii="Times New Roman" w:hAnsi="Times New Roman"/>
          <w:sz w:val="28"/>
          <w:szCs w:val="28"/>
        </w:rPr>
        <w:t>150-річчя – Софії Русової, педагога, фундатора українського краєзнавства.</w:t>
      </w:r>
    </w:p>
    <w:p w:rsidR="00CA0830" w:rsidRDefault="00CA0830" w:rsidP="00CA0830">
      <w:pPr>
        <w:spacing w:after="0" w:line="240" w:lineRule="auto"/>
        <w:ind w:firstLine="708"/>
        <w:jc w:val="both"/>
        <w:rPr>
          <w:rFonts w:ascii="Times New Roman" w:hAnsi="Times New Roman"/>
          <w:sz w:val="28"/>
          <w:szCs w:val="28"/>
        </w:rPr>
      </w:pPr>
      <w:r w:rsidRPr="00200470">
        <w:rPr>
          <w:rFonts w:ascii="Times New Roman" w:hAnsi="Times New Roman"/>
          <w:sz w:val="28"/>
          <w:szCs w:val="28"/>
        </w:rPr>
        <w:t>У відповідності до цього, необхідно висвітлити ці події під час проведення тижнів географії та економіки, Всеук</w:t>
      </w:r>
      <w:r w:rsidR="00227950">
        <w:rPr>
          <w:rFonts w:ascii="Times New Roman" w:hAnsi="Times New Roman"/>
          <w:sz w:val="28"/>
          <w:szCs w:val="28"/>
        </w:rPr>
        <w:t>раїнських конкурсів,  олімпіад та в</w:t>
      </w:r>
      <w:r w:rsidRPr="00200470">
        <w:rPr>
          <w:rFonts w:ascii="Times New Roman" w:hAnsi="Times New Roman"/>
          <w:sz w:val="28"/>
          <w:szCs w:val="28"/>
        </w:rPr>
        <w:t xml:space="preserve"> рамках МАН.</w:t>
      </w:r>
    </w:p>
    <w:p w:rsidR="0036028C" w:rsidRPr="006E201C" w:rsidRDefault="0036028C" w:rsidP="0036028C">
      <w:pPr>
        <w:pStyle w:val="a5"/>
        <w:ind w:left="-142" w:firstLine="567"/>
        <w:jc w:val="center"/>
        <w:rPr>
          <w:b/>
          <w:szCs w:val="28"/>
        </w:rPr>
      </w:pPr>
      <w:r w:rsidRPr="006E201C">
        <w:rPr>
          <w:b/>
          <w:szCs w:val="28"/>
        </w:rPr>
        <w:t>Фізика</w:t>
      </w:r>
    </w:p>
    <w:p w:rsidR="00A14407" w:rsidRDefault="0036028C" w:rsidP="0036028C">
      <w:pPr>
        <w:pStyle w:val="a5"/>
        <w:ind w:left="-142" w:firstLine="567"/>
      </w:pPr>
      <w:r w:rsidRPr="006E201C">
        <w:t xml:space="preserve">Головна мета освіти молоді зводиться сьогодні не лише до набуття учнями об’єму знань, умінь і навичок, визначених програмою. </w:t>
      </w:r>
    </w:p>
    <w:p w:rsidR="0036028C" w:rsidRDefault="0036028C" w:rsidP="0036028C">
      <w:pPr>
        <w:pStyle w:val="a5"/>
        <w:ind w:left="-142" w:firstLine="567"/>
      </w:pPr>
      <w:r w:rsidRPr="006E201C">
        <w:t xml:space="preserve">Сьогодні фізику не можна розглядати лише як об’єктивне пізнання природи, яка не взаємодіє </w:t>
      </w:r>
      <w:r w:rsidRPr="006E201C">
        <w:rPr>
          <w:szCs w:val="28"/>
        </w:rPr>
        <w:t xml:space="preserve">з людиною. Учень повинен знати, заради чого пізнається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свідомості, поглиблення знань про свій народ, його наукові та культурні </w:t>
      </w:r>
      <w:r w:rsidRPr="006E201C">
        <w:rPr>
          <w:szCs w:val="28"/>
        </w:rPr>
        <w:lastRenderedPageBreak/>
        <w:t xml:space="preserve">традиції. </w:t>
      </w:r>
      <w:r w:rsidRPr="006E201C">
        <w:t xml:space="preserve">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 </w:t>
      </w:r>
    </w:p>
    <w:p w:rsidR="0036028C" w:rsidRDefault="0036028C" w:rsidP="0036028C">
      <w:pPr>
        <w:pStyle w:val="a5"/>
        <w:ind w:left="-142" w:firstLine="567"/>
        <w:rPr>
          <w:color w:val="333333"/>
          <w:szCs w:val="28"/>
        </w:rPr>
      </w:pPr>
      <w:r>
        <w:rPr>
          <w:color w:val="333333"/>
          <w:szCs w:val="28"/>
        </w:rPr>
        <w:t xml:space="preserve">Фізика має великі виховні можливості українознавчого аспекту. На уроках та в позакласній роботі можна використовувати різні форми й методи для реалізації </w:t>
      </w:r>
      <w:r w:rsidRPr="006E201C">
        <w:rPr>
          <w:color w:val="333333"/>
          <w:szCs w:val="28"/>
        </w:rPr>
        <w:t>національно-патріотичного виховання</w:t>
      </w:r>
      <w:r>
        <w:rPr>
          <w:color w:val="333333"/>
          <w:szCs w:val="28"/>
        </w:rPr>
        <w:t xml:space="preserve">. Найперше, - це на уроці ,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досліди,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техніку, побутові пристрої ; складаючи та розв’ язуючи задачі з українознавчим змістом. </w:t>
      </w:r>
    </w:p>
    <w:p w:rsidR="0036028C" w:rsidRPr="006E201C" w:rsidRDefault="0036028C" w:rsidP="0036028C">
      <w:pPr>
        <w:pStyle w:val="a5"/>
        <w:ind w:left="-142" w:firstLine="567"/>
      </w:pPr>
      <w:r>
        <w:t xml:space="preserve">Україні та українцям є ким і чим пишатися. </w:t>
      </w:r>
      <w:r w:rsidRPr="006E201C">
        <w:t xml:space="preserve">Педагоги </w:t>
      </w:r>
      <w:r w:rsidR="00A14407">
        <w:t xml:space="preserve">просто </w:t>
      </w:r>
      <w:r w:rsidRPr="006E201C">
        <w:t xml:space="preserve">зобов’язані ознайомлювати  підростаюче покоління з іменами учених-українців світової слави, щоб молодь усвідомлювала велич українського народу в історії людського існування. </w:t>
      </w:r>
      <w:r>
        <w:t xml:space="preserve">Для прикладу згадаємо XIX століття яке дало велику низку славних дослідників науки: Іван Земанчик, Михайло Остроградський, Михайло Авенаріус (заснував у </w:t>
      </w:r>
      <w:r w:rsidRPr="006E201C">
        <w:t>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w:t>
      </w:r>
      <w:r>
        <w:t>ть у Львові Наукового товариства</w:t>
      </w:r>
      <w:r w:rsidRPr="006E201C">
        <w:t xml:space="preserve"> ім. Т. Шевченка (НТШ) , яке за 45 років свого існування видало більше 120 томів "Записок" та більше сотні інших видань. Членами  НТШ у секції  математично-природописно-лікарської  було обрано у1899р. 10 вчених, серед яких Петро Огоновський – автор першого підручника з фізики українською мовою (м. Львів). Про високий науковий рівень НТШ свідчить те, що дійсними його членами були М. Планк, А. Йоффе, А. Ейнштайн. Варто розповісти учням про дослідження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w:t>
      </w:r>
      <w:r w:rsidRPr="00C47AF0">
        <w:t>морального та духовного виховання</w:t>
      </w:r>
      <w:r w:rsidRPr="006E201C">
        <w:t xml:space="preserve"> підростаючого покоління </w:t>
      </w:r>
      <w:r>
        <w:t>є моменти із біографії І.Пулюя, який був щирим патріотом України.</w:t>
      </w:r>
    </w:p>
    <w:p w:rsidR="0036028C" w:rsidRDefault="0036028C" w:rsidP="0036028C">
      <w:pPr>
        <w:pStyle w:val="BodyText"/>
        <w:keepLines w:val="0"/>
        <w:spacing w:line="240" w:lineRule="auto"/>
        <w:ind w:firstLine="567"/>
        <w:rPr>
          <w:color w:val="auto"/>
          <w:sz w:val="28"/>
        </w:rPr>
      </w:pPr>
      <w:r w:rsidRPr="006E201C">
        <w:rPr>
          <w:color w:val="auto"/>
          <w:sz w:val="28"/>
        </w:rPr>
        <w:t xml:space="preserve">Своєю науковою і технічною діяльністю Іван Пулюй заслужив широке міжнародне визнання. Однак, до недавнього часу залишався майже невідомим в Україні, на рідній Батьківщині, для кращого майбутнього якої невтомно працював поза її межами впродовж усього життя. </w:t>
      </w:r>
    </w:p>
    <w:p w:rsidR="00FA4A20" w:rsidRDefault="0036028C" w:rsidP="0036028C">
      <w:pPr>
        <w:pStyle w:val="aa"/>
        <w:tabs>
          <w:tab w:val="left" w:pos="708"/>
        </w:tabs>
        <w:spacing w:line="240" w:lineRule="auto"/>
        <w:ind w:left="0"/>
        <w:jc w:val="both"/>
      </w:pPr>
      <w: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про першу практичну реалізацію електронної системи телебачення Борисом Грабовським. Маловідомий  автор дуже цікавих винаходів </w:t>
      </w:r>
      <w:r w:rsidRPr="00C47AF0">
        <w:t>Борис Грабовський (1901</w:t>
      </w:r>
      <w:r>
        <w:t>-1966 рр.) – син видатного українського поета Павла Грабовського. Він розробив і здійснив на практиці</w:t>
      </w:r>
      <w:r>
        <w:rPr>
          <w:i/>
        </w:rPr>
        <w:t xml:space="preserve"> першу в світі електронну систему телебачення</w:t>
      </w:r>
      <w:r>
        <w:t xml:space="preserve"> (патент № 16733). Перша передача на цій основі відбулася в 1928 році. Тим часом за кордоном у 1924 році була </w:t>
      </w:r>
      <w:r>
        <w:lastRenderedPageBreak/>
        <w:t>випробовувана система механічного телебачення, яка і використовувалася спершу в СССР. Багато тогочасних “фахівців” вважали проект Грабовського</w:t>
      </w:r>
      <w:r>
        <w:rPr>
          <w:i/>
        </w:rPr>
        <w:t xml:space="preserve"> </w:t>
      </w:r>
      <w:r>
        <w:t xml:space="preserve">безперспективним, хоч, як бачимо, життя довело протилежне. Йому належить і ряд інших винаходів – </w:t>
      </w:r>
      <w:r>
        <w:rPr>
          <w:i/>
        </w:rPr>
        <w:t>малолітражного гелікоптера, трикрилого планера,</w:t>
      </w:r>
      <w:r>
        <w:rPr>
          <w:b/>
          <w:i/>
        </w:rPr>
        <w:t xml:space="preserve"> </w:t>
      </w:r>
      <w:r>
        <w:rPr>
          <w:i/>
        </w:rPr>
        <w:t>окулярів для орієнтування сліпих та аппарат для глухонімих</w:t>
      </w:r>
      <w:r>
        <w:t xml:space="preserve">, а також ряд інших. </w:t>
      </w:r>
    </w:p>
    <w:p w:rsidR="0036028C" w:rsidRDefault="0036028C" w:rsidP="0036028C">
      <w:pPr>
        <w:pStyle w:val="aa"/>
        <w:tabs>
          <w:tab w:val="left" w:pos="708"/>
        </w:tabs>
        <w:spacing w:line="240" w:lineRule="auto"/>
        <w:ind w:left="0"/>
        <w:jc w:val="both"/>
      </w:pPr>
      <w:r>
        <w:t>А яка невтомна подвижницька діяльність українців за кордоном, яка дивовижна їхня доля."Нашого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36028C" w:rsidRDefault="0036028C" w:rsidP="0036028C">
      <w:pPr>
        <w:pStyle w:val="aa"/>
        <w:tabs>
          <w:tab w:val="left" w:pos="708"/>
        </w:tabs>
        <w:spacing w:line="240" w:lineRule="auto"/>
        <w:ind w:left="0"/>
        <w:jc w:val="both"/>
      </w:pPr>
      <w:r>
        <w:t xml:space="preserve">Одним з таких учених є  </w:t>
      </w:r>
      <w:r w:rsidR="00FA4A20">
        <w:t>професор Зенон-</w:t>
      </w:r>
      <w:r w:rsidRPr="00C47AF0">
        <w:t>Володимир Храпливий, який</w:t>
      </w:r>
      <w:r>
        <w:t xml:space="preserve"> на Тернопільщині. Він є автором українського гімназійного підручника "Нарис фізики", що було важливою подією в умовах катастрофічної </w:t>
      </w:r>
      <w:r w:rsidR="00FA4A20">
        <w:t>нестачі українських підручників</w:t>
      </w:r>
      <w:r>
        <w:t xml:space="preserve">. Паралельно з педагогічною працею Храпливий займається наукою. У короткий час він пише дві праці: "Про від’ємні рівні в теорії Дірака" та "Про власний потенціал електрона у хвильовій механіці ", що стали основою його докторської дисертації. </w:t>
      </w:r>
    </w:p>
    <w:p w:rsidR="0036028C" w:rsidRDefault="0036028C" w:rsidP="0036028C">
      <w:pPr>
        <w:pStyle w:val="aa"/>
        <w:tabs>
          <w:tab w:val="left" w:pos="708"/>
        </w:tabs>
        <w:spacing w:line="240" w:lineRule="auto"/>
        <w:ind w:left="0"/>
        <w:jc w:val="both"/>
      </w:pPr>
      <w:r>
        <w:t xml:space="preserve">Цікавою особистістю є </w:t>
      </w:r>
      <w:r w:rsidRPr="00C47AF0">
        <w:t>Іван Фещенко-Чопівський</w:t>
      </w:r>
      <w:r>
        <w:t xml:space="preserve">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під його керівництвом науковим центром Європейського рівня. Він надрукував ряд праць, що стосуються в основному матеріалознавства, зокрема фундаментальну монографію </w:t>
      </w:r>
      <w:r>
        <w:rPr>
          <w:i/>
        </w:rPr>
        <w:t>“Металознавство”</w:t>
      </w:r>
      <w:r>
        <w:t xml:space="preserve"> у трьох томах, був член-кореспондентом Польської академії наук. На його доробок і сьогодні посилаються автори вагомих публікацій у цій галузі, хоча з того часу технологія металів зробила значний крок уперед. (Таку історичну довідку можна використати при вивченні теми молекулярної фізики: </w:t>
      </w:r>
      <w:r w:rsidRPr="00C47AF0">
        <w:rPr>
          <w:i/>
        </w:rPr>
        <w:t>“Типи кристалів”, 10 кл</w:t>
      </w:r>
      <w:r w:rsidRPr="00C47AF0">
        <w:t>.).</w:t>
      </w:r>
      <w:r>
        <w:t xml:space="preserve"> Професор І. Фещенко-Чопівський</w:t>
      </w:r>
      <w:r>
        <w:rPr>
          <w:b/>
        </w:rPr>
        <w:t xml:space="preserve"> </w:t>
      </w:r>
      <w:r>
        <w:t xml:space="preserve">до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w:t>
      </w:r>
      <w:r>
        <w:rPr>
          <w:i/>
        </w:rPr>
        <w:t>першому технічному українському журналі “Технічні вісті”</w:t>
      </w:r>
      <w:r>
        <w:t xml:space="preserve"> – вагомий вклад у збагачення української технічної лексики</w:t>
      </w:r>
      <w:r>
        <w:rPr>
          <w:rStyle w:val="ab"/>
        </w:rPr>
        <w:t xml:space="preserve"> </w:t>
      </w:r>
      <w:r>
        <w:t>.</w:t>
      </w:r>
    </w:p>
    <w:p w:rsidR="0036028C" w:rsidRPr="00C47AF0" w:rsidRDefault="0036028C" w:rsidP="0036028C">
      <w:pPr>
        <w:pStyle w:val="aa"/>
        <w:tabs>
          <w:tab w:val="left" w:pos="708"/>
        </w:tabs>
        <w:spacing w:line="240" w:lineRule="auto"/>
        <w:ind w:left="0"/>
        <w:jc w:val="both"/>
        <w:rPr>
          <w:lang w:val="ru-RU"/>
        </w:rPr>
      </w:pPr>
      <w:r>
        <w:t xml:space="preserve"> Ще одним українським патріотом, що прославив Україну своїм дивовижним обдаруванням був </w:t>
      </w:r>
      <w:r w:rsidRPr="00C47AF0">
        <w:t>Микола Пильчиков.</w:t>
      </w:r>
      <w:r>
        <w:t xml:space="preserve"> Ще навчаючись у Полтавській гімназії, М. Пильчиков захоплено займався експериментами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w:t>
      </w:r>
      <w:r>
        <w:rPr>
          <w:i/>
        </w:rPr>
        <w:t xml:space="preserve"> </w:t>
      </w:r>
      <w:r>
        <w:t xml:space="preserve">винайшов </w:t>
      </w:r>
      <w:r>
        <w:rPr>
          <w:i/>
        </w:rPr>
        <w:t>електричний фонавтограф,</w:t>
      </w:r>
      <w:r>
        <w:t xml:space="preserve"> на кілька десятиріч випередивши зарубіжних дослідників. З 1881-1887 рр. створює 18 наукових праць, винаходить і будує дев’ять власних фізичних та фізично-хімічних приладів, з-поміж яких </w:t>
      </w:r>
      <w:r>
        <w:rPr>
          <w:i/>
        </w:rPr>
        <w:t>рефрактометр для рідин</w:t>
      </w:r>
      <w:r>
        <w:t xml:space="preserve"> здобув визнання в Російській імперії. У той період М. Пильчиков здійснив піонерську, за своїм значенням, роботу</w:t>
      </w:r>
      <w:r>
        <w:rPr>
          <w:i/>
        </w:rPr>
        <w:t>: спеціально дослідив</w:t>
      </w:r>
      <w:r>
        <w:t xml:space="preserve"> </w:t>
      </w:r>
      <w:r>
        <w:rPr>
          <w:i/>
        </w:rPr>
        <w:t>район магнітних аномалій</w:t>
      </w:r>
      <w:r>
        <w:t xml:space="preserve">. У 1894 р. М. Пильчиков працював у Новоросійському університеті. Саме тут перший в Україні і </w:t>
      </w:r>
      <w:r>
        <w:rPr>
          <w:i/>
        </w:rPr>
        <w:t xml:space="preserve">один із </w:t>
      </w:r>
      <w:r>
        <w:rPr>
          <w:i/>
        </w:rPr>
        <w:lastRenderedPageBreak/>
        <w:t>перших в Росії здійснив вдалі експерименти з Х-променями,</w:t>
      </w:r>
      <w:r>
        <w:t xml:space="preserve"> відкривши низку ще не знаних їхніх властивостей. У 1896 р. публікується відкриття: на основі застосування власного </w:t>
      </w:r>
      <w:r>
        <w:rPr>
          <w:i/>
        </w:rPr>
        <w:t>оптично-гальванічного методу дослідження електролізу</w:t>
      </w:r>
      <w:r>
        <w:t xml:space="preserve">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w:t>
      </w:r>
      <w:r>
        <w:rPr>
          <w:i/>
        </w:rPr>
        <w:t xml:space="preserve">вперше в Україні здійснив експериментальні й теоретичні дослідження з радіоактивності, ставши одним із піонерів нового напрямку </w:t>
      </w:r>
      <w:r>
        <w:t xml:space="preserve">– </w:t>
      </w:r>
      <w:r>
        <w:rPr>
          <w:i/>
        </w:rPr>
        <w:t xml:space="preserve">ядерної фізики. </w:t>
      </w:r>
      <w:r>
        <w:t xml:space="preserve">(Про визначні внески вченого можна наголосити на заняттях з фізики, зокрема: розділи: </w:t>
      </w:r>
      <w:r w:rsidRPr="00C47AF0">
        <w:rPr>
          <w:i/>
        </w:rPr>
        <w:t>“Магнітне поле”,</w:t>
      </w:r>
      <w:r w:rsidRPr="00C47AF0">
        <w:t xml:space="preserve"> </w:t>
      </w:r>
      <w:r w:rsidRPr="00C47AF0">
        <w:rPr>
          <w:i/>
        </w:rPr>
        <w:t xml:space="preserve">“Електричний струм у різних середовищах”, </w:t>
      </w:r>
      <w:r w:rsidRPr="00C47AF0">
        <w:t>теми:</w:t>
      </w:r>
      <w:r w:rsidRPr="00C47AF0">
        <w:rPr>
          <w:i/>
        </w:rPr>
        <w:t xml:space="preserve"> “Рентгенівські промені”, “Радіоактивність”, 11 кл.</w:t>
      </w:r>
      <w:r w:rsidRPr="00C47AF0">
        <w:t>)</w:t>
      </w:r>
      <w:r w:rsidRPr="00C47AF0">
        <w:rPr>
          <w:lang w:val="ru-RU"/>
        </w:rPr>
        <w:t>.</w:t>
      </w:r>
    </w:p>
    <w:p w:rsidR="0036028C" w:rsidRDefault="0036028C" w:rsidP="0036028C">
      <w:pPr>
        <w:pStyle w:val="aa"/>
        <w:tabs>
          <w:tab w:val="left" w:pos="708"/>
        </w:tabs>
        <w:spacing w:line="240" w:lineRule="auto"/>
        <w:ind w:left="-142"/>
        <w:jc w:val="both"/>
      </w:pPr>
      <w:r>
        <w:t>Педагоги повинні акцентувати увагу учнів на роль наших українських вчених у розвитку науки, відроджувати забуті імена.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міцних професійних знань забезпечити у молодих людей – завтрашньої еліти країни, також формування духовно багатого та національно свідомого світогляду, усвідомлення себе учасником державотворчих процесів та почуття відповідальності за них.</w:t>
      </w:r>
    </w:p>
    <w:p w:rsidR="00FA4A20" w:rsidRDefault="00FA4A20" w:rsidP="0036028C">
      <w:pPr>
        <w:pStyle w:val="aa"/>
        <w:tabs>
          <w:tab w:val="left" w:pos="708"/>
        </w:tabs>
        <w:spacing w:line="240" w:lineRule="auto"/>
        <w:ind w:left="-142"/>
        <w:jc w:val="both"/>
      </w:pPr>
    </w:p>
    <w:p w:rsidR="00FA4A20" w:rsidRPr="00FA4A20" w:rsidRDefault="00FA4A20" w:rsidP="00FA4A2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Б</w:t>
      </w:r>
      <w:r w:rsidRPr="00FA4A20">
        <w:rPr>
          <w:rFonts w:ascii="Times New Roman" w:hAnsi="Times New Roman"/>
          <w:b/>
          <w:sz w:val="28"/>
          <w:szCs w:val="28"/>
        </w:rPr>
        <w:t>іол</w:t>
      </w:r>
      <w:r>
        <w:rPr>
          <w:rFonts w:ascii="Times New Roman" w:hAnsi="Times New Roman"/>
          <w:b/>
          <w:sz w:val="28"/>
          <w:szCs w:val="28"/>
        </w:rPr>
        <w:t>огія, екологія</w:t>
      </w:r>
      <w:r w:rsidRPr="00FA4A20">
        <w:rPr>
          <w:rFonts w:ascii="Times New Roman" w:hAnsi="Times New Roman"/>
          <w:b/>
          <w:sz w:val="28"/>
          <w:szCs w:val="28"/>
        </w:rPr>
        <w:t>, хімі</w:t>
      </w:r>
      <w:r>
        <w:rPr>
          <w:rFonts w:ascii="Times New Roman" w:hAnsi="Times New Roman"/>
          <w:b/>
          <w:sz w:val="28"/>
          <w:szCs w:val="28"/>
        </w:rPr>
        <w:t>я та природознавство</w:t>
      </w:r>
    </w:p>
    <w:p w:rsidR="00695545" w:rsidRPr="00472D3E" w:rsidRDefault="00695545" w:rsidP="00615445">
      <w:pPr>
        <w:autoSpaceDE w:val="0"/>
        <w:autoSpaceDN w:val="0"/>
        <w:adjustRightInd w:val="0"/>
        <w:ind w:firstLine="567"/>
        <w:jc w:val="both"/>
        <w:rPr>
          <w:rFonts w:ascii="Times New Roman" w:hAnsi="Times New Roman"/>
          <w:color w:val="000000"/>
          <w:sz w:val="28"/>
          <w:szCs w:val="28"/>
        </w:rPr>
      </w:pPr>
      <w:r w:rsidRPr="00615445">
        <w:rPr>
          <w:rFonts w:ascii="Times New Roman" w:hAnsi="Times New Roman"/>
          <w:color w:val="984806"/>
          <w:sz w:val="28"/>
          <w:szCs w:val="28"/>
        </w:rPr>
        <w:t xml:space="preserve"> </w:t>
      </w:r>
      <w:r w:rsidRPr="00472D3E">
        <w:rPr>
          <w:rFonts w:ascii="Times New Roman" w:hAnsi="Times New Roman"/>
          <w:color w:val="000000"/>
          <w:sz w:val="28"/>
          <w:szCs w:val="28"/>
        </w:rPr>
        <w:t xml:space="preserve">Національно-патріотичне виховання на уроках біології, екології, хімії та природознавства тісно пов'язано з пізнавальною діяльністю учнів, зміст і методи якої безпосередньо впливають на реалізацію виховних завдань. </w:t>
      </w:r>
      <w:r w:rsidRPr="00472D3E">
        <w:rPr>
          <w:rStyle w:val="rvts17"/>
          <w:rFonts w:ascii="Times New Roman" w:hAnsi="Times New Roman"/>
          <w:color w:val="000000"/>
          <w:sz w:val="28"/>
          <w:szCs w:val="28"/>
        </w:rPr>
        <w:t xml:space="preserve">Природа є потужним фактором виховання поваги й любові до своєї Батьківщини, </w:t>
      </w:r>
      <w:r w:rsidRPr="00472D3E">
        <w:rPr>
          <w:rFonts w:ascii="Times New Roman" w:hAnsi="Times New Roman"/>
          <w:color w:val="000000"/>
          <w:sz w:val="28"/>
          <w:szCs w:val="28"/>
        </w:rPr>
        <w:t>могутнім засобом виховання в дітей цінностних ставлень, моральних якостей, насамперед національної свідомості</w:t>
      </w:r>
      <w:r w:rsidRPr="00472D3E">
        <w:rPr>
          <w:rStyle w:val="rvts17"/>
          <w:rFonts w:ascii="Times New Roman" w:hAnsi="Times New Roman"/>
          <w:color w:val="000000"/>
          <w:sz w:val="28"/>
          <w:szCs w:val="28"/>
        </w:rPr>
        <w:t xml:space="preserve">. </w:t>
      </w:r>
    </w:p>
    <w:p w:rsidR="00695545" w:rsidRPr="00472D3E" w:rsidRDefault="00695545" w:rsidP="00695545">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Одним із напрямків вивчення природи рідного краю є вивчення видового складу рослин, тварин, грибів і лишайників,  їх значення. На жаль у підручниках питання біологічної різноманітності зосереджуються переважно на загальних питаннях та екзотичних видах. Розглядаючи теми «Різноманітність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 </w:t>
      </w:r>
      <w:r w:rsidRPr="00472D3E">
        <w:rPr>
          <w:rStyle w:val="rvts17"/>
          <w:rFonts w:ascii="Times New Roman" w:hAnsi="Times New Roman"/>
          <w:color w:val="000000"/>
          <w:sz w:val="28"/>
          <w:szCs w:val="28"/>
        </w:rPr>
        <w:t xml:space="preserve"> </w:t>
      </w:r>
    </w:p>
    <w:p w:rsidR="00695545" w:rsidRPr="00472D3E" w:rsidRDefault="00695545" w:rsidP="00695545">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світу»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світове </w:t>
      </w:r>
      <w:r w:rsidRPr="00472D3E">
        <w:rPr>
          <w:rFonts w:ascii="Times New Roman" w:hAnsi="Times New Roman"/>
          <w:color w:val="000000"/>
          <w:sz w:val="28"/>
          <w:szCs w:val="28"/>
        </w:rPr>
        <w:lastRenderedPageBreak/>
        <w:t xml:space="preserve">значення. Наголошуємо, що Україна може пишатись тим, що вона входить в п’ятірку країн світу за поширеністю палеонтологічних знахідок докембрію. </w:t>
      </w:r>
      <w:r w:rsidRPr="00472D3E">
        <w:rPr>
          <w:rStyle w:val="ac"/>
          <w:rFonts w:ascii="Times New Roman" w:hAnsi="Times New Roman"/>
          <w:color w:val="000000"/>
          <w:sz w:val="28"/>
          <w:szCs w:val="28"/>
        </w:rPr>
        <w:t xml:space="preserve"> </w:t>
      </w:r>
    </w:p>
    <w:p w:rsidR="00695545" w:rsidRPr="00472D3E" w:rsidRDefault="00695545" w:rsidP="00695545">
      <w:pPr>
        <w:ind w:firstLine="567"/>
        <w:jc w:val="both"/>
        <w:rPr>
          <w:rFonts w:ascii="Times New Roman" w:hAnsi="Times New Roman"/>
          <w:color w:val="000000"/>
          <w:sz w:val="28"/>
          <w:szCs w:val="28"/>
        </w:rPr>
      </w:pPr>
      <w:r w:rsidRPr="00472D3E">
        <w:rPr>
          <w:rStyle w:val="ac"/>
          <w:rFonts w:ascii="Times New Roman" w:hAnsi="Times New Roman"/>
          <w:i/>
          <w:color w:val="000000"/>
          <w:sz w:val="28"/>
          <w:szCs w:val="28"/>
        </w:rPr>
        <w:t>Використання краєзнавчого матеріалу у викладанні природничих наук</w:t>
      </w:r>
      <w:r w:rsidRPr="00472D3E">
        <w:rPr>
          <w:rFonts w:ascii="Times New Roman" w:hAnsi="Times New Roman"/>
          <w:color w:val="000000"/>
          <w:sz w:val="28"/>
          <w:szCs w:val="28"/>
        </w:rPr>
        <w:t xml:space="preserve"> підводить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695545" w:rsidRPr="00472D3E" w:rsidRDefault="00695545" w:rsidP="00695545">
      <w:pPr>
        <w:pStyle w:val="c9"/>
        <w:spacing w:before="0" w:beforeAutospacing="0" w:after="0" w:afterAutospacing="0"/>
        <w:ind w:firstLine="567"/>
        <w:jc w:val="both"/>
        <w:rPr>
          <w:color w:val="000000"/>
          <w:sz w:val="28"/>
          <w:szCs w:val="28"/>
          <w:lang w:val="uk-UA"/>
        </w:rPr>
      </w:pPr>
      <w:r w:rsidRPr="00472D3E">
        <w:rPr>
          <w:color w:val="000000"/>
          <w:sz w:val="28"/>
          <w:szCs w:val="28"/>
          <w:lang w:val="uk-UA"/>
        </w:rPr>
        <w:t xml:space="preserve">З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 </w:t>
      </w:r>
    </w:p>
    <w:p w:rsidR="00695545" w:rsidRPr="00472D3E" w:rsidRDefault="00695545" w:rsidP="00695545">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 </w:t>
      </w:r>
    </w:p>
    <w:p w:rsidR="00695545" w:rsidRPr="00472D3E" w:rsidRDefault="00695545" w:rsidP="00695545">
      <w:pPr>
        <w:ind w:firstLine="567"/>
        <w:jc w:val="both"/>
        <w:rPr>
          <w:rFonts w:ascii="Times New Roman" w:hAnsi="Times New Roman"/>
          <w:color w:val="000000"/>
          <w:sz w:val="28"/>
          <w:szCs w:val="28"/>
        </w:rPr>
      </w:pPr>
      <w:r w:rsidRPr="00472D3E">
        <w:rPr>
          <w:rFonts w:ascii="Times New Roman" w:hAnsi="Times New Roman"/>
          <w:color w:val="000000"/>
          <w:sz w:val="28"/>
          <w:szCs w:val="28"/>
        </w:rPr>
        <w:t>На уроках біології, природознавства доцільно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695545" w:rsidRPr="00472D3E" w:rsidRDefault="00695545" w:rsidP="00695545">
      <w:pPr>
        <w:ind w:firstLine="567"/>
        <w:jc w:val="both"/>
        <w:rPr>
          <w:rFonts w:ascii="Times New Roman" w:hAnsi="Times New Roman"/>
          <w:color w:val="000000"/>
          <w:sz w:val="28"/>
          <w:szCs w:val="28"/>
        </w:rPr>
      </w:pPr>
      <w:r w:rsidRPr="00472D3E">
        <w:rPr>
          <w:rFonts w:ascii="Times New Roman" w:hAnsi="Times New Roman"/>
          <w:color w:val="000000"/>
          <w:sz w:val="28"/>
          <w:szCs w:val="28"/>
        </w:rPr>
        <w:t>Зокрема</w:t>
      </w:r>
      <w:r w:rsidR="009519B2" w:rsidRPr="00472D3E">
        <w:rPr>
          <w:rFonts w:ascii="Times New Roman" w:hAnsi="Times New Roman"/>
          <w:color w:val="000000"/>
          <w:sz w:val="28"/>
          <w:szCs w:val="28"/>
        </w:rPr>
        <w:t>,</w:t>
      </w:r>
      <w:r w:rsidRPr="00472D3E">
        <w:rPr>
          <w:rFonts w:ascii="Times New Roman" w:hAnsi="Times New Roman"/>
          <w:color w:val="000000"/>
          <w:sz w:val="28"/>
          <w:szCs w:val="28"/>
        </w:rPr>
        <w:t xml:space="preserve"> на уроках природознавства (5 клас Тема «Земля як планета») можна використовувати  такі завдання до народних присл ів’їв: пояснити сутність явища, про яке згадується у прислів’ях: «</w:t>
      </w:r>
      <w:r w:rsidR="00615445" w:rsidRPr="00472D3E">
        <w:rPr>
          <w:rFonts w:ascii="Times New Roman" w:hAnsi="Times New Roman"/>
          <w:color w:val="000000"/>
          <w:sz w:val="28"/>
          <w:szCs w:val="28"/>
        </w:rPr>
        <w:t>Взимку</w:t>
      </w:r>
      <w:r w:rsidRPr="00472D3E">
        <w:rPr>
          <w:rFonts w:ascii="Times New Roman" w:hAnsi="Times New Roman"/>
          <w:color w:val="000000"/>
          <w:sz w:val="28"/>
          <w:szCs w:val="28"/>
        </w:rPr>
        <w:t xml:space="preserve"> сонце світить,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зміст прислів’їв «Без води і не туди,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пов’язані з природними явищами, тваринами і рослинами. Такі народознавчі хвилинки можна організувати у вигляді конкурсів або змагань.</w:t>
      </w:r>
    </w:p>
    <w:p w:rsidR="00695545" w:rsidRPr="00472D3E" w:rsidRDefault="00695545" w:rsidP="00695545">
      <w:pPr>
        <w:ind w:firstLine="567"/>
        <w:jc w:val="both"/>
        <w:rPr>
          <w:rStyle w:val="c2"/>
          <w:rFonts w:ascii="Times New Roman" w:hAnsi="Times New Roman"/>
          <w:color w:val="000000"/>
          <w:sz w:val="28"/>
          <w:szCs w:val="28"/>
        </w:rPr>
      </w:pPr>
      <w:r w:rsidRPr="00472D3E">
        <w:rPr>
          <w:rFonts w:ascii="Times New Roman" w:hAnsi="Times New Roman"/>
          <w:color w:val="000000"/>
          <w:sz w:val="28"/>
          <w:szCs w:val="28"/>
        </w:rPr>
        <w:t>При вивченні в 6 класі теми «Рослини», «Різноманітність рослин»   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r w:rsidRPr="00472D3E">
        <w:rPr>
          <w:rStyle w:val="c2"/>
          <w:rFonts w:ascii="Times New Roman" w:hAnsi="Times New Roman"/>
          <w:color w:val="000000"/>
          <w:sz w:val="28"/>
          <w:szCs w:val="28"/>
        </w:rPr>
        <w:t xml:space="preserve"> </w:t>
      </w:r>
    </w:p>
    <w:p w:rsidR="00695545" w:rsidRPr="003D2BC5" w:rsidRDefault="00695545" w:rsidP="00695545">
      <w:pPr>
        <w:ind w:firstLine="567"/>
        <w:jc w:val="both"/>
        <w:rPr>
          <w:rFonts w:ascii="Times New Roman" w:hAnsi="Times New Roman"/>
          <w:color w:val="000000"/>
          <w:sz w:val="28"/>
          <w:szCs w:val="28"/>
        </w:rPr>
      </w:pPr>
      <w:r w:rsidRPr="00472D3E">
        <w:rPr>
          <w:rStyle w:val="c2"/>
          <w:rFonts w:ascii="Times New Roman" w:hAnsi="Times New Roman"/>
          <w:color w:val="000000"/>
          <w:sz w:val="28"/>
          <w:szCs w:val="28"/>
        </w:rPr>
        <w:t xml:space="preserve"> Патріотичне виховання передбачає формування в учнів знань, та уявлень про досягнення нашої країни в галузі науки</w:t>
      </w:r>
      <w:r w:rsidRPr="00472D3E">
        <w:rPr>
          <w:rFonts w:ascii="Times New Roman" w:hAnsi="Times New Roman"/>
          <w:color w:val="000000"/>
          <w:sz w:val="28"/>
          <w:szCs w:val="28"/>
        </w:rPr>
        <w:t>, адже багато видатних вчених прославили  Україну. При цьому завжди необхідно підкреслювати їхню</w:t>
      </w:r>
      <w:r w:rsidRPr="00615445">
        <w:rPr>
          <w:rFonts w:ascii="Times New Roman" w:hAnsi="Times New Roman"/>
          <w:color w:val="984806"/>
          <w:sz w:val="28"/>
          <w:szCs w:val="28"/>
        </w:rPr>
        <w:t xml:space="preserve"> </w:t>
      </w:r>
      <w:r w:rsidRPr="003D2BC5">
        <w:rPr>
          <w:rFonts w:ascii="Times New Roman" w:hAnsi="Times New Roman"/>
          <w:color w:val="000000"/>
          <w:sz w:val="28"/>
          <w:szCs w:val="28"/>
        </w:rPr>
        <w:t>приналежність до України, звертати увагу на внесок української науки в розвиток світової біологічної, хімічної науки.</w:t>
      </w:r>
    </w:p>
    <w:p w:rsidR="00695545" w:rsidRPr="003D2BC5" w:rsidRDefault="00695545" w:rsidP="00695545">
      <w:pPr>
        <w:pStyle w:val="a8"/>
        <w:spacing w:before="0" w:after="0"/>
        <w:ind w:firstLine="567"/>
        <w:jc w:val="both"/>
        <w:rPr>
          <w:rFonts w:ascii="Times New Roman" w:hAnsi="Times New Roman"/>
          <w:color w:val="000000"/>
          <w:sz w:val="28"/>
          <w:szCs w:val="28"/>
        </w:rPr>
      </w:pPr>
      <w:r w:rsidRPr="003D2BC5">
        <w:rPr>
          <w:rFonts w:ascii="Times New Roman" w:hAnsi="Times New Roman"/>
          <w:color w:val="000000"/>
          <w:sz w:val="28"/>
          <w:szCs w:val="28"/>
        </w:rPr>
        <w:lastRenderedPageBreak/>
        <w:t>Розповідаючи  про досягнення медицини  під час вивчення біології людини, ознайомлюємо учнів і</w:t>
      </w:r>
      <w:r w:rsidRPr="003D2BC5">
        <w:rPr>
          <w:rStyle w:val="c2"/>
          <w:rFonts w:ascii="Times New Roman" w:hAnsi="Times New Roman"/>
          <w:color w:val="000000"/>
          <w:sz w:val="28"/>
          <w:szCs w:val="28"/>
        </w:rPr>
        <w:t xml:space="preserve">з життям і діяльністю </w:t>
      </w:r>
      <w:r w:rsidRPr="003D2BC5">
        <w:rPr>
          <w:rFonts w:ascii="Times New Roman" w:hAnsi="Times New Roman"/>
          <w:color w:val="000000"/>
          <w:sz w:val="28"/>
          <w:szCs w:val="28"/>
        </w:rPr>
        <w:t xml:space="preserve">М. Амосова, О. Богомольця. </w:t>
      </w:r>
    </w:p>
    <w:p w:rsidR="00695545" w:rsidRPr="003D2BC5" w:rsidRDefault="00695545" w:rsidP="00695545">
      <w:pPr>
        <w:pStyle w:val="a8"/>
        <w:spacing w:before="0" w:after="0"/>
        <w:ind w:firstLine="567"/>
        <w:jc w:val="both"/>
        <w:rPr>
          <w:rFonts w:ascii="Times New Roman" w:hAnsi="Times New Roman"/>
          <w:color w:val="000000"/>
          <w:sz w:val="28"/>
          <w:szCs w:val="28"/>
        </w:rPr>
      </w:pPr>
      <w:r w:rsidRPr="003D2BC5">
        <w:rPr>
          <w:rFonts w:ascii="Times New Roman" w:hAnsi="Times New Roman"/>
          <w:bCs/>
          <w:color w:val="000000"/>
          <w:sz w:val="28"/>
          <w:szCs w:val="28"/>
        </w:rPr>
        <w:t>Микола Амосов</w:t>
      </w:r>
      <w:r w:rsidRPr="003D2BC5">
        <w:rPr>
          <w:rFonts w:ascii="Times New Roman" w:hAnsi="Times New Roman"/>
          <w:color w:val="000000"/>
          <w:sz w:val="28"/>
          <w:szCs w:val="28"/>
        </w:rPr>
        <w:t xml:space="preserve"> у 2008 році  був визнаний другим після </w:t>
      </w:r>
      <w:hyperlink r:id="rId5" w:tooltip="Ярослав Мудрий" w:history="1">
        <w:r w:rsidRPr="003D2BC5">
          <w:rPr>
            <w:rStyle w:val="a9"/>
            <w:rFonts w:ascii="Times New Roman" w:hAnsi="Times New Roman"/>
            <w:color w:val="000000"/>
            <w:sz w:val="28"/>
            <w:szCs w:val="28"/>
          </w:rPr>
          <w:t>Ярослава Мудрого</w:t>
        </w:r>
      </w:hyperlink>
      <w:r w:rsidRPr="003D2BC5">
        <w:rPr>
          <w:rFonts w:ascii="Times New Roman" w:hAnsi="Times New Roman"/>
          <w:color w:val="000000"/>
          <w:sz w:val="28"/>
          <w:szCs w:val="28"/>
        </w:rPr>
        <w:t xml:space="preserve"> великим українцем за результатами опитування громадської думки </w:t>
      </w:r>
      <w:hyperlink r:id="rId6" w:tooltip="Великі українці" w:history="1">
        <w:r w:rsidRPr="003D2BC5">
          <w:rPr>
            <w:rStyle w:val="a9"/>
            <w:rFonts w:ascii="Times New Roman" w:hAnsi="Times New Roman"/>
            <w:color w:val="000000"/>
            <w:sz w:val="28"/>
            <w:szCs w:val="28"/>
          </w:rPr>
          <w:t>«Великі українці»</w:t>
        </w:r>
      </w:hyperlink>
      <w:r w:rsidRPr="003D2BC5">
        <w:rPr>
          <w:rFonts w:ascii="Times New Roman" w:hAnsi="Times New Roman"/>
          <w:color w:val="000000"/>
          <w:sz w:val="28"/>
          <w:szCs w:val="28"/>
        </w:rPr>
        <w:t xml:space="preserve">. М. Амосов – </w:t>
      </w:r>
      <w:hyperlink r:id="rId7" w:tooltip="Автор" w:history="1"/>
      <w:r w:rsidRPr="003D2BC5">
        <w:rPr>
          <w:rFonts w:ascii="Times New Roman" w:hAnsi="Times New Roman"/>
          <w:color w:val="000000"/>
          <w:sz w:val="28"/>
          <w:szCs w:val="28"/>
        </w:rPr>
        <w:t xml:space="preserve"> автор понад 400 наукових робіт, включаючи 19 монографій. Ряд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підготовлено 40 докторів і понад 150 кандидаті наук, багато хто з них очолює великі наукові центри. Микола Михайлович широко відомий як письменник. Його повісті «Думки та серце», «Записки з майбутнього», «ППГ-2266», «Книга про щастя та нещастя» неодноразово видавалися у нас в країні та за кордоном.</w:t>
      </w:r>
    </w:p>
    <w:p w:rsidR="00695545" w:rsidRPr="003D2BC5" w:rsidRDefault="00695545" w:rsidP="00695545">
      <w:pPr>
        <w:pStyle w:val="a8"/>
        <w:spacing w:before="0" w:after="0"/>
        <w:ind w:firstLine="567"/>
        <w:jc w:val="both"/>
        <w:rPr>
          <w:rFonts w:ascii="Times New Roman" w:hAnsi="Times New Roman"/>
          <w:color w:val="000000"/>
          <w:sz w:val="28"/>
          <w:szCs w:val="28"/>
        </w:rPr>
      </w:pPr>
      <w:r w:rsidRPr="003D2BC5">
        <w:rPr>
          <w:rFonts w:ascii="Times New Roman" w:hAnsi="Times New Roman"/>
          <w:color w:val="000000"/>
          <w:sz w:val="28"/>
          <w:szCs w:val="28"/>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боротьбі із старінням, а також для лікування самих різних захворювань. Безумовно, в багато чому він переоцінив значення АЦС. Але ніколи не можна забувати, що в роки Другої світової  війни АЦС по суті була єдиним вітчизняним засобом, що застосовувалася для прискорення процесів зрощення переломів і загоєння пошкоджених м’яких тканин. Не підлягає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Так, в роки масових репресій по його проханнях і під запропоноване ним особисте доручення були звільнені з місць ув’язнення ряд крупних учених. </w:t>
      </w:r>
    </w:p>
    <w:p w:rsidR="00695545" w:rsidRPr="003D2BC5" w:rsidRDefault="00695545" w:rsidP="00695545">
      <w:pPr>
        <w:ind w:firstLine="567"/>
        <w:jc w:val="both"/>
        <w:rPr>
          <w:rFonts w:ascii="Times New Roman" w:hAnsi="Times New Roman"/>
          <w:color w:val="000000"/>
          <w:sz w:val="28"/>
          <w:szCs w:val="28"/>
        </w:rPr>
      </w:pPr>
      <w:r w:rsidRPr="003D2BC5">
        <w:rPr>
          <w:rStyle w:val="c2"/>
          <w:rFonts w:ascii="Times New Roman" w:hAnsi="Times New Roman"/>
          <w:color w:val="000000"/>
          <w:sz w:val="28"/>
          <w:szCs w:val="28"/>
        </w:rPr>
        <w:t xml:space="preserve">У рамках проектної діяльності учням можна запропонувати теми проектів, в яких необхідно відобразити не тільки наукові досягнення, а й особистісні якості, улюблені заняття та інтереси учених. </w:t>
      </w:r>
      <w:r w:rsidRPr="003D2BC5">
        <w:rPr>
          <w:rFonts w:ascii="Times New Roman" w:hAnsi="Times New Roman"/>
          <w:color w:val="000000"/>
          <w:sz w:val="28"/>
          <w:szCs w:val="28"/>
        </w:rPr>
        <w:t xml:space="preserve">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співвідношення заслуг учених та їхніх морально-етичних якостей. При цьому в учнів виникає почуття гордості за свою країну та її співвітчизників.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 </w:t>
      </w:r>
    </w:p>
    <w:p w:rsidR="00695545" w:rsidRPr="003D2BC5" w:rsidRDefault="00695545" w:rsidP="00695545">
      <w:pPr>
        <w:ind w:firstLine="567"/>
        <w:jc w:val="both"/>
        <w:rPr>
          <w:rFonts w:ascii="Times New Roman" w:hAnsi="Times New Roman"/>
          <w:color w:val="000000"/>
          <w:sz w:val="28"/>
          <w:szCs w:val="28"/>
        </w:rPr>
      </w:pPr>
      <w:r w:rsidRPr="003D2BC5">
        <w:rPr>
          <w:rFonts w:ascii="Times New Roman" w:hAnsi="Times New Roman"/>
          <w:color w:val="000000"/>
          <w:sz w:val="28"/>
          <w:szCs w:val="28"/>
        </w:rPr>
        <w:t xml:space="preserve">До прикладу, при вивченні органічної хімії ознайомлюємо учнів з видатним досягнення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w:t>
      </w:r>
      <w:r w:rsidRPr="003D2BC5">
        <w:rPr>
          <w:rFonts w:ascii="Times New Roman" w:hAnsi="Times New Roman"/>
          <w:color w:val="000000"/>
          <w:sz w:val="28"/>
          <w:szCs w:val="28"/>
        </w:rPr>
        <w:lastRenderedPageBreak/>
        <w:t>сенсацією. Співробітники кафедри органічної 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розмірів,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світі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матеріалу,  який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авторитетному науковому журналі Nature (2011, т. 477 с.308-311).</w:t>
      </w:r>
    </w:p>
    <w:p w:rsidR="00FA4A20" w:rsidRDefault="00FA4A20" w:rsidP="0036028C">
      <w:pPr>
        <w:pStyle w:val="aa"/>
        <w:tabs>
          <w:tab w:val="left" w:pos="708"/>
        </w:tabs>
        <w:spacing w:line="240" w:lineRule="auto"/>
        <w:ind w:left="-142"/>
        <w:rPr>
          <w:b/>
          <w:szCs w:val="28"/>
        </w:rPr>
      </w:pPr>
    </w:p>
    <w:p w:rsidR="002B10FA" w:rsidRPr="00201FD7" w:rsidRDefault="002B10FA" w:rsidP="0036028C">
      <w:pPr>
        <w:pStyle w:val="aa"/>
        <w:tabs>
          <w:tab w:val="left" w:pos="708"/>
        </w:tabs>
        <w:spacing w:line="240" w:lineRule="auto"/>
        <w:ind w:left="-142"/>
        <w:rPr>
          <w:b/>
          <w:szCs w:val="28"/>
        </w:rPr>
      </w:pPr>
      <w:r w:rsidRPr="00201FD7">
        <w:rPr>
          <w:b/>
          <w:szCs w:val="28"/>
        </w:rPr>
        <w:t>Ф</w:t>
      </w:r>
      <w:r>
        <w:rPr>
          <w:b/>
          <w:szCs w:val="28"/>
        </w:rPr>
        <w:t>ізична</w:t>
      </w:r>
      <w:r w:rsidRPr="00201FD7">
        <w:rPr>
          <w:b/>
          <w:szCs w:val="28"/>
        </w:rPr>
        <w:t xml:space="preserve"> культур</w:t>
      </w:r>
      <w:r>
        <w:rPr>
          <w:b/>
          <w:szCs w:val="28"/>
        </w:rPr>
        <w:t>а</w:t>
      </w:r>
    </w:p>
    <w:p w:rsidR="002B10FA" w:rsidRPr="001F0EE0" w:rsidRDefault="002B10FA" w:rsidP="002B10FA">
      <w:pPr>
        <w:spacing w:after="0" w:line="240" w:lineRule="auto"/>
        <w:ind w:firstLine="720"/>
        <w:jc w:val="both"/>
        <w:rPr>
          <w:rFonts w:ascii="Times New Roman" w:hAnsi="Times New Roman"/>
          <w:sz w:val="28"/>
          <w:szCs w:val="28"/>
        </w:rPr>
      </w:pPr>
      <w:r w:rsidRPr="001F0EE0">
        <w:rPr>
          <w:rFonts w:ascii="Times New Roman" w:hAnsi="Times New Roman"/>
          <w:sz w:val="28"/>
          <w:szCs w:val="28"/>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w:t>
      </w:r>
      <w:r>
        <w:rPr>
          <w:rFonts w:ascii="Times New Roman" w:hAnsi="Times New Roman"/>
          <w:sz w:val="28"/>
          <w:szCs w:val="28"/>
        </w:rPr>
        <w:t>о</w:t>
      </w:r>
      <w:r w:rsidRPr="001F0EE0">
        <w:rPr>
          <w:rFonts w:ascii="Times New Roman" w:hAnsi="Times New Roman"/>
          <w:sz w:val="28"/>
          <w:szCs w:val="28"/>
        </w:rPr>
        <w:t>-економічну, політичну, духовну, спирається на освіту, культуру, науку, спорт, історію, право.</w:t>
      </w:r>
    </w:p>
    <w:p w:rsidR="002B10FA" w:rsidRDefault="00583FF0" w:rsidP="002B10FA">
      <w:pPr>
        <w:spacing w:after="0" w:line="240" w:lineRule="auto"/>
        <w:ind w:firstLine="720"/>
        <w:jc w:val="both"/>
        <w:rPr>
          <w:rFonts w:ascii="Times New Roman" w:hAnsi="Times New Roman"/>
          <w:sz w:val="28"/>
          <w:szCs w:val="28"/>
        </w:rPr>
      </w:pPr>
      <w:r>
        <w:rPr>
          <w:rFonts w:ascii="Times New Roman" w:hAnsi="Times New Roman"/>
          <w:sz w:val="28"/>
          <w:szCs w:val="28"/>
        </w:rPr>
        <w:t>Оскільки, н</w:t>
      </w:r>
      <w:r w:rsidR="002B10FA" w:rsidRPr="009C50A8">
        <w:rPr>
          <w:rFonts w:ascii="Times New Roman" w:hAnsi="Times New Roman"/>
          <w:sz w:val="28"/>
          <w:szCs w:val="28"/>
        </w:rPr>
        <w:t xml:space="preserve">авчальна програма </w:t>
      </w:r>
      <w:r w:rsidR="002B10FA">
        <w:rPr>
          <w:rFonts w:ascii="Times New Roman" w:hAnsi="Times New Roman"/>
          <w:sz w:val="28"/>
          <w:szCs w:val="28"/>
        </w:rPr>
        <w:t>з фізичної культури для учнів загальноосвітніх навчальних закладів</w:t>
      </w:r>
      <w:r w:rsidR="002B10FA" w:rsidRPr="009C50A8">
        <w:rPr>
          <w:rFonts w:ascii="Times New Roman" w:hAnsi="Times New Roman"/>
          <w:sz w:val="28"/>
          <w:szCs w:val="28"/>
        </w:rPr>
        <w:t xml:space="preserve"> побуд</w:t>
      </w:r>
      <w:r w:rsidR="002B10FA">
        <w:rPr>
          <w:rFonts w:ascii="Times New Roman" w:hAnsi="Times New Roman"/>
          <w:sz w:val="28"/>
          <w:szCs w:val="28"/>
        </w:rPr>
        <w:t>ована за модульною системою</w:t>
      </w:r>
      <w:r>
        <w:rPr>
          <w:rFonts w:ascii="Times New Roman" w:hAnsi="Times New Roman"/>
          <w:sz w:val="28"/>
          <w:szCs w:val="28"/>
        </w:rPr>
        <w:t xml:space="preserve"> і</w:t>
      </w:r>
      <w:r w:rsidR="002B10FA">
        <w:rPr>
          <w:rFonts w:ascii="Times New Roman" w:hAnsi="Times New Roman"/>
          <w:sz w:val="28"/>
          <w:szCs w:val="28"/>
        </w:rPr>
        <w:t xml:space="preserve"> </w:t>
      </w:r>
      <w:r w:rsidR="002B10FA" w:rsidRPr="009C50A8">
        <w:rPr>
          <w:rFonts w:ascii="Times New Roman" w:hAnsi="Times New Roman"/>
          <w:sz w:val="28"/>
          <w:szCs w:val="28"/>
        </w:rPr>
        <w:t>складається з двох інваріантних</w:t>
      </w:r>
      <w:r w:rsidR="002B10FA">
        <w:rPr>
          <w:rFonts w:ascii="Times New Roman" w:hAnsi="Times New Roman"/>
          <w:sz w:val="28"/>
          <w:szCs w:val="28"/>
        </w:rPr>
        <w:t xml:space="preserve"> (</w:t>
      </w:r>
      <w:r w:rsidR="002B10FA" w:rsidRPr="009C50A8">
        <w:rPr>
          <w:rFonts w:ascii="Times New Roman" w:hAnsi="Times New Roman"/>
          <w:sz w:val="28"/>
          <w:szCs w:val="28"/>
        </w:rPr>
        <w:t>обов’язкових</w:t>
      </w:r>
      <w:r w:rsidR="002B10FA">
        <w:rPr>
          <w:rFonts w:ascii="Times New Roman" w:hAnsi="Times New Roman"/>
          <w:sz w:val="28"/>
          <w:szCs w:val="28"/>
        </w:rPr>
        <w:t>)</w:t>
      </w:r>
      <w:r w:rsidR="002B10FA" w:rsidRPr="009C50A8">
        <w:rPr>
          <w:rFonts w:ascii="Times New Roman" w:hAnsi="Times New Roman"/>
          <w:sz w:val="28"/>
          <w:szCs w:val="28"/>
        </w:rPr>
        <w:t xml:space="preserve"> модулів: теоретико-методичні знання </w:t>
      </w:r>
      <w:r w:rsidR="002B10FA">
        <w:rPr>
          <w:rFonts w:ascii="Times New Roman" w:hAnsi="Times New Roman"/>
          <w:sz w:val="28"/>
          <w:szCs w:val="28"/>
        </w:rPr>
        <w:t>і</w:t>
      </w:r>
      <w:r w:rsidR="002B10FA" w:rsidRPr="009C50A8">
        <w:rPr>
          <w:rFonts w:ascii="Times New Roman" w:hAnsi="Times New Roman"/>
          <w:sz w:val="28"/>
          <w:szCs w:val="28"/>
        </w:rPr>
        <w:t xml:space="preserve"> загальна фізична підготовка </w:t>
      </w:r>
      <w:r w:rsidR="002B10FA">
        <w:rPr>
          <w:rFonts w:ascii="Times New Roman" w:hAnsi="Times New Roman"/>
          <w:sz w:val="28"/>
          <w:szCs w:val="28"/>
        </w:rPr>
        <w:t xml:space="preserve">та </w:t>
      </w:r>
      <w:r w:rsidR="002B10FA" w:rsidRPr="009C50A8">
        <w:rPr>
          <w:rFonts w:ascii="Times New Roman" w:hAnsi="Times New Roman"/>
          <w:sz w:val="28"/>
          <w:szCs w:val="28"/>
        </w:rPr>
        <w:t>варіативн</w:t>
      </w:r>
      <w:r w:rsidR="002B10FA">
        <w:rPr>
          <w:rFonts w:ascii="Times New Roman" w:hAnsi="Times New Roman"/>
          <w:sz w:val="28"/>
          <w:szCs w:val="28"/>
        </w:rPr>
        <w:t>і</w:t>
      </w:r>
      <w:r w:rsidR="002B10FA" w:rsidRPr="009C50A8">
        <w:rPr>
          <w:rFonts w:ascii="Times New Roman" w:hAnsi="Times New Roman"/>
          <w:sz w:val="28"/>
          <w:szCs w:val="28"/>
        </w:rPr>
        <w:t xml:space="preserve"> модулі</w:t>
      </w:r>
      <w:r>
        <w:rPr>
          <w:rFonts w:ascii="Times New Roman" w:hAnsi="Times New Roman"/>
          <w:sz w:val="28"/>
          <w:szCs w:val="28"/>
        </w:rPr>
        <w:t>, то, п</w:t>
      </w:r>
      <w:r w:rsidR="002B10FA" w:rsidRPr="00904E1A">
        <w:rPr>
          <w:rFonts w:ascii="Times New Roman" w:hAnsi="Times New Roman"/>
          <w:sz w:val="28"/>
          <w:szCs w:val="28"/>
        </w:rPr>
        <w:t>рактично</w:t>
      </w:r>
      <w:r>
        <w:rPr>
          <w:rFonts w:ascii="Times New Roman" w:hAnsi="Times New Roman"/>
          <w:sz w:val="28"/>
          <w:szCs w:val="28"/>
        </w:rPr>
        <w:t>,</w:t>
      </w:r>
      <w:r w:rsidR="002B10FA" w:rsidRPr="00904E1A">
        <w:rPr>
          <w:rFonts w:ascii="Times New Roman" w:hAnsi="Times New Roman"/>
          <w:sz w:val="28"/>
          <w:szCs w:val="28"/>
        </w:rPr>
        <w:t xml:space="preserve"> кожен вид спорту представлений у вигляді варіативного модуля.</w:t>
      </w:r>
      <w:r w:rsidR="002B10FA">
        <w:rPr>
          <w:rFonts w:ascii="Times New Roman" w:hAnsi="Times New Roman"/>
          <w:sz w:val="28"/>
          <w:szCs w:val="28"/>
        </w:rPr>
        <w:t xml:space="preserve"> </w:t>
      </w:r>
    </w:p>
    <w:p w:rsidR="002B10FA" w:rsidRPr="00BA41AF" w:rsidRDefault="002B10FA" w:rsidP="002B10FA">
      <w:pPr>
        <w:widowControl w:val="0"/>
        <w:spacing w:after="0" w:line="240" w:lineRule="auto"/>
        <w:ind w:firstLine="720"/>
        <w:jc w:val="both"/>
        <w:rPr>
          <w:rFonts w:ascii="Times New Roman" w:hAnsi="Times New Roman"/>
          <w:sz w:val="28"/>
          <w:szCs w:val="28"/>
        </w:rPr>
      </w:pPr>
      <w:r w:rsidRPr="001C5C99">
        <w:rPr>
          <w:rFonts w:ascii="Times New Roman" w:hAnsi="Times New Roman"/>
          <w:sz w:val="28"/>
          <w:szCs w:val="28"/>
        </w:rPr>
        <w:t xml:space="preserve">Реалізація Концепції національно-патріотичного виховання дітей та молоді відбувається на уроках з фізичної культури під час вивчення інваріантного модуля «Теоретико-методичні знання» </w:t>
      </w:r>
      <w:r>
        <w:rPr>
          <w:rFonts w:ascii="Times New Roman" w:hAnsi="Times New Roman"/>
          <w:sz w:val="28"/>
          <w:szCs w:val="28"/>
        </w:rPr>
        <w:t>у таких темах, як в</w:t>
      </w:r>
      <w:r w:rsidRPr="000D2EAA">
        <w:rPr>
          <w:rFonts w:ascii="Times New Roman" w:hAnsi="Times New Roman"/>
          <w:sz w:val="28"/>
          <w:szCs w:val="28"/>
        </w:rPr>
        <w:t>ідродженн</w:t>
      </w:r>
      <w:r>
        <w:rPr>
          <w:rFonts w:ascii="Times New Roman" w:hAnsi="Times New Roman"/>
          <w:sz w:val="28"/>
          <w:szCs w:val="28"/>
        </w:rPr>
        <w:t>я Олімпійських ігор сучасності, основні цінності олімпізму, в</w:t>
      </w:r>
      <w:r w:rsidRPr="000D2EAA">
        <w:rPr>
          <w:rFonts w:ascii="Times New Roman" w:hAnsi="Times New Roman"/>
          <w:sz w:val="28"/>
          <w:szCs w:val="28"/>
        </w:rPr>
        <w:t>изначні спортивні досягнен</w:t>
      </w:r>
      <w:r>
        <w:rPr>
          <w:rFonts w:ascii="Times New Roman" w:hAnsi="Times New Roman"/>
          <w:sz w:val="28"/>
          <w:szCs w:val="28"/>
        </w:rPr>
        <w:t xml:space="preserve">ня олімпійців, Олімпійська Україна, </w:t>
      </w:r>
      <w:r w:rsidRPr="00BA41AF">
        <w:rPr>
          <w:rFonts w:ascii="Times New Roman" w:hAnsi="Times New Roman"/>
          <w:sz w:val="28"/>
          <w:szCs w:val="28"/>
        </w:rPr>
        <w:t>Пара</w:t>
      </w:r>
      <w:r>
        <w:rPr>
          <w:rFonts w:ascii="Times New Roman" w:hAnsi="Times New Roman"/>
          <w:sz w:val="28"/>
          <w:szCs w:val="28"/>
        </w:rPr>
        <w:t>о</w:t>
      </w:r>
      <w:r w:rsidRPr="00BA41AF">
        <w:rPr>
          <w:rFonts w:ascii="Times New Roman" w:hAnsi="Times New Roman"/>
          <w:sz w:val="28"/>
          <w:szCs w:val="28"/>
        </w:rPr>
        <w:t>лімпійський рух на сучасному етапі, олімпійська філософія та здоровий спосіб життя</w:t>
      </w:r>
      <w:r>
        <w:rPr>
          <w:rFonts w:ascii="Times New Roman" w:hAnsi="Times New Roman"/>
          <w:sz w:val="28"/>
          <w:szCs w:val="28"/>
        </w:rPr>
        <w:t xml:space="preserve"> тощо.</w:t>
      </w:r>
    </w:p>
    <w:p w:rsidR="002B10FA" w:rsidRDefault="002B10FA" w:rsidP="002B10FA">
      <w:pPr>
        <w:widowControl w:val="0"/>
        <w:spacing w:after="0" w:line="240" w:lineRule="auto"/>
        <w:ind w:firstLine="720"/>
        <w:jc w:val="both"/>
        <w:rPr>
          <w:rFonts w:ascii="Times New Roman" w:hAnsi="Times New Roman"/>
          <w:sz w:val="28"/>
          <w:szCs w:val="28"/>
        </w:rPr>
      </w:pPr>
      <w:r w:rsidRPr="000D2EAA">
        <w:rPr>
          <w:rFonts w:ascii="Times New Roman" w:hAnsi="Times New Roman"/>
          <w:sz w:val="28"/>
          <w:szCs w:val="28"/>
        </w:rPr>
        <w:t xml:space="preserve">Під час вивчення варіативних модулів </w:t>
      </w:r>
      <w:r>
        <w:rPr>
          <w:rFonts w:ascii="Times New Roman" w:hAnsi="Times New Roman"/>
          <w:sz w:val="28"/>
          <w:szCs w:val="28"/>
        </w:rPr>
        <w:t xml:space="preserve">учні ознайомлюються </w:t>
      </w:r>
      <w:r w:rsidRPr="000D2EAA">
        <w:rPr>
          <w:rFonts w:ascii="Times New Roman" w:hAnsi="Times New Roman"/>
          <w:sz w:val="28"/>
          <w:szCs w:val="28"/>
        </w:rPr>
        <w:t>з</w:t>
      </w:r>
      <w:r>
        <w:rPr>
          <w:rFonts w:ascii="Times New Roman" w:hAnsi="Times New Roman"/>
          <w:sz w:val="28"/>
          <w:szCs w:val="28"/>
        </w:rPr>
        <w:t xml:space="preserve"> і</w:t>
      </w:r>
      <w:r w:rsidRPr="000D2EAA">
        <w:rPr>
          <w:rFonts w:ascii="Times New Roman" w:hAnsi="Times New Roman"/>
          <w:sz w:val="28"/>
          <w:szCs w:val="28"/>
        </w:rPr>
        <w:t xml:space="preserve">сторією </w:t>
      </w:r>
      <w:r w:rsidRPr="001C5C99">
        <w:rPr>
          <w:rFonts w:ascii="Times New Roman" w:hAnsi="Times New Roman"/>
          <w:sz w:val="28"/>
          <w:szCs w:val="28"/>
        </w:rPr>
        <w:t xml:space="preserve">виникнення та розвитку </w:t>
      </w:r>
      <w:r w:rsidRPr="000D2EAA">
        <w:rPr>
          <w:rFonts w:ascii="Times New Roman" w:hAnsi="Times New Roman"/>
          <w:sz w:val="28"/>
          <w:szCs w:val="28"/>
        </w:rPr>
        <w:t>видів спорту, відомими українськими сп</w:t>
      </w:r>
      <w:r>
        <w:rPr>
          <w:rFonts w:ascii="Times New Roman" w:hAnsi="Times New Roman"/>
          <w:sz w:val="28"/>
          <w:szCs w:val="28"/>
        </w:rPr>
        <w:t>ортсменами та їх досягненнями</w:t>
      </w:r>
      <w:r w:rsidRPr="00386C65">
        <w:rPr>
          <w:rFonts w:ascii="Times New Roman" w:hAnsi="Times New Roman"/>
          <w:sz w:val="28"/>
          <w:szCs w:val="28"/>
        </w:rPr>
        <w:t xml:space="preserve"> </w:t>
      </w:r>
      <w:r>
        <w:rPr>
          <w:rFonts w:ascii="Times New Roman" w:hAnsi="Times New Roman"/>
          <w:sz w:val="28"/>
          <w:szCs w:val="28"/>
        </w:rPr>
        <w:t>на міжнародній арені, характеристикою видів</w:t>
      </w:r>
      <w:r w:rsidRPr="009571D2">
        <w:rPr>
          <w:rFonts w:ascii="Times New Roman" w:hAnsi="Times New Roman"/>
          <w:sz w:val="28"/>
          <w:szCs w:val="28"/>
        </w:rPr>
        <w:t xml:space="preserve"> спорту </w:t>
      </w:r>
      <w:r>
        <w:rPr>
          <w:rFonts w:ascii="Times New Roman" w:hAnsi="Times New Roman"/>
          <w:sz w:val="28"/>
          <w:szCs w:val="28"/>
        </w:rPr>
        <w:t>на сучасному етапі тощо.</w:t>
      </w:r>
    </w:p>
    <w:p w:rsidR="002B10FA" w:rsidRDefault="002B10FA" w:rsidP="002B10FA">
      <w:pPr>
        <w:widowControl w:val="0"/>
        <w:spacing w:after="0" w:line="240" w:lineRule="auto"/>
        <w:ind w:firstLine="720"/>
        <w:jc w:val="both"/>
        <w:rPr>
          <w:rFonts w:ascii="Times New Roman" w:hAnsi="Times New Roman"/>
          <w:sz w:val="28"/>
          <w:szCs w:val="28"/>
        </w:rPr>
      </w:pPr>
      <w:r w:rsidRPr="009F7687">
        <w:rPr>
          <w:rFonts w:ascii="Times New Roman" w:hAnsi="Times New Roman"/>
          <w:sz w:val="28"/>
          <w:szCs w:val="28"/>
        </w:rPr>
        <w:t xml:space="preserve">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w:t>
      </w:r>
      <w:r>
        <w:rPr>
          <w:rFonts w:ascii="Times New Roman" w:hAnsi="Times New Roman"/>
          <w:sz w:val="28"/>
          <w:szCs w:val="28"/>
        </w:rPr>
        <w:t>військової служби.</w:t>
      </w:r>
    </w:p>
    <w:p w:rsidR="002B10FA" w:rsidRDefault="002B10FA" w:rsidP="002B10F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Інваріантний модуль «Загальна фізична підготовка»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2B10FA" w:rsidRDefault="002B10FA" w:rsidP="002B10F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Задля реалізації поставленого завдання бажано впроваджувати такі варіативні модулі як </w:t>
      </w:r>
      <w:r w:rsidRPr="009C50A8">
        <w:rPr>
          <w:rFonts w:ascii="Times New Roman" w:hAnsi="Times New Roman"/>
          <w:sz w:val="28"/>
          <w:szCs w:val="28"/>
        </w:rPr>
        <w:t>«Хортинг»</w:t>
      </w:r>
      <w:r>
        <w:rPr>
          <w:rFonts w:ascii="Times New Roman" w:hAnsi="Times New Roman"/>
          <w:sz w:val="28"/>
          <w:szCs w:val="28"/>
        </w:rPr>
        <w:t>, «Професійно-прикладна фізична підготовка».</w:t>
      </w:r>
    </w:p>
    <w:p w:rsidR="002B10FA" w:rsidRDefault="002B10FA" w:rsidP="002B10FA">
      <w:pPr>
        <w:widowControl w:val="0"/>
        <w:spacing w:after="0" w:line="240" w:lineRule="auto"/>
        <w:ind w:firstLine="720"/>
        <w:jc w:val="both"/>
        <w:rPr>
          <w:rFonts w:ascii="Times New Roman" w:hAnsi="Times New Roman"/>
          <w:sz w:val="28"/>
          <w:szCs w:val="28"/>
        </w:rPr>
      </w:pPr>
      <w:r w:rsidRPr="009C50A8">
        <w:rPr>
          <w:rFonts w:ascii="Times New Roman" w:hAnsi="Times New Roman"/>
          <w:sz w:val="28"/>
          <w:szCs w:val="28"/>
        </w:rPr>
        <w:t xml:space="preserve">Основною метою </w:t>
      </w:r>
      <w:r>
        <w:rPr>
          <w:rFonts w:ascii="Times New Roman" w:hAnsi="Times New Roman"/>
          <w:sz w:val="28"/>
          <w:szCs w:val="28"/>
        </w:rPr>
        <w:t>варіативного модуля «Хортинг»</w:t>
      </w:r>
      <w:r w:rsidRPr="009C50A8">
        <w:rPr>
          <w:rFonts w:ascii="Times New Roman" w:hAnsi="Times New Roman"/>
          <w:sz w:val="28"/>
          <w:szCs w:val="28"/>
        </w:rPr>
        <w:t xml:space="preserve"> є: зміцнення здоров'я та всебічна фізична підготовка учнів, виховання морально-ет</w:t>
      </w:r>
      <w:r>
        <w:rPr>
          <w:rFonts w:ascii="Times New Roman" w:hAnsi="Times New Roman"/>
          <w:sz w:val="28"/>
          <w:szCs w:val="28"/>
        </w:rPr>
        <w:t>ичних якостей особистості та па</w:t>
      </w:r>
      <w:r w:rsidRPr="009C50A8">
        <w:rPr>
          <w:rFonts w:ascii="Times New Roman" w:hAnsi="Times New Roman"/>
          <w:sz w:val="28"/>
          <w:szCs w:val="28"/>
        </w:rPr>
        <w:t>т</w:t>
      </w:r>
      <w:r>
        <w:rPr>
          <w:rFonts w:ascii="Times New Roman" w:hAnsi="Times New Roman"/>
          <w:sz w:val="28"/>
          <w:szCs w:val="28"/>
        </w:rPr>
        <w:t>р</w:t>
      </w:r>
      <w:r w:rsidRPr="009C50A8">
        <w:rPr>
          <w:rFonts w:ascii="Times New Roman" w:hAnsi="Times New Roman"/>
          <w:sz w:val="28"/>
          <w:szCs w:val="28"/>
        </w:rPr>
        <w:t>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стійках і виконання початкових форм (комплексів) хортингу</w:t>
      </w:r>
      <w:r>
        <w:rPr>
          <w:rFonts w:ascii="Times New Roman" w:hAnsi="Times New Roman"/>
          <w:sz w:val="28"/>
          <w:szCs w:val="28"/>
        </w:rPr>
        <w:t xml:space="preserve"> тощо. У</w:t>
      </w:r>
      <w:r w:rsidRPr="009C50A8">
        <w:rPr>
          <w:rFonts w:ascii="Times New Roman" w:hAnsi="Times New Roman"/>
          <w:sz w:val="28"/>
          <w:szCs w:val="28"/>
        </w:rPr>
        <w:t xml:space="preserve">продовж </w:t>
      </w:r>
      <w:r>
        <w:rPr>
          <w:rFonts w:ascii="Times New Roman" w:hAnsi="Times New Roman"/>
          <w:sz w:val="28"/>
          <w:szCs w:val="28"/>
        </w:rPr>
        <w:t>у</w:t>
      </w:r>
      <w:r w:rsidRPr="009C50A8">
        <w:rPr>
          <w:rFonts w:ascii="Times New Roman" w:hAnsi="Times New Roman"/>
          <w:sz w:val="28"/>
          <w:szCs w:val="28"/>
        </w:rPr>
        <w:t xml:space="preserve">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 </w:t>
      </w:r>
      <w:r>
        <w:rPr>
          <w:rFonts w:ascii="Times New Roman" w:hAnsi="Times New Roman"/>
          <w:sz w:val="28"/>
          <w:szCs w:val="28"/>
        </w:rPr>
        <w:t>започатковано</w:t>
      </w:r>
      <w:r w:rsidRPr="009C50A8">
        <w:rPr>
          <w:rFonts w:ascii="Times New Roman" w:hAnsi="Times New Roman"/>
          <w:sz w:val="28"/>
          <w:szCs w:val="28"/>
        </w:rPr>
        <w:t xml:space="preserve"> на культурних</w:t>
      </w:r>
      <w:r>
        <w:rPr>
          <w:rFonts w:ascii="Times New Roman" w:hAnsi="Times New Roman"/>
          <w:sz w:val="28"/>
          <w:szCs w:val="28"/>
        </w:rPr>
        <w:t xml:space="preserve"> традиціях українського народу.</w:t>
      </w:r>
    </w:p>
    <w:p w:rsidR="002B10FA" w:rsidRPr="009C50A8" w:rsidRDefault="002B10FA" w:rsidP="002B10FA">
      <w:pPr>
        <w:widowControl w:val="0"/>
        <w:spacing w:after="0" w:line="240" w:lineRule="auto"/>
        <w:ind w:firstLine="720"/>
        <w:jc w:val="both"/>
        <w:rPr>
          <w:rFonts w:ascii="Times New Roman" w:hAnsi="Times New Roman"/>
          <w:sz w:val="28"/>
          <w:szCs w:val="28"/>
        </w:rPr>
      </w:pPr>
      <w:r w:rsidRPr="00744CAB">
        <w:rPr>
          <w:rFonts w:ascii="Times New Roman" w:hAnsi="Times New Roman"/>
          <w:sz w:val="28"/>
          <w:szCs w:val="28"/>
        </w:rPr>
        <w:t>Варіативний модуль «Професійно-прикладна фізична підготовка»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організму учнів до умов обраної професійно</w:t>
      </w:r>
      <w:r>
        <w:rPr>
          <w:rFonts w:ascii="Times New Roman" w:hAnsi="Times New Roman"/>
          <w:sz w:val="28"/>
          <w:szCs w:val="28"/>
        </w:rPr>
        <w:t xml:space="preserve">ї діяльності. </w:t>
      </w:r>
      <w:r w:rsidRPr="001C5C99">
        <w:rPr>
          <w:rFonts w:ascii="Times New Roman" w:hAnsi="Times New Roman"/>
          <w:sz w:val="28"/>
          <w:szCs w:val="28"/>
        </w:rPr>
        <w:t xml:space="preserve">Також у </w:t>
      </w:r>
      <w:r>
        <w:rPr>
          <w:rFonts w:ascii="Times New Roman" w:hAnsi="Times New Roman"/>
          <w:sz w:val="28"/>
          <w:szCs w:val="28"/>
        </w:rPr>
        <w:t xml:space="preserve">цей </w:t>
      </w:r>
      <w:r w:rsidRPr="001C5C99">
        <w:rPr>
          <w:rFonts w:ascii="Times New Roman" w:hAnsi="Times New Roman"/>
          <w:sz w:val="28"/>
          <w:szCs w:val="28"/>
        </w:rPr>
        <w:t>модуль включені теоретичні відомості з питань патріотичного</w:t>
      </w:r>
      <w:r w:rsidRPr="009C50A8">
        <w:rPr>
          <w:rFonts w:ascii="Times New Roman" w:hAnsi="Times New Roman"/>
          <w:sz w:val="28"/>
          <w:szCs w:val="28"/>
        </w:rPr>
        <w:t xml:space="preserve"> виховання школярів у процесі професійно-прикладної фізичної підготовки.</w:t>
      </w:r>
    </w:p>
    <w:p w:rsidR="002B10FA" w:rsidRDefault="002B10FA" w:rsidP="002B10F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свідомого громадянина України.</w:t>
      </w:r>
    </w:p>
    <w:p w:rsidR="002B10FA" w:rsidRPr="00200470" w:rsidRDefault="002B10FA" w:rsidP="00CA0830">
      <w:pPr>
        <w:spacing w:after="0" w:line="240" w:lineRule="auto"/>
        <w:ind w:firstLine="708"/>
        <w:jc w:val="both"/>
        <w:rPr>
          <w:rFonts w:ascii="Times New Roman" w:hAnsi="Times New Roman"/>
          <w:sz w:val="28"/>
          <w:szCs w:val="28"/>
        </w:rPr>
      </w:pPr>
    </w:p>
    <w:p w:rsidR="00CA0830" w:rsidRDefault="002B10FA" w:rsidP="00CA0830">
      <w:pPr>
        <w:spacing w:after="0" w:line="240" w:lineRule="auto"/>
        <w:ind w:firstLine="709"/>
        <w:jc w:val="center"/>
        <w:rPr>
          <w:rFonts w:ascii="Times New Roman" w:hAnsi="Times New Roman"/>
          <w:b/>
          <w:sz w:val="28"/>
          <w:szCs w:val="28"/>
        </w:rPr>
      </w:pPr>
      <w:r>
        <w:rPr>
          <w:rFonts w:ascii="Times New Roman" w:hAnsi="Times New Roman"/>
          <w:b/>
          <w:sz w:val="28"/>
          <w:szCs w:val="28"/>
        </w:rPr>
        <w:t>Трудове</w:t>
      </w:r>
      <w:r w:rsidR="00CA0830">
        <w:rPr>
          <w:rFonts w:ascii="Times New Roman" w:hAnsi="Times New Roman"/>
          <w:b/>
          <w:sz w:val="28"/>
          <w:szCs w:val="28"/>
        </w:rPr>
        <w:t xml:space="preserve"> навчання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досліджень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Дієвим підґрунтям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Декоративно-ужиткове мистецтво й сьогодні охоплює широке коло предметів із різних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w:t>
      </w:r>
      <w:r>
        <w:rPr>
          <w:rFonts w:ascii="Times New Roman" w:hAnsi="Times New Roman"/>
          <w:sz w:val="28"/>
          <w:szCs w:val="28"/>
        </w:rPr>
        <w:lastRenderedPageBreak/>
        <w:t xml:space="preserve">формуються світогляд, естетичні ідеали, моральні й трудові цінності та національні почуття особистості.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Сприятливі умови для цього створює варіативна частина навчальної програми з трудового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ляль</w:t>
      </w:r>
      <w:r w:rsidR="00645661">
        <w:rPr>
          <w:rFonts w:ascii="Times New Roman" w:hAnsi="Times New Roman"/>
          <w:sz w:val="28"/>
          <w:szCs w:val="28"/>
        </w:rPr>
        <w:t>ки», «Художнє випалювання» тощо</w:t>
      </w:r>
      <w:r>
        <w:rPr>
          <w:rFonts w:ascii="Times New Roman" w:hAnsi="Times New Roman"/>
          <w:sz w:val="28"/>
          <w:szCs w:val="28"/>
        </w:rPr>
        <w:t xml:space="preserve">.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 культурні  традиції, що склались в українців та організація додаткових позаурочних занять і заходів для більш тісного ознайомлення учнів з елементами етнокультури.</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Введення культурологічних відомостей в організаційну структуру занять  на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 </w:t>
      </w:r>
    </w:p>
    <w:p w:rsidR="00CA0830" w:rsidRDefault="00CA0830" w:rsidP="00CA08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змісті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 </w:t>
      </w:r>
    </w:p>
    <w:p w:rsidR="00CA0830" w:rsidRPr="003A0CE8" w:rsidRDefault="00CA0830" w:rsidP="001A1F09">
      <w:pPr>
        <w:spacing w:after="0" w:line="240" w:lineRule="auto"/>
        <w:ind w:firstLine="709"/>
        <w:jc w:val="both"/>
        <w:rPr>
          <w:rFonts w:ascii="Times New Roman" w:hAnsi="Times New Roman"/>
          <w:sz w:val="28"/>
          <w:szCs w:val="28"/>
        </w:rPr>
      </w:pPr>
      <w:r>
        <w:rPr>
          <w:rFonts w:ascii="Times New Roman" w:hAnsi="Times New Roman"/>
          <w:sz w:val="28"/>
          <w:szCs w:val="28"/>
        </w:rPr>
        <w:t>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різноманітні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w:t>
      </w:r>
      <w:r w:rsidR="009519B2">
        <w:rPr>
          <w:rFonts w:ascii="Times New Roman" w:hAnsi="Times New Roman"/>
          <w:sz w:val="28"/>
          <w:szCs w:val="28"/>
        </w:rPr>
        <w:t xml:space="preserve"> </w:t>
      </w:r>
    </w:p>
    <w:p w:rsidR="00CA0830" w:rsidRPr="003A0CE8" w:rsidRDefault="00CA0830" w:rsidP="00CA0830">
      <w:pPr>
        <w:spacing w:after="0" w:line="240" w:lineRule="auto"/>
        <w:ind w:right="-284" w:firstLine="567"/>
        <w:jc w:val="both"/>
        <w:rPr>
          <w:rFonts w:ascii="Times New Roman" w:hAnsi="Times New Roman"/>
          <w:sz w:val="28"/>
          <w:szCs w:val="28"/>
        </w:rPr>
      </w:pPr>
    </w:p>
    <w:p w:rsidR="00CA0830" w:rsidRPr="003A0CE8" w:rsidRDefault="00CA0830" w:rsidP="00CA0830">
      <w:pPr>
        <w:spacing w:after="0" w:line="240" w:lineRule="auto"/>
        <w:ind w:right="-284" w:firstLine="567"/>
        <w:jc w:val="both"/>
        <w:rPr>
          <w:rFonts w:ascii="Times New Roman" w:hAnsi="Times New Roman"/>
          <w:sz w:val="28"/>
          <w:szCs w:val="28"/>
        </w:rPr>
      </w:pPr>
    </w:p>
    <w:p w:rsidR="00CA0830" w:rsidRPr="003A0CE8" w:rsidRDefault="00CA0830" w:rsidP="00CA0830">
      <w:pPr>
        <w:spacing w:after="0" w:line="240" w:lineRule="auto"/>
        <w:ind w:right="-284" w:firstLine="567"/>
        <w:jc w:val="both"/>
        <w:rPr>
          <w:rFonts w:ascii="Times New Roman" w:hAnsi="Times New Roman"/>
          <w:sz w:val="28"/>
          <w:szCs w:val="28"/>
        </w:rPr>
      </w:pPr>
    </w:p>
    <w:sectPr w:rsidR="00CA0830" w:rsidRPr="003A0CE8" w:rsidSect="00F11A4D">
      <w:pgSz w:w="11906" w:h="16838"/>
      <w:pgMar w:top="993" w:right="850"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open_sans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B7E"/>
    <w:multiLevelType w:val="hybridMultilevel"/>
    <w:tmpl w:val="4E36E3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860157D"/>
    <w:multiLevelType w:val="multilevel"/>
    <w:tmpl w:val="0DB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F68A6"/>
    <w:multiLevelType w:val="hybridMultilevel"/>
    <w:tmpl w:val="3E268782"/>
    <w:lvl w:ilvl="0" w:tplc="09346138">
      <w:start w:val="7"/>
      <w:numFmt w:val="bullet"/>
      <w:lvlText w:val="-"/>
      <w:lvlJc w:val="left"/>
      <w:pPr>
        <w:tabs>
          <w:tab w:val="num" w:pos="1740"/>
        </w:tabs>
        <w:ind w:left="1740" w:hanging="102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543B309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264F"/>
    <w:rsid w:val="000A487B"/>
    <w:rsid w:val="000C0236"/>
    <w:rsid w:val="001365D9"/>
    <w:rsid w:val="001A1F09"/>
    <w:rsid w:val="00201FD7"/>
    <w:rsid w:val="0021012E"/>
    <w:rsid w:val="00227950"/>
    <w:rsid w:val="002A2D91"/>
    <w:rsid w:val="002B0105"/>
    <w:rsid w:val="002B10FA"/>
    <w:rsid w:val="002D3C8F"/>
    <w:rsid w:val="0036028C"/>
    <w:rsid w:val="00366A3F"/>
    <w:rsid w:val="0037637A"/>
    <w:rsid w:val="003808C0"/>
    <w:rsid w:val="00391A49"/>
    <w:rsid w:val="003D2BC5"/>
    <w:rsid w:val="00427B5F"/>
    <w:rsid w:val="004354C9"/>
    <w:rsid w:val="0046264F"/>
    <w:rsid w:val="00472D3E"/>
    <w:rsid w:val="00475368"/>
    <w:rsid w:val="00477B39"/>
    <w:rsid w:val="004B69DF"/>
    <w:rsid w:val="00533471"/>
    <w:rsid w:val="00554E95"/>
    <w:rsid w:val="00567BA3"/>
    <w:rsid w:val="00580F1B"/>
    <w:rsid w:val="00583FF0"/>
    <w:rsid w:val="00592DE6"/>
    <w:rsid w:val="005D3A1F"/>
    <w:rsid w:val="00615445"/>
    <w:rsid w:val="00645008"/>
    <w:rsid w:val="00645661"/>
    <w:rsid w:val="00651EA4"/>
    <w:rsid w:val="00695545"/>
    <w:rsid w:val="006B4642"/>
    <w:rsid w:val="00816FF2"/>
    <w:rsid w:val="0089456B"/>
    <w:rsid w:val="008B248D"/>
    <w:rsid w:val="008D7800"/>
    <w:rsid w:val="009519B2"/>
    <w:rsid w:val="0095630C"/>
    <w:rsid w:val="009860E6"/>
    <w:rsid w:val="009A5176"/>
    <w:rsid w:val="00A02973"/>
    <w:rsid w:val="00A05E94"/>
    <w:rsid w:val="00A14407"/>
    <w:rsid w:val="00A77FEA"/>
    <w:rsid w:val="00AA14BF"/>
    <w:rsid w:val="00AB2293"/>
    <w:rsid w:val="00AB73B6"/>
    <w:rsid w:val="00AD6EE2"/>
    <w:rsid w:val="00B77EB5"/>
    <w:rsid w:val="00B85A7F"/>
    <w:rsid w:val="00BA61CA"/>
    <w:rsid w:val="00BA6966"/>
    <w:rsid w:val="00BB405F"/>
    <w:rsid w:val="00BD3B6D"/>
    <w:rsid w:val="00C20A58"/>
    <w:rsid w:val="00C47AF0"/>
    <w:rsid w:val="00C64A21"/>
    <w:rsid w:val="00C97354"/>
    <w:rsid w:val="00CA0830"/>
    <w:rsid w:val="00D203C6"/>
    <w:rsid w:val="00D25219"/>
    <w:rsid w:val="00D43662"/>
    <w:rsid w:val="00DB004A"/>
    <w:rsid w:val="00DD73A5"/>
    <w:rsid w:val="00DE4A06"/>
    <w:rsid w:val="00DF59F1"/>
    <w:rsid w:val="00E10D46"/>
    <w:rsid w:val="00EA332F"/>
    <w:rsid w:val="00EB174E"/>
    <w:rsid w:val="00F11A4D"/>
    <w:rsid w:val="00FA4A20"/>
    <w:rsid w:val="00FC3A27"/>
    <w:rsid w:val="00FE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3471"/>
    <w:pPr>
      <w:spacing w:after="0" w:line="240" w:lineRule="auto"/>
      <w:jc w:val="both"/>
    </w:pPr>
    <w:rPr>
      <w:rFonts w:ascii="Times New Roman CYR" w:eastAsia="Times New Roman" w:hAnsi="Times New Roman CYR"/>
      <w:sz w:val="28"/>
      <w:szCs w:val="20"/>
      <w:lang w:eastAsia="ru-RU"/>
    </w:rPr>
  </w:style>
  <w:style w:type="character" w:customStyle="1" w:styleId="a4">
    <w:name w:val="Основной текст Знак"/>
    <w:link w:val="a3"/>
    <w:rsid w:val="00533471"/>
    <w:rPr>
      <w:rFonts w:ascii="Times New Roman CYR" w:eastAsia="Times New Roman" w:hAnsi="Times New Roman CYR"/>
      <w:sz w:val="28"/>
      <w:lang w:eastAsia="ru-RU"/>
    </w:rPr>
  </w:style>
  <w:style w:type="paragraph" w:styleId="a5">
    <w:name w:val="Body Text Indent"/>
    <w:basedOn w:val="a"/>
    <w:link w:val="a6"/>
    <w:rsid w:val="00533471"/>
    <w:pPr>
      <w:spacing w:after="0" w:line="240" w:lineRule="auto"/>
      <w:ind w:firstLine="708"/>
      <w:jc w:val="both"/>
    </w:pPr>
    <w:rPr>
      <w:rFonts w:ascii="Times New Roman" w:eastAsia="Times New Roman" w:hAnsi="Times New Roman"/>
      <w:sz w:val="28"/>
      <w:szCs w:val="20"/>
      <w:lang w:eastAsia="ru-RU"/>
    </w:rPr>
  </w:style>
  <w:style w:type="character" w:customStyle="1" w:styleId="a6">
    <w:name w:val="Основной текст с отступом Знак"/>
    <w:link w:val="a5"/>
    <w:rsid w:val="00533471"/>
    <w:rPr>
      <w:rFonts w:ascii="Times New Roman" w:eastAsia="Times New Roman" w:hAnsi="Times New Roman"/>
      <w:sz w:val="28"/>
      <w:lang w:eastAsia="ru-RU"/>
    </w:rPr>
  </w:style>
  <w:style w:type="paragraph" w:customStyle="1" w:styleId="text">
    <w:name w:val="text"/>
    <w:basedOn w:val="a"/>
    <w:rsid w:val="00533471"/>
    <w:pPr>
      <w:spacing w:after="0" w:line="228" w:lineRule="auto"/>
      <w:ind w:firstLine="454"/>
      <w:jc w:val="both"/>
    </w:pPr>
    <w:rPr>
      <w:rFonts w:ascii="Times New Roman" w:eastAsia="Times New Roman" w:hAnsi="Times New Roman"/>
      <w:spacing w:val="-2"/>
      <w:lang w:eastAsia="ru-RU"/>
    </w:rPr>
  </w:style>
  <w:style w:type="paragraph" w:customStyle="1" w:styleId="a7">
    <w:name w:val="Без інтервалів"/>
    <w:uiPriority w:val="1"/>
    <w:qFormat/>
    <w:rsid w:val="00AD6EE2"/>
    <w:rPr>
      <w:rFonts w:ascii="Times New Roman" w:eastAsia="Times New Roman" w:hAnsi="Times New Roman"/>
      <w:sz w:val="24"/>
      <w:szCs w:val="24"/>
    </w:rPr>
  </w:style>
  <w:style w:type="paragraph" w:styleId="a8">
    <w:name w:val="Normal (Web)"/>
    <w:basedOn w:val="a"/>
    <w:uiPriority w:val="99"/>
    <w:unhideWhenUsed/>
    <w:rsid w:val="00CA0830"/>
    <w:pPr>
      <w:spacing w:before="150" w:after="150" w:line="240" w:lineRule="auto"/>
    </w:pPr>
    <w:rPr>
      <w:rFonts w:ascii="open_sansregular" w:eastAsia="Times New Roman" w:hAnsi="open_sansregular"/>
      <w:sz w:val="24"/>
      <w:szCs w:val="24"/>
      <w:lang w:eastAsia="uk-UA"/>
    </w:rPr>
  </w:style>
  <w:style w:type="paragraph" w:customStyle="1" w:styleId="FR1">
    <w:name w:val="FR1"/>
    <w:rsid w:val="00CA0830"/>
    <w:pPr>
      <w:widowControl w:val="0"/>
      <w:autoSpaceDE w:val="0"/>
      <w:autoSpaceDN w:val="0"/>
      <w:adjustRightInd w:val="0"/>
    </w:pPr>
    <w:rPr>
      <w:rFonts w:ascii="Arial" w:eastAsia="Times New Roman" w:hAnsi="Arial" w:cs="Arial"/>
      <w:i/>
      <w:iCs/>
      <w:lang w:val="uk-UA"/>
    </w:rPr>
  </w:style>
  <w:style w:type="character" w:customStyle="1" w:styleId="apple-converted-space">
    <w:name w:val="apple-converted-space"/>
    <w:rsid w:val="00CA0830"/>
  </w:style>
  <w:style w:type="paragraph" w:customStyle="1" w:styleId="1">
    <w:name w:val="Абзац списку1"/>
    <w:basedOn w:val="a"/>
    <w:rsid w:val="00CA0830"/>
    <w:pPr>
      <w:spacing w:after="0" w:line="240" w:lineRule="auto"/>
      <w:ind w:left="720"/>
    </w:pPr>
    <w:rPr>
      <w:rFonts w:ascii="Times New Roman" w:hAnsi="Times New Roman"/>
      <w:sz w:val="24"/>
      <w:szCs w:val="24"/>
      <w:lang w:val="ru-RU" w:eastAsia="ru-RU"/>
    </w:rPr>
  </w:style>
  <w:style w:type="paragraph" w:customStyle="1" w:styleId="4">
    <w:name w:val="Звичайний4"/>
    <w:rsid w:val="00CA0830"/>
    <w:pPr>
      <w:snapToGrid w:val="0"/>
    </w:pPr>
    <w:rPr>
      <w:rFonts w:ascii="Times New Roman" w:eastAsia="Times New Roman" w:hAnsi="Times New Roman"/>
      <w:lang w:val="uk-UA"/>
    </w:rPr>
  </w:style>
  <w:style w:type="character" w:styleId="a9">
    <w:name w:val="Hyperlink"/>
    <w:uiPriority w:val="99"/>
    <w:semiHidden/>
    <w:unhideWhenUsed/>
    <w:rsid w:val="00BA6966"/>
    <w:rPr>
      <w:color w:val="0000FF"/>
      <w:u w:val="single"/>
    </w:rPr>
  </w:style>
  <w:style w:type="paragraph" w:styleId="3">
    <w:name w:val="Body Text Indent 3"/>
    <w:basedOn w:val="a"/>
    <w:link w:val="30"/>
    <w:uiPriority w:val="99"/>
    <w:semiHidden/>
    <w:unhideWhenUsed/>
    <w:rsid w:val="00A05E94"/>
    <w:pPr>
      <w:spacing w:after="120"/>
      <w:ind w:left="283"/>
    </w:pPr>
    <w:rPr>
      <w:sz w:val="16"/>
      <w:szCs w:val="16"/>
      <w:lang/>
    </w:rPr>
  </w:style>
  <w:style w:type="character" w:customStyle="1" w:styleId="30">
    <w:name w:val="Основной текст с отступом 3 Знак"/>
    <w:link w:val="3"/>
    <w:uiPriority w:val="99"/>
    <w:semiHidden/>
    <w:rsid w:val="00A05E94"/>
    <w:rPr>
      <w:sz w:val="16"/>
      <w:szCs w:val="16"/>
      <w:lang w:eastAsia="en-US"/>
    </w:rPr>
  </w:style>
  <w:style w:type="paragraph" w:styleId="aa">
    <w:name w:val="caption"/>
    <w:basedOn w:val="a"/>
    <w:qFormat/>
    <w:rsid w:val="0036028C"/>
    <w:pPr>
      <w:tabs>
        <w:tab w:val="left" w:pos="2410"/>
      </w:tabs>
      <w:spacing w:after="0" w:line="360" w:lineRule="auto"/>
      <w:ind w:left="-284" w:right="-28" w:firstLine="567"/>
      <w:jc w:val="center"/>
    </w:pPr>
    <w:rPr>
      <w:rFonts w:ascii="Times New Roman" w:eastAsia="Times New Roman" w:hAnsi="Times New Roman"/>
      <w:sz w:val="28"/>
      <w:szCs w:val="20"/>
      <w:lang w:eastAsia="ru-RU"/>
    </w:rPr>
  </w:style>
  <w:style w:type="paragraph" w:customStyle="1" w:styleId="BodyText">
    <w:name w:val="Body Text"/>
    <w:basedOn w:val="a"/>
    <w:rsid w:val="0036028C"/>
    <w:pPr>
      <w:keepNext/>
      <w:keepLines/>
      <w:spacing w:after="0" w:line="236" w:lineRule="atLeast"/>
      <w:ind w:firstLine="283"/>
      <w:jc w:val="both"/>
    </w:pPr>
    <w:rPr>
      <w:rFonts w:ascii="Times New Roman" w:eastAsia="Times New Roman" w:hAnsi="Times New Roman"/>
      <w:color w:val="000000"/>
      <w:sz w:val="20"/>
      <w:szCs w:val="20"/>
      <w:lang w:eastAsia="ru-RU"/>
    </w:rPr>
  </w:style>
  <w:style w:type="paragraph" w:customStyle="1" w:styleId="BodyTextIndent">
    <w:name w:val="Body Text Indent"/>
    <w:basedOn w:val="a"/>
    <w:rsid w:val="0036028C"/>
    <w:pPr>
      <w:widowControl w:val="0"/>
      <w:spacing w:after="0" w:line="240" w:lineRule="auto"/>
      <w:ind w:firstLine="720"/>
      <w:jc w:val="both"/>
    </w:pPr>
    <w:rPr>
      <w:rFonts w:ascii="Times New Roman" w:eastAsia="Times New Roman" w:hAnsi="Times New Roman"/>
      <w:sz w:val="28"/>
      <w:szCs w:val="20"/>
      <w:lang w:val="ru-RU" w:eastAsia="ru-RU"/>
    </w:rPr>
  </w:style>
  <w:style w:type="character" w:styleId="ab">
    <w:name w:val="footnote reference"/>
    <w:semiHidden/>
    <w:unhideWhenUsed/>
    <w:rsid w:val="0036028C"/>
    <w:rPr>
      <w:vertAlign w:val="superscript"/>
    </w:rPr>
  </w:style>
  <w:style w:type="paragraph" w:customStyle="1" w:styleId="Default">
    <w:name w:val="Default"/>
    <w:rsid w:val="00C20A58"/>
    <w:pPr>
      <w:autoSpaceDE w:val="0"/>
      <w:autoSpaceDN w:val="0"/>
      <w:adjustRightInd w:val="0"/>
    </w:pPr>
    <w:rPr>
      <w:rFonts w:cs="Calibri"/>
      <w:color w:val="000000"/>
      <w:sz w:val="24"/>
      <w:szCs w:val="24"/>
      <w:lang w:val="uk-UA" w:eastAsia="uk-UA"/>
    </w:rPr>
  </w:style>
  <w:style w:type="paragraph" w:customStyle="1" w:styleId="c9">
    <w:name w:val="c9"/>
    <w:basedOn w:val="a"/>
    <w:uiPriority w:val="99"/>
    <w:rsid w:val="00FA4A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uiPriority w:val="99"/>
    <w:rsid w:val="00FA4A20"/>
  </w:style>
  <w:style w:type="character" w:customStyle="1" w:styleId="rvts17">
    <w:name w:val="rvts17"/>
    <w:uiPriority w:val="99"/>
    <w:rsid w:val="00FA4A20"/>
  </w:style>
  <w:style w:type="character" w:styleId="ac">
    <w:name w:val="Strong"/>
    <w:uiPriority w:val="99"/>
    <w:qFormat/>
    <w:rsid w:val="00FA4A20"/>
    <w:rPr>
      <w:b/>
      <w:bCs/>
    </w:rPr>
  </w:style>
  <w:style w:type="paragraph" w:customStyle="1" w:styleId="ad">
    <w:name w:val="Абзац списку"/>
    <w:basedOn w:val="a"/>
    <w:uiPriority w:val="34"/>
    <w:qFormat/>
    <w:rsid w:val="00DE4A06"/>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61573002">
      <w:bodyDiv w:val="1"/>
      <w:marLeft w:val="0"/>
      <w:marRight w:val="0"/>
      <w:marTop w:val="0"/>
      <w:marBottom w:val="0"/>
      <w:divBdr>
        <w:top w:val="none" w:sz="0" w:space="0" w:color="auto"/>
        <w:left w:val="none" w:sz="0" w:space="0" w:color="auto"/>
        <w:bottom w:val="none" w:sz="0" w:space="0" w:color="auto"/>
        <w:right w:val="none" w:sz="0" w:space="0" w:color="auto"/>
      </w:divBdr>
    </w:div>
    <w:div w:id="496074262">
      <w:bodyDiv w:val="1"/>
      <w:marLeft w:val="0"/>
      <w:marRight w:val="0"/>
      <w:marTop w:val="0"/>
      <w:marBottom w:val="0"/>
      <w:divBdr>
        <w:top w:val="none" w:sz="0" w:space="0" w:color="auto"/>
        <w:left w:val="none" w:sz="0" w:space="0" w:color="auto"/>
        <w:bottom w:val="none" w:sz="0" w:space="0" w:color="auto"/>
        <w:right w:val="none" w:sz="0" w:space="0" w:color="auto"/>
      </w:divBdr>
    </w:div>
    <w:div w:id="737820707">
      <w:bodyDiv w:val="1"/>
      <w:marLeft w:val="0"/>
      <w:marRight w:val="0"/>
      <w:marTop w:val="0"/>
      <w:marBottom w:val="0"/>
      <w:divBdr>
        <w:top w:val="none" w:sz="0" w:space="0" w:color="auto"/>
        <w:left w:val="none" w:sz="0" w:space="0" w:color="auto"/>
        <w:bottom w:val="none" w:sz="0" w:space="0" w:color="auto"/>
        <w:right w:val="none" w:sz="0" w:space="0" w:color="auto"/>
      </w:divBdr>
    </w:div>
    <w:div w:id="1017463017">
      <w:bodyDiv w:val="1"/>
      <w:marLeft w:val="0"/>
      <w:marRight w:val="0"/>
      <w:marTop w:val="0"/>
      <w:marBottom w:val="0"/>
      <w:divBdr>
        <w:top w:val="none" w:sz="0" w:space="0" w:color="auto"/>
        <w:left w:val="none" w:sz="0" w:space="0" w:color="auto"/>
        <w:bottom w:val="none" w:sz="0" w:space="0" w:color="auto"/>
        <w:right w:val="none" w:sz="0" w:space="0" w:color="auto"/>
      </w:divBdr>
    </w:div>
    <w:div w:id="1118527244">
      <w:bodyDiv w:val="1"/>
      <w:marLeft w:val="0"/>
      <w:marRight w:val="0"/>
      <w:marTop w:val="0"/>
      <w:marBottom w:val="0"/>
      <w:divBdr>
        <w:top w:val="none" w:sz="0" w:space="0" w:color="auto"/>
        <w:left w:val="none" w:sz="0" w:space="0" w:color="auto"/>
        <w:bottom w:val="none" w:sz="0" w:space="0" w:color="auto"/>
        <w:right w:val="none" w:sz="0" w:space="0" w:color="auto"/>
      </w:divBdr>
      <w:divsChild>
        <w:div w:id="2120443996">
          <w:marLeft w:val="0"/>
          <w:marRight w:val="0"/>
          <w:marTop w:val="0"/>
          <w:marBottom w:val="0"/>
          <w:divBdr>
            <w:top w:val="none" w:sz="0" w:space="0" w:color="auto"/>
            <w:left w:val="none" w:sz="0" w:space="0" w:color="auto"/>
            <w:bottom w:val="none" w:sz="0" w:space="0" w:color="auto"/>
            <w:right w:val="none" w:sz="0" w:space="0" w:color="auto"/>
          </w:divBdr>
          <w:divsChild>
            <w:div w:id="680396887">
              <w:marLeft w:val="0"/>
              <w:marRight w:val="0"/>
              <w:marTop w:val="0"/>
              <w:marBottom w:val="0"/>
              <w:divBdr>
                <w:top w:val="none" w:sz="0" w:space="0" w:color="auto"/>
                <w:left w:val="none" w:sz="0" w:space="0" w:color="auto"/>
                <w:bottom w:val="none" w:sz="0" w:space="0" w:color="auto"/>
                <w:right w:val="none" w:sz="0" w:space="0" w:color="auto"/>
              </w:divBdr>
              <w:divsChild>
                <w:div w:id="315115209">
                  <w:marLeft w:val="0"/>
                  <w:marRight w:val="0"/>
                  <w:marTop w:val="0"/>
                  <w:marBottom w:val="0"/>
                  <w:divBdr>
                    <w:top w:val="none" w:sz="0" w:space="0" w:color="auto"/>
                    <w:left w:val="none" w:sz="0" w:space="0" w:color="auto"/>
                    <w:bottom w:val="none" w:sz="0" w:space="0" w:color="auto"/>
                    <w:right w:val="none" w:sz="0" w:space="0" w:color="auto"/>
                  </w:divBdr>
                  <w:divsChild>
                    <w:div w:id="297805076">
                      <w:marLeft w:val="0"/>
                      <w:marRight w:val="0"/>
                      <w:marTop w:val="0"/>
                      <w:marBottom w:val="0"/>
                      <w:divBdr>
                        <w:top w:val="none" w:sz="0" w:space="0" w:color="auto"/>
                        <w:left w:val="none" w:sz="0" w:space="0" w:color="auto"/>
                        <w:bottom w:val="none" w:sz="0" w:space="0" w:color="auto"/>
                        <w:right w:val="none" w:sz="0" w:space="0" w:color="auto"/>
                      </w:divBdr>
                      <w:divsChild>
                        <w:div w:id="1780955424">
                          <w:marLeft w:val="0"/>
                          <w:marRight w:val="0"/>
                          <w:marTop w:val="0"/>
                          <w:marBottom w:val="0"/>
                          <w:divBdr>
                            <w:top w:val="none" w:sz="0" w:space="0" w:color="auto"/>
                            <w:left w:val="none" w:sz="0" w:space="0" w:color="auto"/>
                            <w:bottom w:val="none" w:sz="0" w:space="0" w:color="auto"/>
                            <w:right w:val="none" w:sz="0" w:space="0" w:color="auto"/>
                          </w:divBdr>
                          <w:divsChild>
                            <w:div w:id="146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653498">
      <w:bodyDiv w:val="1"/>
      <w:marLeft w:val="0"/>
      <w:marRight w:val="0"/>
      <w:marTop w:val="0"/>
      <w:marBottom w:val="0"/>
      <w:divBdr>
        <w:top w:val="none" w:sz="0" w:space="0" w:color="auto"/>
        <w:left w:val="none" w:sz="0" w:space="0" w:color="auto"/>
        <w:bottom w:val="none" w:sz="0" w:space="0" w:color="auto"/>
        <w:right w:val="none" w:sz="0" w:space="0" w:color="auto"/>
      </w:divBdr>
    </w:div>
    <w:div w:id="1420101556">
      <w:bodyDiv w:val="1"/>
      <w:marLeft w:val="0"/>
      <w:marRight w:val="0"/>
      <w:marTop w:val="0"/>
      <w:marBottom w:val="0"/>
      <w:divBdr>
        <w:top w:val="none" w:sz="0" w:space="0" w:color="auto"/>
        <w:left w:val="none" w:sz="0" w:space="0" w:color="auto"/>
        <w:bottom w:val="none" w:sz="0" w:space="0" w:color="auto"/>
        <w:right w:val="none" w:sz="0" w:space="0" w:color="auto"/>
      </w:divBdr>
    </w:div>
    <w:div w:id="2070297283">
      <w:bodyDiv w:val="1"/>
      <w:marLeft w:val="0"/>
      <w:marRight w:val="0"/>
      <w:marTop w:val="0"/>
      <w:marBottom w:val="0"/>
      <w:divBdr>
        <w:top w:val="none" w:sz="0" w:space="0" w:color="auto"/>
        <w:left w:val="none" w:sz="0" w:space="0" w:color="auto"/>
        <w:bottom w:val="none" w:sz="0" w:space="0" w:color="auto"/>
        <w:right w:val="none" w:sz="0" w:space="0" w:color="auto"/>
      </w:divBdr>
      <w:divsChild>
        <w:div w:id="1912079203">
          <w:marLeft w:val="0"/>
          <w:marRight w:val="0"/>
          <w:marTop w:val="0"/>
          <w:marBottom w:val="0"/>
          <w:divBdr>
            <w:top w:val="none" w:sz="0" w:space="0" w:color="auto"/>
            <w:left w:val="none" w:sz="0" w:space="0" w:color="auto"/>
            <w:bottom w:val="none" w:sz="0" w:space="0" w:color="auto"/>
            <w:right w:val="none" w:sz="0" w:space="0" w:color="auto"/>
          </w:divBdr>
          <w:divsChild>
            <w:div w:id="1605770618">
              <w:marLeft w:val="0"/>
              <w:marRight w:val="0"/>
              <w:marTop w:val="0"/>
              <w:marBottom w:val="0"/>
              <w:divBdr>
                <w:top w:val="none" w:sz="0" w:space="0" w:color="auto"/>
                <w:left w:val="none" w:sz="0" w:space="0" w:color="auto"/>
                <w:bottom w:val="none" w:sz="0" w:space="0" w:color="auto"/>
                <w:right w:val="none" w:sz="0" w:space="0" w:color="auto"/>
              </w:divBdr>
              <w:divsChild>
                <w:div w:id="1131098865">
                  <w:marLeft w:val="0"/>
                  <w:marRight w:val="0"/>
                  <w:marTop w:val="0"/>
                  <w:marBottom w:val="0"/>
                  <w:divBdr>
                    <w:top w:val="none" w:sz="0" w:space="0" w:color="auto"/>
                    <w:left w:val="none" w:sz="0" w:space="0" w:color="auto"/>
                    <w:bottom w:val="none" w:sz="0" w:space="0" w:color="auto"/>
                    <w:right w:val="none" w:sz="0" w:space="0" w:color="auto"/>
                  </w:divBdr>
                  <w:divsChild>
                    <w:div w:id="1593931132">
                      <w:marLeft w:val="0"/>
                      <w:marRight w:val="0"/>
                      <w:marTop w:val="0"/>
                      <w:marBottom w:val="0"/>
                      <w:divBdr>
                        <w:top w:val="none" w:sz="0" w:space="0" w:color="auto"/>
                        <w:left w:val="none" w:sz="0" w:space="0" w:color="auto"/>
                        <w:bottom w:val="none" w:sz="0" w:space="0" w:color="auto"/>
                        <w:right w:val="none" w:sz="0" w:space="0" w:color="auto"/>
                      </w:divBdr>
                      <w:divsChild>
                        <w:div w:id="1617298815">
                          <w:marLeft w:val="0"/>
                          <w:marRight w:val="0"/>
                          <w:marTop w:val="0"/>
                          <w:marBottom w:val="0"/>
                          <w:divBdr>
                            <w:top w:val="none" w:sz="0" w:space="0" w:color="auto"/>
                            <w:left w:val="none" w:sz="0" w:space="0" w:color="auto"/>
                            <w:bottom w:val="none" w:sz="0" w:space="0" w:color="auto"/>
                            <w:right w:val="none" w:sz="0" w:space="0" w:color="auto"/>
                          </w:divBdr>
                          <w:divsChild>
                            <w:div w:id="1739395960">
                              <w:marLeft w:val="0"/>
                              <w:marRight w:val="0"/>
                              <w:marTop w:val="0"/>
                              <w:marBottom w:val="0"/>
                              <w:divBdr>
                                <w:top w:val="none" w:sz="0" w:space="0" w:color="auto"/>
                                <w:left w:val="none" w:sz="0" w:space="0" w:color="auto"/>
                                <w:bottom w:val="none" w:sz="0" w:space="0" w:color="auto"/>
                                <w:right w:val="none" w:sz="0" w:space="0" w:color="auto"/>
                              </w:divBdr>
                              <w:divsChild>
                                <w:div w:id="843864536">
                                  <w:marLeft w:val="0"/>
                                  <w:marRight w:val="0"/>
                                  <w:marTop w:val="0"/>
                                  <w:marBottom w:val="0"/>
                                  <w:divBdr>
                                    <w:top w:val="none" w:sz="0" w:space="0" w:color="auto"/>
                                    <w:left w:val="none" w:sz="0" w:space="0" w:color="auto"/>
                                    <w:bottom w:val="none" w:sz="0" w:space="0" w:color="auto"/>
                                    <w:right w:val="none" w:sz="0" w:space="0" w:color="auto"/>
                                  </w:divBdr>
                                  <w:divsChild>
                                    <w:div w:id="44374643">
                                      <w:marLeft w:val="0"/>
                                      <w:marRight w:val="0"/>
                                      <w:marTop w:val="0"/>
                                      <w:marBottom w:val="0"/>
                                      <w:divBdr>
                                        <w:top w:val="none" w:sz="0" w:space="0" w:color="auto"/>
                                        <w:left w:val="none" w:sz="0" w:space="0" w:color="auto"/>
                                        <w:bottom w:val="none" w:sz="0" w:space="0" w:color="auto"/>
                                        <w:right w:val="none" w:sz="0" w:space="0" w:color="auto"/>
                                      </w:divBdr>
                                      <w:divsChild>
                                        <w:div w:id="673655431">
                                          <w:marLeft w:val="0"/>
                                          <w:marRight w:val="0"/>
                                          <w:marTop w:val="0"/>
                                          <w:marBottom w:val="0"/>
                                          <w:divBdr>
                                            <w:top w:val="none" w:sz="0" w:space="0" w:color="auto"/>
                                            <w:left w:val="none" w:sz="0" w:space="0" w:color="auto"/>
                                            <w:bottom w:val="none" w:sz="0" w:space="0" w:color="auto"/>
                                            <w:right w:val="none" w:sz="0" w:space="0" w:color="auto"/>
                                          </w:divBdr>
                                          <w:divsChild>
                                            <w:div w:id="8389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ki/%D0%90%D0%B2%D1%82%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2%D0%B5%D0%BB%D0%B8%D0%BA%D1%96_%D1%83%D0%BA%D1%80%D0%B0%D1%97%D0%BD%D1%86%D1%96" TargetMode="External"/><Relationship Id="rId5" Type="http://schemas.openxmlformats.org/officeDocument/2006/relationships/hyperlink" Target="http://uk.wikipedia.org/wiki/%D0%AF%D1%80%D0%BE%D1%81%D0%BB%D0%B0%D0%B2_%D0%9C%D1%83%D0%B4%D1%80%D0%B8%D0%B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13126</Words>
  <Characters>74819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Методичні рекомендації</vt:lpstr>
    </vt:vector>
  </TitlesOfParts>
  <Company>SPecialiST RePack</Company>
  <LinksUpToDate>false</LinksUpToDate>
  <CharactersWithSpaces>87770</CharactersWithSpaces>
  <SharedDoc>false</SharedDoc>
  <HLinks>
    <vt:vector size="18" baseType="variant">
      <vt:variant>
        <vt:i4>2293796</vt:i4>
      </vt:variant>
      <vt:variant>
        <vt:i4>6</vt:i4>
      </vt:variant>
      <vt:variant>
        <vt:i4>0</vt:i4>
      </vt:variant>
      <vt:variant>
        <vt:i4>5</vt:i4>
      </vt:variant>
      <vt:variant>
        <vt:lpwstr>http://uk.wikipedia.org/wiki/%D0%90%D0%B2%D1%82%D0%BE%D1%80</vt:lpwstr>
      </vt:variant>
      <vt:variant>
        <vt:lpwstr/>
      </vt:variant>
      <vt:variant>
        <vt:i4>5242977</vt:i4>
      </vt:variant>
      <vt:variant>
        <vt:i4>3</vt:i4>
      </vt:variant>
      <vt:variant>
        <vt:i4>0</vt:i4>
      </vt:variant>
      <vt:variant>
        <vt:i4>5</vt:i4>
      </vt:variant>
      <vt:variant>
        <vt:lpwstr>http://uk.wikipedia.org/wiki/%D0%92%D0%B5%D0%BB%D0%B8%D0%BA%D1%96_%D1%83%D0%BA%D1%80%D0%B0%D1%97%D0%BD%D1%86%D1%96</vt:lpwstr>
      </vt:variant>
      <vt:variant>
        <vt:lpwstr/>
      </vt:variant>
      <vt:variant>
        <vt:i4>7405640</vt:i4>
      </vt:variant>
      <vt:variant>
        <vt:i4>0</vt:i4>
      </vt:variant>
      <vt:variant>
        <vt:i4>0</vt:i4>
      </vt:variant>
      <vt:variant>
        <vt:i4>5</vt:i4>
      </vt:variant>
      <vt:variant>
        <vt:lpwstr>http://uk.wikipedia.org/wiki/%D0%AF%D1%80%D0%BE%D1%81%D0%BB%D0%B0%D0%B2_%D0%9C%D1%83%D0%B4%D1%80%D0%B8%D0%B9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subject/>
  <dc:creator>Совенко</dc:creator>
  <cp:keywords/>
  <cp:lastModifiedBy>Admin</cp:lastModifiedBy>
  <cp:revision>2</cp:revision>
  <dcterms:created xsi:type="dcterms:W3CDTF">2015-09-22T13:09:00Z</dcterms:created>
  <dcterms:modified xsi:type="dcterms:W3CDTF">2015-09-22T13:09:00Z</dcterms:modified>
</cp:coreProperties>
</file>