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79" w:rsidRDefault="00F11169" w:rsidP="00F11169">
      <w:pPr>
        <w:jc w:val="center"/>
        <w:rPr>
          <w:rFonts w:ascii="Arial" w:hAnsi="Arial" w:cs="Arial"/>
          <w:b/>
          <w:sz w:val="32"/>
          <w:szCs w:val="32"/>
          <w:lang w:val="uk-UA"/>
        </w:rPr>
      </w:pPr>
      <w:r w:rsidRPr="00F11169">
        <w:rPr>
          <w:rFonts w:ascii="Arial" w:hAnsi="Arial" w:cs="Arial"/>
          <w:b/>
          <w:sz w:val="32"/>
          <w:szCs w:val="32"/>
          <w:lang w:val="uk-UA"/>
        </w:rPr>
        <w:t>Формування споживчої культури учнівської молоді</w:t>
      </w:r>
    </w:p>
    <w:p w:rsidR="00F11169" w:rsidRDefault="00F11169" w:rsidP="00F11169">
      <w:pPr>
        <w:jc w:val="center"/>
        <w:rPr>
          <w:rFonts w:ascii="Arial" w:hAnsi="Arial" w:cs="Arial"/>
          <w:b/>
          <w:i/>
          <w:sz w:val="24"/>
          <w:szCs w:val="24"/>
          <w:lang w:val="uk-UA"/>
        </w:rPr>
      </w:pPr>
      <w:r>
        <w:rPr>
          <w:rFonts w:ascii="Arial" w:hAnsi="Arial" w:cs="Arial"/>
          <w:b/>
          <w:i/>
          <w:sz w:val="24"/>
          <w:szCs w:val="24"/>
          <w:lang w:val="uk-UA"/>
        </w:rPr>
        <w:t>Список рекомендованої літератури</w:t>
      </w:r>
    </w:p>
    <w:p w:rsidR="00F11169" w:rsidRDefault="006A0026" w:rsidP="00F11169">
      <w:pPr>
        <w:rPr>
          <w:rFonts w:ascii="Arial" w:hAnsi="Arial" w:cs="Arial"/>
          <w:sz w:val="24"/>
          <w:szCs w:val="24"/>
          <w:lang w:val="uk-UA"/>
        </w:rPr>
      </w:pPr>
      <w:r>
        <w:rPr>
          <w:rFonts w:ascii="Arial" w:hAnsi="Arial" w:cs="Arial"/>
          <w:sz w:val="24"/>
          <w:szCs w:val="24"/>
          <w:lang w:val="uk-UA"/>
        </w:rPr>
        <w:t>1.</w:t>
      </w:r>
      <w:r w:rsidR="00275350" w:rsidRPr="00275350">
        <w:rPr>
          <w:rFonts w:ascii="Arial" w:hAnsi="Arial" w:cs="Arial"/>
          <w:sz w:val="24"/>
          <w:szCs w:val="24"/>
        </w:rPr>
        <w:t>Садкіна В.І. Впровадження основ споживчих знань у систему загальної середньої освіти в Україні / В.І. Садкіна // Економіка в школах України .- 2007 .- № 11 .- С. 2</w:t>
      </w:r>
      <w:r w:rsidR="00275350" w:rsidRPr="00275350">
        <w:rPr>
          <w:rFonts w:ascii="Arial" w:hAnsi="Arial" w:cs="Arial"/>
          <w:sz w:val="24"/>
          <w:szCs w:val="24"/>
        </w:rPr>
        <w:br/>
      </w:r>
      <w:r w:rsidR="00275350" w:rsidRPr="00275350">
        <w:rPr>
          <w:rFonts w:ascii="Arial" w:hAnsi="Arial" w:cs="Arial"/>
          <w:sz w:val="24"/>
          <w:szCs w:val="24"/>
        </w:rPr>
        <w:br/>
      </w:r>
      <w:r>
        <w:rPr>
          <w:rFonts w:ascii="Arial" w:hAnsi="Arial" w:cs="Arial"/>
          <w:sz w:val="24"/>
          <w:szCs w:val="24"/>
          <w:lang w:val="uk-UA"/>
        </w:rPr>
        <w:t>2.</w:t>
      </w:r>
      <w:r w:rsidR="00275350" w:rsidRPr="00275350">
        <w:rPr>
          <w:rFonts w:ascii="Arial" w:hAnsi="Arial" w:cs="Arial"/>
          <w:sz w:val="24"/>
          <w:szCs w:val="24"/>
        </w:rPr>
        <w:t>Цьоменко А.Ф. Проектні технології в споживчій освіті / А.Ф. Цьоменко // Економіка в школах України .- 2010 .- № 10 .- С. 30</w:t>
      </w:r>
      <w:r w:rsidR="00275350" w:rsidRPr="00275350">
        <w:rPr>
          <w:rFonts w:ascii="Arial" w:hAnsi="Arial" w:cs="Arial"/>
          <w:sz w:val="24"/>
          <w:szCs w:val="24"/>
        </w:rPr>
        <w:br/>
      </w:r>
      <w:r w:rsidR="00275350" w:rsidRPr="00275350">
        <w:rPr>
          <w:rFonts w:ascii="Arial" w:hAnsi="Arial" w:cs="Arial"/>
          <w:sz w:val="24"/>
          <w:szCs w:val="24"/>
        </w:rPr>
        <w:br/>
      </w:r>
      <w:r>
        <w:rPr>
          <w:rFonts w:ascii="Arial" w:hAnsi="Arial" w:cs="Arial"/>
          <w:sz w:val="24"/>
          <w:szCs w:val="24"/>
          <w:lang w:val="uk-UA"/>
        </w:rPr>
        <w:t>3.</w:t>
      </w:r>
      <w:r w:rsidR="00275350" w:rsidRPr="00275350">
        <w:rPr>
          <w:rFonts w:ascii="Arial" w:hAnsi="Arial" w:cs="Arial"/>
          <w:sz w:val="24"/>
          <w:szCs w:val="24"/>
        </w:rPr>
        <w:t>Бицюра Ю. Потреби споживача й закономірності його економічної поведінки. / Ю. Бицюра // Економіка. .- 2006 .- № 5 .- С. 2</w:t>
      </w:r>
      <w:r w:rsidR="00275350" w:rsidRPr="00275350">
        <w:rPr>
          <w:rFonts w:ascii="Arial" w:hAnsi="Arial" w:cs="Arial"/>
          <w:sz w:val="24"/>
          <w:szCs w:val="24"/>
        </w:rPr>
        <w:br/>
      </w:r>
      <w:r w:rsidR="00275350" w:rsidRPr="00275350">
        <w:rPr>
          <w:rFonts w:ascii="Arial" w:hAnsi="Arial" w:cs="Arial"/>
          <w:sz w:val="24"/>
          <w:szCs w:val="24"/>
        </w:rPr>
        <w:br/>
      </w:r>
      <w:r>
        <w:rPr>
          <w:rFonts w:ascii="Arial" w:hAnsi="Arial" w:cs="Arial"/>
          <w:sz w:val="24"/>
          <w:szCs w:val="24"/>
          <w:lang w:val="uk-UA"/>
        </w:rPr>
        <w:t>4.</w:t>
      </w:r>
      <w:r w:rsidR="00275350" w:rsidRPr="00275350">
        <w:rPr>
          <w:rFonts w:ascii="Arial" w:hAnsi="Arial" w:cs="Arial"/>
          <w:sz w:val="24"/>
          <w:szCs w:val="24"/>
        </w:rPr>
        <w:t>Григоренко Г., Жалан Р. Виховуємо раціонального споживача / Г. Григоренко, Р. Жалан // Дошкільне виховання .- 2012 .- № 1 .- С. 16-19</w:t>
      </w:r>
      <w:r w:rsidR="00275350" w:rsidRPr="00275350">
        <w:rPr>
          <w:rFonts w:ascii="Arial" w:hAnsi="Arial" w:cs="Arial"/>
          <w:sz w:val="24"/>
          <w:szCs w:val="24"/>
        </w:rPr>
        <w:br/>
      </w:r>
      <w:r w:rsidR="00275350" w:rsidRPr="00275350">
        <w:rPr>
          <w:rFonts w:ascii="Arial" w:hAnsi="Arial" w:cs="Arial"/>
          <w:sz w:val="24"/>
          <w:szCs w:val="24"/>
        </w:rPr>
        <w:br/>
      </w:r>
      <w:r>
        <w:rPr>
          <w:rFonts w:ascii="Arial" w:hAnsi="Arial" w:cs="Arial"/>
          <w:sz w:val="24"/>
          <w:szCs w:val="24"/>
          <w:lang w:val="uk-UA"/>
        </w:rPr>
        <w:t>5.</w:t>
      </w:r>
      <w:r w:rsidR="00275350" w:rsidRPr="00275350">
        <w:rPr>
          <w:rFonts w:ascii="Arial" w:hAnsi="Arial" w:cs="Arial"/>
          <w:sz w:val="24"/>
          <w:szCs w:val="24"/>
        </w:rPr>
        <w:t xml:space="preserve">Третяк Л. Чи потрібна сучасній школі споживча освіта? / </w:t>
      </w:r>
      <w:proofErr w:type="gramStart"/>
      <w:r w:rsidR="00275350" w:rsidRPr="00275350">
        <w:rPr>
          <w:rFonts w:ascii="Arial" w:hAnsi="Arial" w:cs="Arial"/>
          <w:sz w:val="24"/>
          <w:szCs w:val="24"/>
        </w:rPr>
        <w:t>Л. Третяк // Сучасна школа України .- 2012 .- № 11 .- С. 51-71</w:t>
      </w:r>
      <w:r w:rsidR="00275350" w:rsidRPr="00275350">
        <w:rPr>
          <w:rFonts w:ascii="Arial" w:hAnsi="Arial" w:cs="Arial"/>
          <w:sz w:val="24"/>
          <w:szCs w:val="24"/>
        </w:rPr>
        <w:br/>
      </w:r>
      <w:r w:rsidR="00275350" w:rsidRPr="00275350">
        <w:rPr>
          <w:rFonts w:ascii="Arial" w:hAnsi="Arial" w:cs="Arial"/>
          <w:sz w:val="24"/>
          <w:szCs w:val="24"/>
        </w:rPr>
        <w:br/>
      </w:r>
      <w:r>
        <w:rPr>
          <w:rFonts w:ascii="Arial" w:hAnsi="Arial" w:cs="Arial"/>
          <w:sz w:val="24"/>
          <w:szCs w:val="24"/>
          <w:lang w:val="uk-UA"/>
        </w:rPr>
        <w:t>6.</w:t>
      </w:r>
      <w:r w:rsidR="00275350" w:rsidRPr="00275350">
        <w:rPr>
          <w:rFonts w:ascii="Arial" w:hAnsi="Arial" w:cs="Arial"/>
          <w:sz w:val="24"/>
          <w:szCs w:val="24"/>
        </w:rPr>
        <w:t>Данилова О.Є. та ін. Споживча освіта як складова формування громадянина демократичного суспільства / О.Є. Данилова // Економіка в школах України .- 2012 .- № 12 .- С. 29-33</w:t>
      </w:r>
      <w:r w:rsidR="00275350" w:rsidRPr="00275350">
        <w:rPr>
          <w:rFonts w:ascii="Arial" w:hAnsi="Arial" w:cs="Arial"/>
          <w:sz w:val="24"/>
          <w:szCs w:val="24"/>
        </w:rPr>
        <w:br/>
      </w:r>
      <w:r w:rsidR="00275350" w:rsidRPr="00275350">
        <w:rPr>
          <w:rFonts w:ascii="Arial" w:hAnsi="Arial" w:cs="Arial"/>
          <w:sz w:val="24"/>
          <w:szCs w:val="24"/>
        </w:rPr>
        <w:br/>
      </w:r>
      <w:r>
        <w:rPr>
          <w:rFonts w:ascii="Arial" w:hAnsi="Arial" w:cs="Arial"/>
          <w:sz w:val="24"/>
          <w:szCs w:val="24"/>
          <w:lang w:val="uk-UA"/>
        </w:rPr>
        <w:t>7.</w:t>
      </w:r>
      <w:r w:rsidR="00275350" w:rsidRPr="00275350">
        <w:rPr>
          <w:rFonts w:ascii="Arial" w:hAnsi="Arial" w:cs="Arial"/>
          <w:sz w:val="24"/>
          <w:szCs w:val="24"/>
        </w:rPr>
        <w:t>На замітку споживачам туристичних послуг // Економіка в школах України .- 2013 .- № 2 .- С. 19-22</w:t>
      </w:r>
      <w:r w:rsidR="00275350" w:rsidRPr="00275350">
        <w:rPr>
          <w:rFonts w:ascii="Arial" w:hAnsi="Arial" w:cs="Arial"/>
          <w:sz w:val="24"/>
          <w:szCs w:val="24"/>
        </w:rPr>
        <w:br/>
      </w:r>
      <w:r w:rsidR="00275350" w:rsidRPr="00275350">
        <w:rPr>
          <w:rFonts w:ascii="Arial" w:hAnsi="Arial" w:cs="Arial"/>
          <w:sz w:val="24"/>
          <w:szCs w:val="24"/>
        </w:rPr>
        <w:br/>
      </w:r>
      <w:r>
        <w:rPr>
          <w:rFonts w:ascii="Arial" w:hAnsi="Arial" w:cs="Arial"/>
          <w:sz w:val="24"/>
          <w:szCs w:val="24"/>
          <w:lang w:val="uk-UA"/>
        </w:rPr>
        <w:t>9.</w:t>
      </w:r>
      <w:r w:rsidR="00275350" w:rsidRPr="00275350">
        <w:rPr>
          <w:rFonts w:ascii="Arial" w:hAnsi="Arial" w:cs="Arial"/>
          <w:sz w:val="24"/>
          <w:szCs w:val="24"/>
        </w:rPr>
        <w:t>Бочева Л.В. Розумно спожива</w:t>
      </w:r>
      <w:proofErr w:type="gramEnd"/>
      <w:r w:rsidR="00275350" w:rsidRPr="00275350">
        <w:rPr>
          <w:rFonts w:ascii="Arial" w:hAnsi="Arial" w:cs="Arial"/>
          <w:sz w:val="24"/>
          <w:szCs w:val="24"/>
        </w:rPr>
        <w:t>ємо та дбаємо про довкілля / Л.В. Бочева // Економіка в школах України .- 2013 .- № 2 .- С. 28-31</w:t>
      </w:r>
    </w:p>
    <w:p w:rsidR="00275350" w:rsidRDefault="006A0026" w:rsidP="00F11169">
      <w:pPr>
        <w:rPr>
          <w:rFonts w:ascii="Arial" w:hAnsi="Arial" w:cs="Arial"/>
          <w:sz w:val="24"/>
          <w:szCs w:val="24"/>
          <w:lang w:val="uk-UA"/>
        </w:rPr>
      </w:pPr>
      <w:r>
        <w:rPr>
          <w:rFonts w:ascii="Arial" w:hAnsi="Arial" w:cs="Arial"/>
          <w:sz w:val="24"/>
          <w:szCs w:val="24"/>
          <w:lang w:val="uk-UA"/>
        </w:rPr>
        <w:t>10.</w:t>
      </w:r>
      <w:r w:rsidR="00275350" w:rsidRPr="00275350">
        <w:rPr>
          <w:rFonts w:ascii="Arial" w:hAnsi="Arial" w:cs="Arial"/>
          <w:sz w:val="24"/>
          <w:szCs w:val="24"/>
          <w:lang w:val="uk-UA"/>
        </w:rPr>
        <w:t xml:space="preserve">Качурівська Л. Формування навчально-пізнавальної компетенції школярів : урок із курсу "Онови споживчих знань" для початкових класів / Л. Качурівська // Сучасна школа України .- </w:t>
      </w:r>
      <w:r w:rsidR="00275350" w:rsidRPr="006A0026">
        <w:rPr>
          <w:rFonts w:ascii="Arial" w:hAnsi="Arial" w:cs="Arial"/>
          <w:sz w:val="24"/>
          <w:szCs w:val="24"/>
          <w:lang w:val="uk-UA"/>
        </w:rPr>
        <w:t>2012 .- № 11 .- С. 71-74</w:t>
      </w:r>
    </w:p>
    <w:p w:rsidR="00275350" w:rsidRDefault="00275350" w:rsidP="00F11169">
      <w:pPr>
        <w:rPr>
          <w:rFonts w:ascii="Arial" w:hAnsi="Arial" w:cs="Arial"/>
          <w:sz w:val="24"/>
          <w:szCs w:val="24"/>
          <w:lang w:val="uk-UA"/>
        </w:rPr>
      </w:pPr>
    </w:p>
    <w:p w:rsidR="00275350" w:rsidRDefault="00275350" w:rsidP="00F11169">
      <w:pPr>
        <w:rPr>
          <w:rFonts w:ascii="Arial" w:hAnsi="Arial" w:cs="Arial"/>
          <w:sz w:val="24"/>
          <w:szCs w:val="24"/>
          <w:lang w:val="uk-UA"/>
        </w:rPr>
      </w:pPr>
    </w:p>
    <w:p w:rsidR="00275350" w:rsidRDefault="00275350" w:rsidP="00F11169">
      <w:pPr>
        <w:rPr>
          <w:rFonts w:ascii="Arial" w:hAnsi="Arial" w:cs="Arial"/>
          <w:sz w:val="24"/>
          <w:szCs w:val="24"/>
          <w:lang w:val="uk-UA"/>
        </w:rPr>
      </w:pPr>
    </w:p>
    <w:p w:rsidR="00275350" w:rsidRDefault="002719B5" w:rsidP="002719B5">
      <w:pPr>
        <w:jc w:val="center"/>
        <w:rPr>
          <w:rFonts w:ascii="Arial" w:hAnsi="Arial" w:cs="Arial"/>
          <w:b/>
          <w:sz w:val="32"/>
          <w:szCs w:val="32"/>
          <w:lang w:val="uk-UA"/>
        </w:rPr>
      </w:pPr>
      <w:r w:rsidRPr="002719B5">
        <w:rPr>
          <w:rFonts w:ascii="Arial" w:hAnsi="Arial" w:cs="Arial"/>
          <w:b/>
          <w:sz w:val="32"/>
          <w:szCs w:val="32"/>
          <w:lang w:val="uk-UA"/>
        </w:rPr>
        <w:t>Методика краєзнавчої роботи в школі</w:t>
      </w:r>
    </w:p>
    <w:p w:rsidR="002719B5" w:rsidRDefault="002719B5" w:rsidP="002719B5">
      <w:pPr>
        <w:jc w:val="center"/>
        <w:rPr>
          <w:rFonts w:ascii="Arial" w:hAnsi="Arial" w:cs="Arial"/>
          <w:b/>
          <w:i/>
          <w:sz w:val="24"/>
          <w:szCs w:val="24"/>
          <w:lang w:val="uk-UA"/>
        </w:rPr>
      </w:pPr>
      <w:r>
        <w:rPr>
          <w:rFonts w:ascii="Arial" w:hAnsi="Arial" w:cs="Arial"/>
          <w:b/>
          <w:i/>
          <w:sz w:val="24"/>
          <w:szCs w:val="24"/>
          <w:lang w:val="uk-UA"/>
        </w:rPr>
        <w:t>Список рекомендованої літератури</w:t>
      </w:r>
    </w:p>
    <w:p w:rsidR="002719B5" w:rsidRDefault="006A0026" w:rsidP="002719B5">
      <w:pPr>
        <w:rPr>
          <w:rFonts w:ascii="Arial" w:hAnsi="Arial" w:cs="Arial"/>
          <w:sz w:val="24"/>
          <w:szCs w:val="24"/>
          <w:lang w:val="uk-UA"/>
        </w:rPr>
      </w:pPr>
      <w:r>
        <w:rPr>
          <w:rFonts w:ascii="Arial" w:hAnsi="Arial" w:cs="Arial"/>
          <w:sz w:val="24"/>
          <w:szCs w:val="24"/>
          <w:lang w:val="uk-UA"/>
        </w:rPr>
        <w:t>1.</w:t>
      </w:r>
      <w:r w:rsidR="002719B5" w:rsidRPr="002719B5">
        <w:rPr>
          <w:rFonts w:ascii="Arial" w:hAnsi="Arial" w:cs="Arial"/>
          <w:sz w:val="24"/>
          <w:szCs w:val="24"/>
          <w:lang w:val="uk-UA"/>
        </w:rPr>
        <w:t xml:space="preserve">Філончук З. Туристсько-краєзнавча робота в школі як засіб виховання творчої особистості. / З. Філончук // Географія. .- </w:t>
      </w:r>
      <w:r w:rsidR="002719B5" w:rsidRPr="002719B5">
        <w:rPr>
          <w:rFonts w:ascii="Arial" w:hAnsi="Arial" w:cs="Arial"/>
          <w:sz w:val="24"/>
          <w:szCs w:val="24"/>
        </w:rPr>
        <w:t>2006 .- № 6 .- С. 21</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2.</w:t>
      </w:r>
      <w:r w:rsidR="002719B5" w:rsidRPr="002719B5">
        <w:rPr>
          <w:rFonts w:ascii="Arial" w:hAnsi="Arial" w:cs="Arial"/>
          <w:sz w:val="24"/>
          <w:szCs w:val="24"/>
        </w:rPr>
        <w:t>Бєлікова Н. Географічне краєзнавство</w:t>
      </w:r>
      <w:proofErr w:type="gramStart"/>
      <w:r w:rsidR="002719B5" w:rsidRPr="002719B5">
        <w:rPr>
          <w:rFonts w:ascii="Arial" w:hAnsi="Arial" w:cs="Arial"/>
          <w:sz w:val="24"/>
          <w:szCs w:val="24"/>
        </w:rPr>
        <w:t xml:space="preserve"> :</w:t>
      </w:r>
      <w:proofErr w:type="gramEnd"/>
      <w:r w:rsidR="002719B5" w:rsidRPr="002719B5">
        <w:rPr>
          <w:rFonts w:ascii="Arial" w:hAnsi="Arial" w:cs="Arial"/>
          <w:sz w:val="24"/>
          <w:szCs w:val="24"/>
        </w:rPr>
        <w:t xml:space="preserve"> Авторська програма / Н. Бє</w:t>
      </w:r>
      <w:proofErr w:type="gramStart"/>
      <w:r w:rsidR="002719B5" w:rsidRPr="002719B5">
        <w:rPr>
          <w:rFonts w:ascii="Arial" w:hAnsi="Arial" w:cs="Arial"/>
          <w:sz w:val="24"/>
          <w:szCs w:val="24"/>
        </w:rPr>
        <w:t>л</w:t>
      </w:r>
      <w:proofErr w:type="gramEnd"/>
      <w:r w:rsidR="002719B5" w:rsidRPr="002719B5">
        <w:rPr>
          <w:rFonts w:ascii="Arial" w:hAnsi="Arial" w:cs="Arial"/>
          <w:sz w:val="24"/>
          <w:szCs w:val="24"/>
        </w:rPr>
        <w:t>ікова // Краєзнавство. Географія. Туризм .- 2008 .- № 46 .- С. 4</w:t>
      </w:r>
      <w:r w:rsidR="002719B5" w:rsidRPr="002719B5">
        <w:rPr>
          <w:rFonts w:ascii="Arial" w:hAnsi="Arial" w:cs="Arial"/>
          <w:sz w:val="24"/>
          <w:szCs w:val="24"/>
        </w:rPr>
        <w:br/>
      </w:r>
      <w:r w:rsidR="002719B5" w:rsidRPr="002719B5">
        <w:rPr>
          <w:rFonts w:ascii="Arial" w:hAnsi="Arial" w:cs="Arial"/>
          <w:sz w:val="24"/>
          <w:szCs w:val="24"/>
        </w:rPr>
        <w:lastRenderedPageBreak/>
        <w:br/>
      </w:r>
      <w:r>
        <w:rPr>
          <w:rFonts w:ascii="Arial" w:hAnsi="Arial" w:cs="Arial"/>
          <w:sz w:val="24"/>
          <w:szCs w:val="24"/>
          <w:lang w:val="uk-UA"/>
        </w:rPr>
        <w:t>3.</w:t>
      </w:r>
      <w:r w:rsidR="002719B5" w:rsidRPr="002719B5">
        <w:rPr>
          <w:rFonts w:ascii="Arial" w:hAnsi="Arial" w:cs="Arial"/>
          <w:sz w:val="24"/>
          <w:szCs w:val="24"/>
        </w:rPr>
        <w:t>Краєзнавчий кабінет у школі. // Краєзнавство. Географія. Туризм. .- 2006 .- № 9 .- С. 18</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4.</w:t>
      </w:r>
      <w:r w:rsidR="002719B5" w:rsidRPr="002719B5">
        <w:rPr>
          <w:rFonts w:ascii="Arial" w:hAnsi="Arial" w:cs="Arial"/>
          <w:sz w:val="24"/>
          <w:szCs w:val="24"/>
        </w:rPr>
        <w:t>Серебрій В. Краєзнавство в особистісно зорієнтованому навчанні школярів / В. Серебрій // Краєзнавство</w:t>
      </w:r>
      <w:proofErr w:type="gramStart"/>
      <w:r w:rsidR="002719B5" w:rsidRPr="002719B5">
        <w:rPr>
          <w:rFonts w:ascii="Arial" w:hAnsi="Arial" w:cs="Arial"/>
          <w:sz w:val="24"/>
          <w:szCs w:val="24"/>
        </w:rPr>
        <w:t>.Г</w:t>
      </w:r>
      <w:proofErr w:type="gramEnd"/>
      <w:r w:rsidR="002719B5" w:rsidRPr="002719B5">
        <w:rPr>
          <w:rFonts w:ascii="Arial" w:hAnsi="Arial" w:cs="Arial"/>
          <w:sz w:val="24"/>
          <w:szCs w:val="24"/>
        </w:rPr>
        <w:t>еографія.Туризм .- 2010 .- № 24 .- С. 3</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5.</w:t>
      </w:r>
      <w:r w:rsidR="002719B5" w:rsidRPr="002719B5">
        <w:rPr>
          <w:rFonts w:ascii="Arial" w:hAnsi="Arial" w:cs="Arial"/>
          <w:sz w:val="24"/>
          <w:szCs w:val="24"/>
        </w:rPr>
        <w:t>Артюшенко В. Популяризація краєзнавства в навчальних закладах / В. Артюшенко // Краєзнавство.Географія.Туризм .- 2010 .- № 24 .- С. 4</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6.</w:t>
      </w:r>
      <w:r w:rsidR="002719B5" w:rsidRPr="002719B5">
        <w:rPr>
          <w:rFonts w:ascii="Arial" w:hAnsi="Arial" w:cs="Arial"/>
          <w:sz w:val="24"/>
          <w:szCs w:val="24"/>
        </w:rPr>
        <w:t>Фесенко С. Алгоритм туристсько-краєзнавчого походу / С. Фесенко // Краєзнавство. Географія. Туризм .- 2011 .- № 8 .- С. 16-20</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7.</w:t>
      </w:r>
      <w:r w:rsidR="002719B5" w:rsidRPr="002719B5">
        <w:rPr>
          <w:rFonts w:ascii="Arial" w:hAnsi="Arial" w:cs="Arial"/>
          <w:sz w:val="24"/>
          <w:szCs w:val="24"/>
        </w:rPr>
        <w:t>Топузов О. Теоретико-методологічні засади вивчення національного краєзнавства в школі / О. Топузов // Географія та основи економіки в школі .- 2011 .- № 10 .- С. 35-38</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8.</w:t>
      </w:r>
      <w:proofErr w:type="gramStart"/>
      <w:r w:rsidR="002719B5" w:rsidRPr="002719B5">
        <w:rPr>
          <w:rFonts w:ascii="Arial" w:hAnsi="Arial" w:cs="Arial"/>
          <w:sz w:val="24"/>
          <w:szCs w:val="24"/>
        </w:rPr>
        <w:t>Стат</w:t>
      </w:r>
      <w:proofErr w:type="gramEnd"/>
      <w:r w:rsidR="002719B5" w:rsidRPr="002719B5">
        <w:rPr>
          <w:rFonts w:ascii="Arial" w:hAnsi="Arial" w:cs="Arial"/>
          <w:sz w:val="24"/>
          <w:szCs w:val="24"/>
        </w:rPr>
        <w:t>іва К.О. Краєзнавство та батьківщинознавство у шкільному курсі географії / К.О. Статіва // Географія .- 2012 .- № 2 .- С. 5-7</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9.</w:t>
      </w:r>
      <w:r w:rsidR="002719B5" w:rsidRPr="002719B5">
        <w:rPr>
          <w:rFonts w:ascii="Arial" w:hAnsi="Arial" w:cs="Arial"/>
          <w:sz w:val="24"/>
          <w:szCs w:val="24"/>
        </w:rPr>
        <w:t>Грінченко О., Пужайчереда Л. Географічне краєзнавство в школах Харківщини</w:t>
      </w:r>
      <w:proofErr w:type="gramStart"/>
      <w:r w:rsidR="002719B5" w:rsidRPr="002719B5">
        <w:rPr>
          <w:rFonts w:ascii="Arial" w:hAnsi="Arial" w:cs="Arial"/>
          <w:sz w:val="24"/>
          <w:szCs w:val="24"/>
        </w:rPr>
        <w:t xml:space="preserve"> :</w:t>
      </w:r>
      <w:proofErr w:type="gramEnd"/>
      <w:r w:rsidR="002719B5" w:rsidRPr="002719B5">
        <w:rPr>
          <w:rFonts w:ascii="Arial" w:hAnsi="Arial" w:cs="Arial"/>
          <w:sz w:val="24"/>
          <w:szCs w:val="24"/>
        </w:rPr>
        <w:t xml:space="preserve"> Посібник нового покоління / О. Грінченко, Л. Пужайчереда // Краєзнавство</w:t>
      </w:r>
      <w:proofErr w:type="gramStart"/>
      <w:r w:rsidR="002719B5" w:rsidRPr="002719B5">
        <w:rPr>
          <w:rFonts w:ascii="Arial" w:hAnsi="Arial" w:cs="Arial"/>
          <w:sz w:val="24"/>
          <w:szCs w:val="24"/>
        </w:rPr>
        <w:t>.Г</w:t>
      </w:r>
      <w:proofErr w:type="gramEnd"/>
      <w:r w:rsidR="002719B5" w:rsidRPr="002719B5">
        <w:rPr>
          <w:rFonts w:ascii="Arial" w:hAnsi="Arial" w:cs="Arial"/>
          <w:sz w:val="24"/>
          <w:szCs w:val="24"/>
        </w:rPr>
        <w:t>еографія.Туризм .- 2012 .- № 2-3 .- С. 15-23</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10.</w:t>
      </w:r>
      <w:r w:rsidR="002719B5" w:rsidRPr="002719B5">
        <w:rPr>
          <w:rFonts w:ascii="Arial" w:hAnsi="Arial" w:cs="Arial"/>
          <w:sz w:val="24"/>
          <w:szCs w:val="24"/>
        </w:rPr>
        <w:t>Петринка Л.В. Шкільне краєзнавство - ефективний засіб активізації навчально-виховного процесу / Л.В. Петринка // Географія та основи економіки в сучасній школі .- 2012 .- № 2 .- С. 43-47</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11.</w:t>
      </w:r>
      <w:r w:rsidR="002719B5" w:rsidRPr="002719B5">
        <w:rPr>
          <w:rFonts w:ascii="Arial" w:hAnsi="Arial" w:cs="Arial"/>
          <w:sz w:val="24"/>
          <w:szCs w:val="24"/>
        </w:rPr>
        <w:t>Порубай Н. Учнівська краєзнавча конференція : методика організації / Н. Порубай // Краєзнавство. Географія. Туризм .- 2012 .- № 12 .- С. 13-15</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12.</w:t>
      </w:r>
      <w:r w:rsidR="002719B5" w:rsidRPr="002719B5">
        <w:rPr>
          <w:rFonts w:ascii="Arial" w:hAnsi="Arial" w:cs="Arial"/>
          <w:sz w:val="24"/>
          <w:szCs w:val="24"/>
        </w:rPr>
        <w:t>Бойко В., Яковлева Т. Організовуємо еколого-краєзнавчу експедицію на екологічній стежці: крок за кроком / В. Бойко, Т. Яковлева // Заступник директора школи .- 2012 .- № 4 .- С. 50-62</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13.</w:t>
      </w:r>
      <w:r w:rsidR="002719B5" w:rsidRPr="002719B5">
        <w:rPr>
          <w:rFonts w:ascii="Arial" w:hAnsi="Arial" w:cs="Arial"/>
          <w:sz w:val="24"/>
          <w:szCs w:val="24"/>
        </w:rPr>
        <w:t>Федченко Л. Літня навчальна практика з географії (Краєзнавства)</w:t>
      </w:r>
      <w:proofErr w:type="gramStart"/>
      <w:r w:rsidR="002719B5" w:rsidRPr="002719B5">
        <w:rPr>
          <w:rFonts w:ascii="Arial" w:hAnsi="Arial" w:cs="Arial"/>
          <w:sz w:val="24"/>
          <w:szCs w:val="24"/>
        </w:rPr>
        <w:t xml:space="preserve"> :</w:t>
      </w:r>
      <w:proofErr w:type="gramEnd"/>
      <w:r w:rsidR="002719B5" w:rsidRPr="002719B5">
        <w:rPr>
          <w:rFonts w:ascii="Arial" w:hAnsi="Arial" w:cs="Arial"/>
          <w:sz w:val="24"/>
          <w:szCs w:val="24"/>
        </w:rPr>
        <w:t xml:space="preserve"> методичні рекомендації.6-7 класи / Л. Федченко // Краєзнавство. Географія. Туризм .- 2012 .- № 17 .- С. 13-20</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14.</w:t>
      </w:r>
      <w:r w:rsidR="002719B5" w:rsidRPr="002719B5">
        <w:rPr>
          <w:rFonts w:ascii="Arial" w:hAnsi="Arial" w:cs="Arial"/>
          <w:sz w:val="24"/>
          <w:szCs w:val="24"/>
        </w:rPr>
        <w:t>Програми з позашкільної освіти: туристсько-краєзнавчий напрям</w:t>
      </w:r>
      <w:proofErr w:type="gramStart"/>
      <w:r w:rsidR="002719B5" w:rsidRPr="002719B5">
        <w:rPr>
          <w:rFonts w:ascii="Arial" w:hAnsi="Arial" w:cs="Arial"/>
          <w:sz w:val="24"/>
          <w:szCs w:val="24"/>
        </w:rPr>
        <w:t xml:space="preserve"> :</w:t>
      </w:r>
      <w:proofErr w:type="gramEnd"/>
      <w:r w:rsidR="002719B5" w:rsidRPr="002719B5">
        <w:rPr>
          <w:rFonts w:ascii="Arial" w:hAnsi="Arial" w:cs="Arial"/>
          <w:sz w:val="24"/>
          <w:szCs w:val="24"/>
        </w:rPr>
        <w:t xml:space="preserve"> рекомендовано Міністерством освіти і науки, молоді та спорту України. Лист від 02.04.2012 №1/11-42193 // Краєзнавство. Географія. Туризм .- 2012 .- № 40 .- С. 3-23</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15.</w:t>
      </w:r>
      <w:r w:rsidR="002719B5" w:rsidRPr="002719B5">
        <w:rPr>
          <w:rFonts w:ascii="Arial" w:hAnsi="Arial" w:cs="Arial"/>
          <w:sz w:val="24"/>
          <w:szCs w:val="24"/>
        </w:rPr>
        <w:t xml:space="preserve">Маєвська Н. Формування екологічної компетентності учнів </w:t>
      </w:r>
      <w:proofErr w:type="gramStart"/>
      <w:r w:rsidR="002719B5" w:rsidRPr="002719B5">
        <w:rPr>
          <w:rFonts w:ascii="Arial" w:hAnsi="Arial" w:cs="Arial"/>
          <w:sz w:val="24"/>
          <w:szCs w:val="24"/>
        </w:rPr>
        <w:t>п</w:t>
      </w:r>
      <w:proofErr w:type="gramEnd"/>
      <w:r w:rsidR="002719B5" w:rsidRPr="002719B5">
        <w:rPr>
          <w:rFonts w:ascii="Arial" w:hAnsi="Arial" w:cs="Arial"/>
          <w:sz w:val="24"/>
          <w:szCs w:val="24"/>
        </w:rPr>
        <w:t>ід час туристично-краєзнавчої та екологічної роботи / Н. Маєвська // Біологія .- 2012 .- № 22 .- С. 30-</w:t>
      </w:r>
      <w:r w:rsidR="002719B5" w:rsidRPr="002719B5">
        <w:rPr>
          <w:rFonts w:ascii="Arial" w:hAnsi="Arial" w:cs="Arial"/>
          <w:sz w:val="24"/>
          <w:szCs w:val="24"/>
        </w:rPr>
        <w:lastRenderedPageBreak/>
        <w:t>32</w:t>
      </w:r>
      <w:r w:rsidR="002719B5" w:rsidRPr="002719B5">
        <w:rPr>
          <w:rFonts w:ascii="Arial" w:hAnsi="Arial" w:cs="Arial"/>
          <w:sz w:val="24"/>
          <w:szCs w:val="24"/>
        </w:rPr>
        <w:br/>
      </w:r>
      <w:r w:rsidR="002719B5" w:rsidRPr="002719B5">
        <w:rPr>
          <w:rFonts w:ascii="Arial" w:hAnsi="Arial" w:cs="Arial"/>
          <w:sz w:val="24"/>
          <w:szCs w:val="24"/>
        </w:rPr>
        <w:br/>
      </w:r>
      <w:r>
        <w:rPr>
          <w:rFonts w:ascii="Arial" w:hAnsi="Arial" w:cs="Arial"/>
          <w:sz w:val="24"/>
          <w:szCs w:val="24"/>
          <w:lang w:val="uk-UA"/>
        </w:rPr>
        <w:t>16.</w:t>
      </w:r>
      <w:r w:rsidR="002719B5" w:rsidRPr="002719B5">
        <w:rPr>
          <w:rFonts w:ascii="Arial" w:hAnsi="Arial" w:cs="Arial"/>
          <w:sz w:val="24"/>
          <w:szCs w:val="24"/>
        </w:rPr>
        <w:t>Сухова О.В. Активізація пізнавальної діяльності учнів шляхом краєзнавчої роботи / О.В. Сухова // Географія .- 2013 .- № 1 .- С. 12-14</w:t>
      </w:r>
    </w:p>
    <w:p w:rsidR="002719B5" w:rsidRDefault="002719B5" w:rsidP="002719B5">
      <w:pPr>
        <w:rPr>
          <w:rFonts w:ascii="Arial" w:hAnsi="Arial" w:cs="Arial"/>
          <w:sz w:val="24"/>
          <w:szCs w:val="24"/>
          <w:lang w:val="uk-UA"/>
        </w:rPr>
      </w:pPr>
    </w:p>
    <w:p w:rsidR="002719B5" w:rsidRDefault="002719B5" w:rsidP="002719B5">
      <w:pPr>
        <w:rPr>
          <w:rFonts w:ascii="Arial" w:hAnsi="Arial" w:cs="Arial"/>
          <w:sz w:val="24"/>
          <w:szCs w:val="24"/>
          <w:lang w:val="uk-UA"/>
        </w:rPr>
      </w:pPr>
    </w:p>
    <w:p w:rsidR="002719B5" w:rsidRDefault="002719B5" w:rsidP="002719B5">
      <w:pPr>
        <w:rPr>
          <w:rFonts w:ascii="Arial" w:hAnsi="Arial" w:cs="Arial"/>
          <w:sz w:val="24"/>
          <w:szCs w:val="24"/>
          <w:lang w:val="uk-UA"/>
        </w:rPr>
      </w:pPr>
    </w:p>
    <w:p w:rsidR="002719B5" w:rsidRDefault="002719B5" w:rsidP="002719B5">
      <w:pPr>
        <w:jc w:val="center"/>
        <w:rPr>
          <w:rFonts w:ascii="Arial" w:hAnsi="Arial" w:cs="Arial"/>
          <w:b/>
          <w:sz w:val="32"/>
          <w:szCs w:val="32"/>
          <w:lang w:val="uk-UA"/>
        </w:rPr>
      </w:pPr>
      <w:r>
        <w:rPr>
          <w:rFonts w:ascii="Arial" w:hAnsi="Arial" w:cs="Arial"/>
          <w:b/>
          <w:sz w:val="32"/>
          <w:szCs w:val="32"/>
          <w:lang w:val="uk-UA"/>
        </w:rPr>
        <w:t>Методика вивчення географії і природознавства за новими програмами та підручниками</w:t>
      </w:r>
    </w:p>
    <w:p w:rsidR="002719B5" w:rsidRDefault="002719B5" w:rsidP="002719B5">
      <w:pPr>
        <w:jc w:val="center"/>
        <w:rPr>
          <w:rFonts w:ascii="Arial" w:hAnsi="Arial" w:cs="Arial"/>
          <w:b/>
          <w:i/>
          <w:sz w:val="24"/>
          <w:szCs w:val="24"/>
          <w:lang w:val="uk-UA"/>
        </w:rPr>
      </w:pPr>
      <w:r>
        <w:rPr>
          <w:rFonts w:ascii="Arial" w:hAnsi="Arial" w:cs="Arial"/>
          <w:b/>
          <w:i/>
          <w:sz w:val="24"/>
          <w:szCs w:val="24"/>
          <w:lang w:val="uk-UA"/>
        </w:rPr>
        <w:t>Список рекомендованої літератури</w:t>
      </w:r>
    </w:p>
    <w:p w:rsidR="002719B5" w:rsidRDefault="006A0026" w:rsidP="002719B5">
      <w:pPr>
        <w:rPr>
          <w:rFonts w:ascii="Arial" w:hAnsi="Arial" w:cs="Arial"/>
          <w:sz w:val="24"/>
          <w:szCs w:val="24"/>
          <w:lang w:val="uk-UA"/>
        </w:rPr>
      </w:pPr>
      <w:r>
        <w:rPr>
          <w:rFonts w:ascii="Arial" w:hAnsi="Arial" w:cs="Arial"/>
          <w:sz w:val="24"/>
          <w:szCs w:val="24"/>
          <w:lang w:val="uk-UA"/>
        </w:rPr>
        <w:t>1.</w:t>
      </w:r>
      <w:r w:rsidR="00D31D8D" w:rsidRPr="00D31D8D">
        <w:rPr>
          <w:rFonts w:ascii="Arial" w:hAnsi="Arial" w:cs="Arial"/>
          <w:sz w:val="24"/>
          <w:szCs w:val="24"/>
        </w:rPr>
        <w:t>Топузов О., Сосса Р. Комплексний навчально-методичний комплекс як визначальна компонента стандарту шкільної географічної освіти / О. Топузов, Р. Сосса // Географія та основи економіки в школі .- 2011 .- № 9 .- С. 3-7</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2.</w:t>
      </w:r>
      <w:r w:rsidR="00D31D8D" w:rsidRPr="00D31D8D">
        <w:rPr>
          <w:rFonts w:ascii="Arial" w:hAnsi="Arial" w:cs="Arial"/>
          <w:sz w:val="24"/>
          <w:szCs w:val="24"/>
        </w:rPr>
        <w:t xml:space="preserve">Кобернік С. Особливості змісту та структури навчальних </w:t>
      </w:r>
      <w:proofErr w:type="gramStart"/>
      <w:r w:rsidR="00D31D8D" w:rsidRPr="00D31D8D">
        <w:rPr>
          <w:rFonts w:ascii="Arial" w:hAnsi="Arial" w:cs="Arial"/>
          <w:sz w:val="24"/>
          <w:szCs w:val="24"/>
        </w:rPr>
        <w:t>пос</w:t>
      </w:r>
      <w:proofErr w:type="gramEnd"/>
      <w:r w:rsidR="00D31D8D" w:rsidRPr="00D31D8D">
        <w:rPr>
          <w:rFonts w:ascii="Arial" w:hAnsi="Arial" w:cs="Arial"/>
          <w:sz w:val="24"/>
          <w:szCs w:val="24"/>
        </w:rPr>
        <w:t>ібників з географії для учнів основної школи / С. Кобернік // Географія та основи економіки в школі .- 2011 .- № 9 .- С. 8-11</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3.</w:t>
      </w:r>
      <w:r w:rsidR="00D31D8D" w:rsidRPr="00D31D8D">
        <w:rPr>
          <w:rFonts w:ascii="Arial" w:hAnsi="Arial" w:cs="Arial"/>
          <w:sz w:val="24"/>
          <w:szCs w:val="24"/>
        </w:rPr>
        <w:t xml:space="preserve">Гречка А. Розвиток </w:t>
      </w:r>
      <w:proofErr w:type="gramStart"/>
      <w:r w:rsidR="00D31D8D" w:rsidRPr="00D31D8D">
        <w:rPr>
          <w:rFonts w:ascii="Arial" w:hAnsi="Arial" w:cs="Arial"/>
          <w:sz w:val="24"/>
          <w:szCs w:val="24"/>
        </w:rPr>
        <w:t>соц</w:t>
      </w:r>
      <w:proofErr w:type="gramEnd"/>
      <w:r w:rsidR="00D31D8D" w:rsidRPr="00D31D8D">
        <w:rPr>
          <w:rFonts w:ascii="Arial" w:hAnsi="Arial" w:cs="Arial"/>
          <w:sz w:val="24"/>
          <w:szCs w:val="24"/>
        </w:rPr>
        <w:t>іальної компетентності учнів шляхом застосування технології критичного мислення під час вивчення географії / А. Гречка // Географія та основи економіки в школі .- 2011 .- № 10 .- С. 2-6</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4.</w:t>
      </w:r>
      <w:r w:rsidR="00D31D8D" w:rsidRPr="00D31D8D">
        <w:rPr>
          <w:rFonts w:ascii="Arial" w:hAnsi="Arial" w:cs="Arial"/>
          <w:sz w:val="24"/>
          <w:szCs w:val="24"/>
        </w:rPr>
        <w:t>Статіва К.О. Краєзнавство та батьківщинознавство у шкільному курсі географії / К.О. Статіва // Географія .- 2012 .- № 2 .- С. 5-7</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5.</w:t>
      </w:r>
      <w:r w:rsidR="00D31D8D" w:rsidRPr="00D31D8D">
        <w:rPr>
          <w:rFonts w:ascii="Arial" w:hAnsi="Arial" w:cs="Arial"/>
          <w:sz w:val="24"/>
          <w:szCs w:val="24"/>
        </w:rPr>
        <w:t>Салімон В. Використання фреймів у сугестопедичній технології навчання / В. Салімон // Краєзнавство</w:t>
      </w:r>
      <w:proofErr w:type="gramStart"/>
      <w:r w:rsidR="00D31D8D" w:rsidRPr="00D31D8D">
        <w:rPr>
          <w:rFonts w:ascii="Arial" w:hAnsi="Arial" w:cs="Arial"/>
          <w:sz w:val="24"/>
          <w:szCs w:val="24"/>
        </w:rPr>
        <w:t>.Г</w:t>
      </w:r>
      <w:proofErr w:type="gramEnd"/>
      <w:r w:rsidR="00D31D8D" w:rsidRPr="00D31D8D">
        <w:rPr>
          <w:rFonts w:ascii="Arial" w:hAnsi="Arial" w:cs="Arial"/>
          <w:sz w:val="24"/>
          <w:szCs w:val="24"/>
        </w:rPr>
        <w:t>еографія.Туризм .- 2012 .- № 2-3 .- С. 10-11</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6.</w:t>
      </w:r>
      <w:r w:rsidR="00D31D8D" w:rsidRPr="00D31D8D">
        <w:rPr>
          <w:rFonts w:ascii="Arial" w:hAnsi="Arial" w:cs="Arial"/>
          <w:sz w:val="24"/>
          <w:szCs w:val="24"/>
        </w:rPr>
        <w:t>Левченко Т.П., Левченко С.П. Бінарні уроки / Т.П. Левченко, С.П. Левченко // Географія .- 2012 .- № 4 .- С. 4-6</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7.</w:t>
      </w:r>
      <w:r w:rsidR="00D31D8D" w:rsidRPr="00D31D8D">
        <w:rPr>
          <w:rFonts w:ascii="Arial" w:hAnsi="Arial" w:cs="Arial"/>
          <w:sz w:val="24"/>
          <w:szCs w:val="24"/>
        </w:rPr>
        <w:t xml:space="preserve">Надтока О.Ф. Особистісно зорієнтований підручник </w:t>
      </w:r>
      <w:proofErr w:type="gramStart"/>
      <w:r w:rsidR="00D31D8D" w:rsidRPr="00D31D8D">
        <w:rPr>
          <w:rFonts w:ascii="Arial" w:hAnsi="Arial" w:cs="Arial"/>
          <w:sz w:val="24"/>
          <w:szCs w:val="24"/>
        </w:rPr>
        <w:t>з географії як одна з вимог сучасної освіти / О.Ф. Надтока // Географія та економіка в сучасній школі .- 2012 .- № 1 .- С. 8-11</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8.</w:t>
      </w:r>
      <w:r w:rsidR="00D31D8D" w:rsidRPr="00D31D8D">
        <w:rPr>
          <w:rFonts w:ascii="Arial" w:hAnsi="Arial" w:cs="Arial"/>
          <w:sz w:val="24"/>
          <w:szCs w:val="24"/>
        </w:rPr>
        <w:t>Покась Л.А., Сльоза Н.В. Особливості сучасного уроку засвоєння нових знань з географії в 6 класі / Л.А. Покась, Н.В. Сльоза // Географія та економіка в сучасній школі .- 2012</w:t>
      </w:r>
      <w:proofErr w:type="gramEnd"/>
      <w:r w:rsidR="00D31D8D" w:rsidRPr="00D31D8D">
        <w:rPr>
          <w:rFonts w:ascii="Arial" w:hAnsi="Arial" w:cs="Arial"/>
          <w:sz w:val="24"/>
          <w:szCs w:val="24"/>
        </w:rPr>
        <w:t xml:space="preserve"> .- № 1 .- С. 12-16</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9.</w:t>
      </w:r>
      <w:r w:rsidR="00D31D8D" w:rsidRPr="00D31D8D">
        <w:rPr>
          <w:rFonts w:ascii="Arial" w:hAnsi="Arial" w:cs="Arial"/>
          <w:sz w:val="24"/>
          <w:szCs w:val="24"/>
        </w:rPr>
        <w:t>Гусєва О.В. Гра - спосіб актуалізації процесу навчання (ігрові ситуації на уроках географії) / О.В. Гусєва // Географія та економіка в сучасній школі .- 201</w:t>
      </w:r>
      <w:r w:rsidR="00D31D8D">
        <w:rPr>
          <w:rFonts w:ascii="Arial" w:hAnsi="Arial" w:cs="Arial"/>
          <w:sz w:val="24"/>
          <w:szCs w:val="24"/>
        </w:rPr>
        <w:t xml:space="preserve">2 .- № 1 .- </w:t>
      </w:r>
      <w:r w:rsidR="00D31D8D">
        <w:rPr>
          <w:rFonts w:ascii="Arial" w:hAnsi="Arial" w:cs="Arial"/>
          <w:sz w:val="24"/>
          <w:szCs w:val="24"/>
        </w:rPr>
        <w:lastRenderedPageBreak/>
        <w:t>С. 23-26</w:t>
      </w:r>
      <w:r w:rsidR="00D31D8D">
        <w:rPr>
          <w:rFonts w:ascii="Arial" w:hAnsi="Arial" w:cs="Arial"/>
          <w:sz w:val="24"/>
          <w:szCs w:val="24"/>
        </w:rPr>
        <w:br/>
      </w:r>
      <w:r w:rsidR="00D31D8D">
        <w:rPr>
          <w:rFonts w:ascii="Arial" w:hAnsi="Arial" w:cs="Arial"/>
          <w:sz w:val="24"/>
          <w:szCs w:val="24"/>
        </w:rPr>
        <w:br/>
      </w:r>
      <w:r>
        <w:rPr>
          <w:rFonts w:ascii="Arial" w:hAnsi="Arial" w:cs="Arial"/>
          <w:sz w:val="24"/>
          <w:szCs w:val="24"/>
          <w:lang w:val="uk-UA"/>
        </w:rPr>
        <w:t>10.</w:t>
      </w:r>
      <w:proofErr w:type="gramStart"/>
      <w:r w:rsidR="00D31D8D">
        <w:rPr>
          <w:rFonts w:ascii="Arial" w:hAnsi="Arial" w:cs="Arial"/>
          <w:sz w:val="24"/>
          <w:szCs w:val="24"/>
          <w:lang w:val="uk-UA"/>
        </w:rPr>
        <w:t>П</w:t>
      </w:r>
      <w:proofErr w:type="gramEnd"/>
      <w:r w:rsidR="00D31D8D" w:rsidRPr="00D31D8D">
        <w:rPr>
          <w:rFonts w:ascii="Arial" w:hAnsi="Arial" w:cs="Arial"/>
          <w:sz w:val="24"/>
          <w:szCs w:val="24"/>
        </w:rPr>
        <w:t>ідоріна Л. Значення рівневого навчання географії для про</w:t>
      </w:r>
      <w:r w:rsidR="00D31D8D">
        <w:rPr>
          <w:rFonts w:ascii="Arial" w:hAnsi="Arial" w:cs="Arial"/>
          <w:sz w:val="24"/>
          <w:szCs w:val="24"/>
        </w:rPr>
        <w:t xml:space="preserve">фесійної орієнтації учнів / Л. </w:t>
      </w:r>
      <w:r w:rsidR="00D31D8D">
        <w:rPr>
          <w:rFonts w:ascii="Arial" w:hAnsi="Arial" w:cs="Arial"/>
          <w:sz w:val="24"/>
          <w:szCs w:val="24"/>
          <w:lang w:val="uk-UA"/>
        </w:rPr>
        <w:t>П</w:t>
      </w:r>
      <w:r w:rsidR="00D31D8D" w:rsidRPr="00D31D8D">
        <w:rPr>
          <w:rFonts w:ascii="Arial" w:hAnsi="Arial" w:cs="Arial"/>
          <w:sz w:val="24"/>
          <w:szCs w:val="24"/>
        </w:rPr>
        <w:t>ідоріна // Краєзнавство.Географія</w:t>
      </w:r>
      <w:proofErr w:type="gramStart"/>
      <w:r w:rsidR="00D31D8D" w:rsidRPr="00D31D8D">
        <w:rPr>
          <w:rFonts w:ascii="Arial" w:hAnsi="Arial" w:cs="Arial"/>
          <w:sz w:val="24"/>
          <w:szCs w:val="24"/>
        </w:rPr>
        <w:t>.Т</w:t>
      </w:r>
      <w:proofErr w:type="gramEnd"/>
      <w:r w:rsidR="00D31D8D" w:rsidRPr="00D31D8D">
        <w:rPr>
          <w:rFonts w:ascii="Arial" w:hAnsi="Arial" w:cs="Arial"/>
          <w:sz w:val="24"/>
          <w:szCs w:val="24"/>
        </w:rPr>
        <w:t>уризм .- 2012 .- № 6-7 .- С. 14-17</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11.</w:t>
      </w:r>
      <w:r w:rsidR="00D31D8D" w:rsidRPr="00D31D8D">
        <w:rPr>
          <w:rFonts w:ascii="Arial" w:hAnsi="Arial" w:cs="Arial"/>
          <w:sz w:val="24"/>
          <w:szCs w:val="24"/>
        </w:rPr>
        <w:t>Гараба Н.П. Розвиток компетентностей учнів на уроках географії / Н.П. Гараба // Географія та основи економіки в сучасній школі .- 2012 .- № 2 .- С. 24-30</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12.</w:t>
      </w:r>
      <w:r w:rsidR="00D31D8D" w:rsidRPr="00D31D8D">
        <w:rPr>
          <w:rFonts w:ascii="Arial" w:hAnsi="Arial" w:cs="Arial"/>
          <w:sz w:val="24"/>
          <w:szCs w:val="24"/>
        </w:rPr>
        <w:t>Стадник О. Проектна діяльність учнів при вивченні географії / О. Стадник // Краєзнавство. Географія. Туризм .- 2012 .- № 9 .- С. 12-15</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13.</w:t>
      </w:r>
      <w:r w:rsidR="00D31D8D" w:rsidRPr="00D31D8D">
        <w:rPr>
          <w:rFonts w:ascii="Arial" w:hAnsi="Arial" w:cs="Arial"/>
          <w:sz w:val="24"/>
          <w:szCs w:val="24"/>
        </w:rPr>
        <w:t xml:space="preserve">Дєдова С.С. Використання комп'ютерної </w:t>
      </w:r>
      <w:proofErr w:type="gramStart"/>
      <w:r w:rsidR="00D31D8D" w:rsidRPr="00D31D8D">
        <w:rPr>
          <w:rFonts w:ascii="Arial" w:hAnsi="Arial" w:cs="Arial"/>
          <w:sz w:val="24"/>
          <w:szCs w:val="24"/>
        </w:rPr>
        <w:t>п</w:t>
      </w:r>
      <w:proofErr w:type="gramEnd"/>
      <w:r w:rsidR="00D31D8D" w:rsidRPr="00D31D8D">
        <w:rPr>
          <w:rFonts w:ascii="Arial" w:hAnsi="Arial" w:cs="Arial"/>
          <w:sz w:val="24"/>
          <w:szCs w:val="24"/>
        </w:rPr>
        <w:t>ідтримки на уроках географії / С.С. Дєдова // Географія .- 2012 .- № 5 .- С. 19-24</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14.</w:t>
      </w:r>
      <w:r w:rsidR="00D31D8D" w:rsidRPr="00D31D8D">
        <w:rPr>
          <w:rFonts w:ascii="Arial" w:hAnsi="Arial" w:cs="Arial"/>
          <w:sz w:val="24"/>
          <w:szCs w:val="24"/>
        </w:rPr>
        <w:t>Чернявська Н.М. Формування географічної компетентності учнів загальноосвітніх навчальних закладів / Н.М. Чернявська // Географія та економіка в сучасній школі .- 2012 .- № 3 .- С. 10-12</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15.</w:t>
      </w:r>
      <w:r w:rsidR="00D31D8D" w:rsidRPr="00D31D8D">
        <w:rPr>
          <w:rFonts w:ascii="Arial" w:hAnsi="Arial" w:cs="Arial"/>
          <w:sz w:val="24"/>
          <w:szCs w:val="24"/>
        </w:rPr>
        <w:t>Малая О.І. Організаціно-мотиваційний етап уроку географії / О.І. Малая // Географія та економіка в сучасній школі .- 2012 .- № 4 .- С. 5-6</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16.</w:t>
      </w:r>
      <w:r w:rsidR="00D31D8D" w:rsidRPr="00D31D8D">
        <w:rPr>
          <w:rFonts w:ascii="Arial" w:hAnsi="Arial" w:cs="Arial"/>
          <w:sz w:val="24"/>
          <w:szCs w:val="24"/>
        </w:rPr>
        <w:t>Осовський Ю. Використання картографічного матеріалу на уроках географії / Ю. Осовський // Краєзнавство. Географія. Туризм .- 2012 .- № 17 .- С. 21-23</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17.</w:t>
      </w:r>
      <w:r w:rsidR="00D31D8D" w:rsidRPr="00D31D8D">
        <w:rPr>
          <w:rFonts w:ascii="Arial" w:hAnsi="Arial" w:cs="Arial"/>
          <w:sz w:val="24"/>
          <w:szCs w:val="24"/>
        </w:rPr>
        <w:t xml:space="preserve">Рудницький В.М. , Грабовець Г.А. Принцип наочності з використанням мультимедійних технологій як стимул в організації активної </w:t>
      </w:r>
      <w:proofErr w:type="gramStart"/>
      <w:r w:rsidR="00D31D8D" w:rsidRPr="00D31D8D">
        <w:rPr>
          <w:rFonts w:ascii="Arial" w:hAnsi="Arial" w:cs="Arial"/>
          <w:sz w:val="24"/>
          <w:szCs w:val="24"/>
        </w:rPr>
        <w:t>п</w:t>
      </w:r>
      <w:proofErr w:type="gramEnd"/>
      <w:r w:rsidR="00D31D8D" w:rsidRPr="00D31D8D">
        <w:rPr>
          <w:rFonts w:ascii="Arial" w:hAnsi="Arial" w:cs="Arial"/>
          <w:sz w:val="24"/>
          <w:szCs w:val="24"/>
        </w:rPr>
        <w:t>ізнавальної діяльності на уроках географії. / В.М. Рудницький, Г.А. Грабовець // Нива знань .- 2012 .- № 2 .- С. 22-25</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18.</w:t>
      </w:r>
      <w:r w:rsidR="00D31D8D" w:rsidRPr="00D31D8D">
        <w:rPr>
          <w:rFonts w:ascii="Arial" w:hAnsi="Arial" w:cs="Arial"/>
          <w:sz w:val="24"/>
          <w:szCs w:val="24"/>
        </w:rPr>
        <w:t>74.264.3</w:t>
      </w:r>
      <w:r w:rsidR="00D31D8D" w:rsidRPr="00D31D8D">
        <w:rPr>
          <w:rFonts w:ascii="Arial" w:hAnsi="Arial" w:cs="Arial"/>
          <w:sz w:val="24"/>
          <w:szCs w:val="24"/>
        </w:rPr>
        <w:br/>
        <w:t>Шеремет С.А. Географічні задачі як засіб розвитку творчих зді</w:t>
      </w:r>
      <w:proofErr w:type="gramStart"/>
      <w:r w:rsidR="00D31D8D" w:rsidRPr="00D31D8D">
        <w:rPr>
          <w:rFonts w:ascii="Arial" w:hAnsi="Arial" w:cs="Arial"/>
          <w:sz w:val="24"/>
          <w:szCs w:val="24"/>
        </w:rPr>
        <w:t>бностей учнів / С.А. Шеремет // Географія .- 2012 .- № 10 .- С. 14-17</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19.</w:t>
      </w:r>
      <w:r w:rsidR="00D31D8D" w:rsidRPr="00D31D8D">
        <w:rPr>
          <w:rFonts w:ascii="Arial" w:hAnsi="Arial" w:cs="Arial"/>
          <w:sz w:val="24"/>
          <w:szCs w:val="24"/>
        </w:rPr>
        <w:t>Муніч Н.М. Культурний ландшафт і сталий розвиток у шкільній географічній освіті / Н.М. Муніч // Географія та економіка в сучасній школі .- 2012 .- № 5 .- С. 27-31</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20.</w:t>
      </w:r>
      <w:r w:rsidR="00D31D8D" w:rsidRPr="00D31D8D">
        <w:rPr>
          <w:rFonts w:ascii="Arial" w:hAnsi="Arial" w:cs="Arial"/>
          <w:sz w:val="24"/>
          <w:szCs w:val="24"/>
        </w:rPr>
        <w:t>Навчальна програма для учнів 6-9 класів загальноосвітніх навчальних</w:t>
      </w:r>
      <w:proofErr w:type="gramEnd"/>
      <w:r w:rsidR="00D31D8D" w:rsidRPr="00D31D8D">
        <w:rPr>
          <w:rFonts w:ascii="Arial" w:hAnsi="Arial" w:cs="Arial"/>
          <w:sz w:val="24"/>
          <w:szCs w:val="24"/>
        </w:rPr>
        <w:t xml:space="preserve"> закладів. Географія</w:t>
      </w:r>
      <w:proofErr w:type="gramStart"/>
      <w:r w:rsidR="00D31D8D" w:rsidRPr="00D31D8D">
        <w:rPr>
          <w:rFonts w:ascii="Arial" w:hAnsi="Arial" w:cs="Arial"/>
          <w:sz w:val="24"/>
          <w:szCs w:val="24"/>
        </w:rPr>
        <w:t xml:space="preserve"> :</w:t>
      </w:r>
      <w:proofErr w:type="gramEnd"/>
      <w:r w:rsidR="00D31D8D" w:rsidRPr="00D31D8D">
        <w:rPr>
          <w:rFonts w:ascii="Arial" w:hAnsi="Arial" w:cs="Arial"/>
          <w:sz w:val="24"/>
          <w:szCs w:val="24"/>
        </w:rPr>
        <w:t xml:space="preserve"> проект для обговорення // Географія .- 2012 .- № 11-12 .- С. 4-38</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21.</w:t>
      </w:r>
      <w:r w:rsidR="00D31D8D" w:rsidRPr="00D31D8D">
        <w:rPr>
          <w:rFonts w:ascii="Arial" w:hAnsi="Arial" w:cs="Arial"/>
          <w:sz w:val="24"/>
          <w:szCs w:val="24"/>
        </w:rPr>
        <w:t>Покась Л.А. Шляхи формування компетенцій у старшокласників на уроках географії / Л.А. Покась // Географія та економіка в сучасній школі .- 2012 .- № 6 .- С. 2-5</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22.</w:t>
      </w:r>
      <w:r w:rsidR="00D31D8D" w:rsidRPr="00D31D8D">
        <w:rPr>
          <w:rFonts w:ascii="Arial" w:hAnsi="Arial" w:cs="Arial"/>
          <w:sz w:val="24"/>
          <w:szCs w:val="24"/>
        </w:rPr>
        <w:t xml:space="preserve">Кобернік С.Г. Оновлення навчальних програм як необхідна умова розвитку географічної освіти в основній школі / С.Г. Кобернік // Географія та економіка в </w:t>
      </w:r>
      <w:r w:rsidR="00D31D8D" w:rsidRPr="00D31D8D">
        <w:rPr>
          <w:rFonts w:ascii="Arial" w:hAnsi="Arial" w:cs="Arial"/>
          <w:sz w:val="24"/>
          <w:szCs w:val="24"/>
        </w:rPr>
        <w:lastRenderedPageBreak/>
        <w:t>сучасній школі .- 2012 .- № 7-8 .- С. 48-52</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23.</w:t>
      </w:r>
      <w:r w:rsidR="00D31D8D" w:rsidRPr="00D31D8D">
        <w:rPr>
          <w:rFonts w:ascii="Arial" w:hAnsi="Arial" w:cs="Arial"/>
          <w:sz w:val="24"/>
          <w:szCs w:val="24"/>
        </w:rPr>
        <w:t>Шевченко Т.В. Використання групових форм роботи на уроках географії / Т.В. Шевченко // Географія .- 2012 .- № 15-16 .- С. 18-23</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24.</w:t>
      </w:r>
      <w:r w:rsidR="00D31D8D" w:rsidRPr="00D31D8D">
        <w:rPr>
          <w:rFonts w:ascii="Arial" w:hAnsi="Arial" w:cs="Arial"/>
          <w:sz w:val="24"/>
          <w:szCs w:val="24"/>
        </w:rPr>
        <w:t xml:space="preserve">Чащіна В.О., Лимар О.М. Застосування тренінгів на </w:t>
      </w:r>
      <w:proofErr w:type="gramStart"/>
      <w:r w:rsidR="00D31D8D" w:rsidRPr="00D31D8D">
        <w:rPr>
          <w:rFonts w:ascii="Arial" w:hAnsi="Arial" w:cs="Arial"/>
          <w:sz w:val="24"/>
          <w:szCs w:val="24"/>
        </w:rPr>
        <w:t>р</w:t>
      </w:r>
      <w:proofErr w:type="gramEnd"/>
      <w:r w:rsidR="00D31D8D" w:rsidRPr="00D31D8D">
        <w:rPr>
          <w:rFonts w:ascii="Arial" w:hAnsi="Arial" w:cs="Arial"/>
          <w:sz w:val="24"/>
          <w:szCs w:val="24"/>
        </w:rPr>
        <w:t>ізних етапах уроків географії / В.О. Чащіна, О.М. Лимар // Географія .- 2012 .- № 19 .- С. 16-20</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25.</w:t>
      </w:r>
      <w:r w:rsidR="00D31D8D" w:rsidRPr="00D31D8D">
        <w:rPr>
          <w:rFonts w:ascii="Arial" w:hAnsi="Arial" w:cs="Arial"/>
          <w:sz w:val="24"/>
          <w:szCs w:val="24"/>
        </w:rPr>
        <w:t xml:space="preserve">Кобернік С.Г. Самостійна робота як засіб активізації </w:t>
      </w:r>
      <w:proofErr w:type="gramStart"/>
      <w:r w:rsidR="00D31D8D" w:rsidRPr="00D31D8D">
        <w:rPr>
          <w:rFonts w:ascii="Arial" w:hAnsi="Arial" w:cs="Arial"/>
          <w:sz w:val="24"/>
          <w:szCs w:val="24"/>
        </w:rPr>
        <w:t>п</w:t>
      </w:r>
      <w:proofErr w:type="gramEnd"/>
      <w:r w:rsidR="00D31D8D" w:rsidRPr="00D31D8D">
        <w:rPr>
          <w:rFonts w:ascii="Arial" w:hAnsi="Arial" w:cs="Arial"/>
          <w:sz w:val="24"/>
          <w:szCs w:val="24"/>
        </w:rPr>
        <w:t>ізнавальної діяльності учнів на уроках географії / С.Г. Кобернік // Географія та економіка в сучасній школі .- 2012 .- № 9 .- С. 4-8</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26.</w:t>
      </w:r>
      <w:r w:rsidR="00D31D8D" w:rsidRPr="00D31D8D">
        <w:rPr>
          <w:rFonts w:ascii="Arial" w:hAnsi="Arial" w:cs="Arial"/>
          <w:sz w:val="24"/>
          <w:szCs w:val="24"/>
        </w:rPr>
        <w:t xml:space="preserve">Кобернік С.Г. Самостійні роботи </w:t>
      </w:r>
      <w:proofErr w:type="gramStart"/>
      <w:r w:rsidR="00D31D8D" w:rsidRPr="00D31D8D">
        <w:rPr>
          <w:rFonts w:ascii="Arial" w:hAnsi="Arial" w:cs="Arial"/>
          <w:sz w:val="24"/>
          <w:szCs w:val="24"/>
        </w:rPr>
        <w:t>в шкільних курсах географії / С.Г. Кобернік // Географія та економіка в сучасній школі .- 2012 .- № 9 .- С. 9-27</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27.</w:t>
      </w:r>
      <w:r w:rsidR="00D31D8D" w:rsidRPr="00D31D8D">
        <w:rPr>
          <w:rFonts w:ascii="Arial" w:hAnsi="Arial" w:cs="Arial"/>
          <w:sz w:val="24"/>
          <w:szCs w:val="24"/>
        </w:rPr>
        <w:t>Коростельова В.І. Методика опорних конспектів М.С. Винокур у викладанні географії / В.І. Коростельова // Географія та економіка в сучасній школі .- 2012 .- № 10 .- С. 12-14</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28.</w:t>
      </w:r>
      <w:r w:rsidR="00D31D8D" w:rsidRPr="00D31D8D">
        <w:rPr>
          <w:rFonts w:ascii="Arial" w:hAnsi="Arial" w:cs="Arial"/>
          <w:sz w:val="24"/>
          <w:szCs w:val="24"/>
        </w:rPr>
        <w:t>Начинка С.Г. Технологія розв'язування винахідницьких</w:t>
      </w:r>
      <w:proofErr w:type="gramEnd"/>
      <w:r w:rsidR="00D31D8D" w:rsidRPr="00D31D8D">
        <w:rPr>
          <w:rFonts w:ascii="Arial" w:hAnsi="Arial" w:cs="Arial"/>
          <w:sz w:val="24"/>
          <w:szCs w:val="24"/>
        </w:rPr>
        <w:t xml:space="preserve"> завдань / С.Г. Начинка // Географія та економіка в сучасній школі .- 2012 .- № 10 .- С. 15-18</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29.</w:t>
      </w:r>
      <w:r w:rsidR="00D31D8D" w:rsidRPr="00D31D8D">
        <w:rPr>
          <w:rFonts w:ascii="Arial" w:hAnsi="Arial" w:cs="Arial"/>
          <w:sz w:val="24"/>
          <w:szCs w:val="24"/>
        </w:rPr>
        <w:t>Програми з позашкільної освіти: туристсько-краєзнавчий напрям</w:t>
      </w:r>
      <w:proofErr w:type="gramStart"/>
      <w:r w:rsidR="00D31D8D" w:rsidRPr="00D31D8D">
        <w:rPr>
          <w:rFonts w:ascii="Arial" w:hAnsi="Arial" w:cs="Arial"/>
          <w:sz w:val="24"/>
          <w:szCs w:val="24"/>
        </w:rPr>
        <w:t xml:space="preserve"> :</w:t>
      </w:r>
      <w:proofErr w:type="gramEnd"/>
      <w:r w:rsidR="00D31D8D" w:rsidRPr="00D31D8D">
        <w:rPr>
          <w:rFonts w:ascii="Arial" w:hAnsi="Arial" w:cs="Arial"/>
          <w:sz w:val="24"/>
          <w:szCs w:val="24"/>
        </w:rPr>
        <w:t xml:space="preserve"> рекомендовано Міністерством освіти і науки, молоді та спорту України. Лист від 02.04.2012 №1/11-42193 // Краєзнавство. Географія. Туризм .- 2012 .- № 40 .- С. 3-23</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30.</w:t>
      </w:r>
      <w:r w:rsidR="00D31D8D" w:rsidRPr="00D31D8D">
        <w:rPr>
          <w:rFonts w:ascii="Arial" w:hAnsi="Arial" w:cs="Arial"/>
          <w:sz w:val="24"/>
          <w:szCs w:val="24"/>
        </w:rPr>
        <w:t>Остроух В.І., Руденко І.С. Інформатизація географічної освіти в школах / В.І. Остроух, І.С. Руденко // Географія .- 2012 .- № 21 .- С. 5-8</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31.</w:t>
      </w:r>
      <w:r w:rsidR="00D31D8D" w:rsidRPr="00D31D8D">
        <w:rPr>
          <w:rFonts w:ascii="Arial" w:hAnsi="Arial" w:cs="Arial"/>
          <w:sz w:val="24"/>
          <w:szCs w:val="24"/>
        </w:rPr>
        <w:t xml:space="preserve">ТОпузов О., Назаренко Т. Науково-методичні </w:t>
      </w:r>
      <w:proofErr w:type="gramStart"/>
      <w:r w:rsidR="00D31D8D" w:rsidRPr="00D31D8D">
        <w:rPr>
          <w:rFonts w:ascii="Arial" w:hAnsi="Arial" w:cs="Arial"/>
          <w:sz w:val="24"/>
          <w:szCs w:val="24"/>
        </w:rPr>
        <w:t>п</w:t>
      </w:r>
      <w:proofErr w:type="gramEnd"/>
      <w:r w:rsidR="00D31D8D" w:rsidRPr="00D31D8D">
        <w:rPr>
          <w:rFonts w:ascii="Arial" w:hAnsi="Arial" w:cs="Arial"/>
          <w:sz w:val="24"/>
          <w:szCs w:val="24"/>
        </w:rPr>
        <w:t>ідходи до організації навчання вчителів географії для професійної діяльності в умовах профільної школи / О. ТОпузов, Т. Назаренко // Рідна школа .- 2012 .- № 10 .- С. 3-7</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32.</w:t>
      </w:r>
      <w:r w:rsidR="00D31D8D" w:rsidRPr="00D31D8D">
        <w:rPr>
          <w:rFonts w:ascii="Arial" w:hAnsi="Arial" w:cs="Arial"/>
          <w:sz w:val="24"/>
          <w:szCs w:val="24"/>
        </w:rPr>
        <w:t xml:space="preserve">Герман О. Компетентнісний </w:t>
      </w:r>
      <w:proofErr w:type="gramStart"/>
      <w:r w:rsidR="00D31D8D" w:rsidRPr="00D31D8D">
        <w:rPr>
          <w:rFonts w:ascii="Arial" w:hAnsi="Arial" w:cs="Arial"/>
          <w:sz w:val="24"/>
          <w:szCs w:val="24"/>
        </w:rPr>
        <w:t>п</w:t>
      </w:r>
      <w:proofErr w:type="gramEnd"/>
      <w:r w:rsidR="00D31D8D" w:rsidRPr="00D31D8D">
        <w:rPr>
          <w:rFonts w:ascii="Arial" w:hAnsi="Arial" w:cs="Arial"/>
          <w:sz w:val="24"/>
          <w:szCs w:val="24"/>
        </w:rPr>
        <w:t>ідхід до формування професійної майстерності сучасного вчителя географії / О. Герман // Методист .- 2012 .- № 11 .- С. 67-72</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33.</w:t>
      </w:r>
      <w:r w:rsidR="00D31D8D" w:rsidRPr="00D31D8D">
        <w:rPr>
          <w:rFonts w:ascii="Arial" w:hAnsi="Arial" w:cs="Arial"/>
          <w:sz w:val="24"/>
          <w:szCs w:val="24"/>
        </w:rPr>
        <w:t>Мамай З.І. Уроки-екіпажі / З.І. Мамай // Географія .- 2012 .- № 23-24 .- С. 2-3</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34.</w:t>
      </w:r>
      <w:r w:rsidR="00D31D8D" w:rsidRPr="00D31D8D">
        <w:rPr>
          <w:rFonts w:ascii="Arial" w:hAnsi="Arial" w:cs="Arial"/>
          <w:sz w:val="24"/>
          <w:szCs w:val="24"/>
        </w:rPr>
        <w:t xml:space="preserve">Герасимюк Т.О. Групова навчальна діяльність як інноваційна технологія у вивченні економічної </w:t>
      </w:r>
      <w:proofErr w:type="gramStart"/>
      <w:r w:rsidR="00D31D8D" w:rsidRPr="00D31D8D">
        <w:rPr>
          <w:rFonts w:ascii="Arial" w:hAnsi="Arial" w:cs="Arial"/>
          <w:sz w:val="24"/>
          <w:szCs w:val="24"/>
        </w:rPr>
        <w:t>географії / Т.О. Герасимюк // Географія .- 2012 .- № 23-24 .- С. 66-69</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35.М</w:t>
      </w:r>
      <w:r w:rsidR="00D31D8D" w:rsidRPr="00D31D8D">
        <w:rPr>
          <w:rFonts w:ascii="Arial" w:hAnsi="Arial" w:cs="Arial"/>
          <w:sz w:val="24"/>
          <w:szCs w:val="24"/>
        </w:rPr>
        <w:t>уніч Н.В. Ландшафтна екскурсія як вид</w:t>
      </w:r>
      <w:r>
        <w:rPr>
          <w:rFonts w:ascii="Arial" w:hAnsi="Arial" w:cs="Arial"/>
          <w:sz w:val="24"/>
          <w:szCs w:val="24"/>
        </w:rPr>
        <w:t xml:space="preserve"> географічної екскурсії / Н.В. </w:t>
      </w:r>
      <w:r>
        <w:rPr>
          <w:rFonts w:ascii="Arial" w:hAnsi="Arial" w:cs="Arial"/>
          <w:sz w:val="24"/>
          <w:szCs w:val="24"/>
          <w:lang w:val="uk-UA"/>
        </w:rPr>
        <w:t>М</w:t>
      </w:r>
      <w:r w:rsidR="00D31D8D" w:rsidRPr="00D31D8D">
        <w:rPr>
          <w:rFonts w:ascii="Arial" w:hAnsi="Arial" w:cs="Arial"/>
          <w:sz w:val="24"/>
          <w:szCs w:val="24"/>
        </w:rPr>
        <w:t>уніч // Географія та економіка в сучасній школі .- 2012 .- № 11-12 .- С. 42-52</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lastRenderedPageBreak/>
        <w:t>37.</w:t>
      </w:r>
      <w:r w:rsidR="00D31D8D" w:rsidRPr="00D31D8D">
        <w:rPr>
          <w:rFonts w:ascii="Arial" w:hAnsi="Arial" w:cs="Arial"/>
          <w:sz w:val="24"/>
          <w:szCs w:val="24"/>
        </w:rPr>
        <w:t>Тарасенко О.В. Формування інтелектуальної культури учнів засобами ігрового проектування на уроках географії / О.В. Тарасенко // Нива знань</w:t>
      </w:r>
      <w:proofErr w:type="gramEnd"/>
      <w:r w:rsidR="00D31D8D" w:rsidRPr="00D31D8D">
        <w:rPr>
          <w:rFonts w:ascii="Arial" w:hAnsi="Arial" w:cs="Arial"/>
          <w:sz w:val="24"/>
          <w:szCs w:val="24"/>
        </w:rPr>
        <w:t xml:space="preserve"> .- 2012 .- № 4 .- С. 36-38</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38.</w:t>
      </w:r>
      <w:r w:rsidR="00D31D8D" w:rsidRPr="00D31D8D">
        <w:rPr>
          <w:rFonts w:ascii="Arial" w:hAnsi="Arial" w:cs="Arial"/>
          <w:sz w:val="24"/>
          <w:szCs w:val="24"/>
        </w:rPr>
        <w:t>Корень Л. Географія:</w:t>
      </w:r>
      <w:r>
        <w:rPr>
          <w:rFonts w:ascii="Arial" w:hAnsi="Arial" w:cs="Arial"/>
          <w:sz w:val="24"/>
          <w:szCs w:val="24"/>
          <w:lang w:val="uk-UA"/>
        </w:rPr>
        <w:t xml:space="preserve">  </w:t>
      </w:r>
      <w:r w:rsidR="00D31D8D" w:rsidRPr="00D31D8D">
        <w:rPr>
          <w:rFonts w:ascii="Arial" w:hAnsi="Arial" w:cs="Arial"/>
          <w:sz w:val="24"/>
          <w:szCs w:val="24"/>
        </w:rPr>
        <w:t>відкриття на кожному уроці / Л. Корень // Школа .- 2012 .- № 12 .- С. 87-88</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39.</w:t>
      </w:r>
      <w:r w:rsidR="00D31D8D" w:rsidRPr="00D31D8D">
        <w:rPr>
          <w:rFonts w:ascii="Arial" w:hAnsi="Arial" w:cs="Arial"/>
          <w:sz w:val="24"/>
          <w:szCs w:val="24"/>
        </w:rPr>
        <w:t>Дранчук Л.Д. Географічний КВК / Л.Д. Дранчук // Географія .- 2013 .- № 4 .- С. 20-22</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40.</w:t>
      </w:r>
      <w:r w:rsidR="00D31D8D" w:rsidRPr="00D31D8D">
        <w:rPr>
          <w:rFonts w:ascii="Arial" w:hAnsi="Arial" w:cs="Arial"/>
          <w:sz w:val="24"/>
          <w:szCs w:val="24"/>
        </w:rPr>
        <w:t xml:space="preserve">Захарова О.М. </w:t>
      </w:r>
      <w:proofErr w:type="gramStart"/>
      <w:r w:rsidR="00D31D8D" w:rsidRPr="00D31D8D">
        <w:rPr>
          <w:rFonts w:ascii="Arial" w:hAnsi="Arial" w:cs="Arial"/>
          <w:sz w:val="24"/>
          <w:szCs w:val="24"/>
        </w:rPr>
        <w:t>Соц</w:t>
      </w:r>
      <w:proofErr w:type="gramEnd"/>
      <w:r w:rsidR="00D31D8D" w:rsidRPr="00D31D8D">
        <w:rPr>
          <w:rFonts w:ascii="Arial" w:hAnsi="Arial" w:cs="Arial"/>
          <w:sz w:val="24"/>
          <w:szCs w:val="24"/>
        </w:rPr>
        <w:t>іальна сфера України. 9 клас / О.М. Захарова // Географія .- 2013 .- № 2 .- С. 6-10</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41.</w:t>
      </w:r>
      <w:r w:rsidR="00D31D8D" w:rsidRPr="00D31D8D">
        <w:rPr>
          <w:rFonts w:ascii="Arial" w:hAnsi="Arial" w:cs="Arial"/>
          <w:sz w:val="24"/>
          <w:szCs w:val="24"/>
        </w:rPr>
        <w:t>Петряєва Т.С. Система роботи вчителів географії над науково-методичною проблемою</w:t>
      </w:r>
      <w:proofErr w:type="gramStart"/>
      <w:r w:rsidR="00D31D8D" w:rsidRPr="00D31D8D">
        <w:rPr>
          <w:rFonts w:ascii="Arial" w:hAnsi="Arial" w:cs="Arial"/>
          <w:sz w:val="24"/>
          <w:szCs w:val="24"/>
        </w:rPr>
        <w:t xml:space="preserve"> :</w:t>
      </w:r>
      <w:proofErr w:type="gramEnd"/>
      <w:r w:rsidR="00D31D8D" w:rsidRPr="00D31D8D">
        <w:rPr>
          <w:rFonts w:ascii="Arial" w:hAnsi="Arial" w:cs="Arial"/>
          <w:sz w:val="24"/>
          <w:szCs w:val="24"/>
        </w:rPr>
        <w:t xml:space="preserve"> з практичного досвіду / Т.С. Петряєва // Географія .- 2013 .- № 1 .- С. 4-11</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42.</w:t>
      </w:r>
      <w:r w:rsidR="00D31D8D" w:rsidRPr="00D31D8D">
        <w:rPr>
          <w:rFonts w:ascii="Arial" w:hAnsi="Arial" w:cs="Arial"/>
          <w:sz w:val="24"/>
          <w:szCs w:val="24"/>
        </w:rPr>
        <w:t>Лучанов В.А. Організація науково-дослідницької роботи учнів / В.А. Лучанов // Географія .- 2013 .- № 5 .- С. 2-6</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43.</w:t>
      </w:r>
      <w:r w:rsidR="00D31D8D" w:rsidRPr="00D31D8D">
        <w:rPr>
          <w:rFonts w:ascii="Arial" w:hAnsi="Arial" w:cs="Arial"/>
          <w:sz w:val="24"/>
          <w:szCs w:val="24"/>
        </w:rPr>
        <w:t xml:space="preserve">Філіпенко Т.О. Упровадження методу проектів у навчанні географії / Т.О. </w:t>
      </w:r>
      <w:proofErr w:type="gramStart"/>
      <w:r w:rsidR="00D31D8D" w:rsidRPr="00D31D8D">
        <w:rPr>
          <w:rFonts w:ascii="Arial" w:hAnsi="Arial" w:cs="Arial"/>
          <w:sz w:val="24"/>
          <w:szCs w:val="24"/>
        </w:rPr>
        <w:t>Філіпенко // Географія .- 2013 .- № 5 .- С. Вкладка "Фаховий сервер": с. 20-1 - 2--8</w:t>
      </w:r>
      <w:r w:rsidR="00D31D8D" w:rsidRPr="00D31D8D">
        <w:rPr>
          <w:rFonts w:ascii="Arial" w:hAnsi="Arial" w:cs="Arial"/>
          <w:sz w:val="24"/>
          <w:szCs w:val="24"/>
        </w:rPr>
        <w:br/>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44.</w:t>
      </w:r>
      <w:r w:rsidR="00D31D8D" w:rsidRPr="00D31D8D">
        <w:rPr>
          <w:rFonts w:ascii="Arial" w:hAnsi="Arial" w:cs="Arial"/>
          <w:sz w:val="24"/>
          <w:szCs w:val="24"/>
        </w:rPr>
        <w:t>Коломієць О.В. Вивчення географії прийомам "Олюднення" / О.В. Коломієць // Географія .- 2013 .- № 6 .- С. 2-4</w:t>
      </w:r>
      <w:r w:rsidR="00D31D8D" w:rsidRPr="00D31D8D">
        <w:rPr>
          <w:rFonts w:ascii="Arial" w:hAnsi="Arial" w:cs="Arial"/>
          <w:sz w:val="24"/>
          <w:szCs w:val="24"/>
        </w:rPr>
        <w:br/>
      </w:r>
      <w:r w:rsidR="00D31D8D" w:rsidRPr="00D31D8D">
        <w:rPr>
          <w:rFonts w:ascii="Arial" w:hAnsi="Arial" w:cs="Arial"/>
          <w:sz w:val="24"/>
          <w:szCs w:val="24"/>
        </w:rPr>
        <w:br/>
      </w:r>
      <w:r>
        <w:rPr>
          <w:rFonts w:ascii="Arial" w:hAnsi="Arial" w:cs="Arial"/>
          <w:sz w:val="24"/>
          <w:szCs w:val="24"/>
          <w:lang w:val="uk-UA"/>
        </w:rPr>
        <w:t>45.</w:t>
      </w:r>
      <w:r w:rsidR="00D31D8D" w:rsidRPr="00D31D8D">
        <w:rPr>
          <w:rFonts w:ascii="Arial" w:hAnsi="Arial" w:cs="Arial"/>
          <w:sz w:val="24"/>
          <w:szCs w:val="24"/>
        </w:rPr>
        <w:t>Філіпенко Т.О. Упровадження методу проектів у навчанні географії / Т.О. Філіпенко // Географія .- 2013 .- № 7 .- С. Вкладка "Фаховий сервер</w:t>
      </w:r>
      <w:proofErr w:type="gramEnd"/>
      <w:r w:rsidR="00D31D8D" w:rsidRPr="00D31D8D">
        <w:rPr>
          <w:rFonts w:ascii="Arial" w:hAnsi="Arial" w:cs="Arial"/>
          <w:sz w:val="24"/>
          <w:szCs w:val="24"/>
        </w:rPr>
        <w:t>": с.20-1 - 20-8</w:t>
      </w:r>
    </w:p>
    <w:p w:rsidR="006A0026" w:rsidRDefault="006A0026" w:rsidP="002719B5">
      <w:pPr>
        <w:rPr>
          <w:rFonts w:ascii="Arial" w:hAnsi="Arial" w:cs="Arial"/>
          <w:sz w:val="24"/>
          <w:szCs w:val="24"/>
          <w:lang w:val="uk-UA"/>
        </w:rPr>
      </w:pPr>
    </w:p>
    <w:p w:rsidR="006A0026" w:rsidRDefault="006A0026" w:rsidP="002719B5">
      <w:pPr>
        <w:rPr>
          <w:rFonts w:ascii="Arial" w:hAnsi="Arial" w:cs="Arial"/>
          <w:sz w:val="24"/>
          <w:szCs w:val="24"/>
          <w:lang w:val="uk-UA"/>
        </w:rPr>
      </w:pPr>
    </w:p>
    <w:p w:rsidR="006A0026" w:rsidRPr="001B3399" w:rsidRDefault="006A0026" w:rsidP="001B3399">
      <w:pPr>
        <w:jc w:val="center"/>
        <w:rPr>
          <w:rFonts w:ascii="Arial" w:hAnsi="Arial" w:cs="Arial"/>
          <w:b/>
          <w:sz w:val="32"/>
          <w:szCs w:val="32"/>
          <w:lang w:val="uk-UA"/>
        </w:rPr>
      </w:pPr>
      <w:r w:rsidRPr="001B3399">
        <w:rPr>
          <w:rFonts w:ascii="Arial" w:hAnsi="Arial" w:cs="Arial"/>
          <w:b/>
          <w:sz w:val="32"/>
          <w:szCs w:val="32"/>
          <w:lang w:val="uk-UA"/>
        </w:rPr>
        <w:t>Методика навчання географії у школі</w:t>
      </w:r>
    </w:p>
    <w:p w:rsidR="006A0026" w:rsidRDefault="006A0026" w:rsidP="001B3399">
      <w:pPr>
        <w:jc w:val="center"/>
        <w:rPr>
          <w:rFonts w:ascii="Arial" w:hAnsi="Arial" w:cs="Arial"/>
          <w:b/>
          <w:i/>
          <w:sz w:val="24"/>
          <w:szCs w:val="24"/>
          <w:lang w:val="uk-UA"/>
        </w:rPr>
      </w:pPr>
      <w:r w:rsidRPr="001B3399">
        <w:rPr>
          <w:rFonts w:ascii="Arial" w:hAnsi="Arial" w:cs="Arial"/>
          <w:b/>
          <w:i/>
          <w:sz w:val="24"/>
          <w:szCs w:val="24"/>
          <w:lang w:val="uk-UA"/>
        </w:rPr>
        <w:t>Анотований список літератури</w:t>
      </w:r>
    </w:p>
    <w:p w:rsidR="007076BE" w:rsidRDefault="007076BE" w:rsidP="001B3399">
      <w:pPr>
        <w:rPr>
          <w:rFonts w:ascii="Arial" w:hAnsi="Arial" w:cs="Arial"/>
          <w:sz w:val="24"/>
          <w:szCs w:val="24"/>
          <w:lang w:val="uk-UA"/>
        </w:rPr>
      </w:pPr>
    </w:p>
    <w:p w:rsidR="001B3399" w:rsidRDefault="001B3399" w:rsidP="001B3399">
      <w:pPr>
        <w:rPr>
          <w:rFonts w:ascii="Arial" w:hAnsi="Arial" w:cs="Arial"/>
          <w:sz w:val="24"/>
          <w:szCs w:val="24"/>
          <w:lang w:val="uk-UA"/>
        </w:rPr>
      </w:pPr>
      <w:r>
        <w:rPr>
          <w:rFonts w:ascii="Arial" w:hAnsi="Arial" w:cs="Arial"/>
          <w:sz w:val="24"/>
          <w:szCs w:val="24"/>
          <w:lang w:val="uk-UA"/>
        </w:rPr>
        <w:t>1.</w:t>
      </w:r>
      <w:r w:rsidRPr="007076BE">
        <w:rPr>
          <w:rFonts w:ascii="Arial" w:hAnsi="Arial" w:cs="Arial"/>
          <w:b/>
          <w:sz w:val="24"/>
          <w:szCs w:val="24"/>
          <w:lang w:val="uk-UA"/>
        </w:rPr>
        <w:t>Стадник О.Г. Відкриття і дослідження океанів : Матеріали до уроків</w:t>
      </w:r>
      <w:r w:rsidRPr="001B3399">
        <w:rPr>
          <w:rFonts w:ascii="Arial" w:hAnsi="Arial" w:cs="Arial"/>
          <w:sz w:val="24"/>
          <w:szCs w:val="24"/>
          <w:lang w:val="uk-UA"/>
        </w:rPr>
        <w:t xml:space="preserve"> / О.Г. Стадник .- Х. : Основа , 2011 .- 96с. .-(Б-ка журналу "Географія") .- 978-617-00-0777-3 : бк [1313бк]</w:t>
      </w:r>
      <w:r w:rsidRPr="001B3399">
        <w:rPr>
          <w:rFonts w:ascii="Arial" w:hAnsi="Arial" w:cs="Arial"/>
          <w:sz w:val="24"/>
          <w:szCs w:val="24"/>
        </w:rPr>
        <w:t> </w:t>
      </w:r>
      <w:r w:rsidRPr="001B3399">
        <w:rPr>
          <w:rFonts w:ascii="Arial" w:hAnsi="Arial" w:cs="Arial"/>
          <w:sz w:val="24"/>
          <w:szCs w:val="24"/>
          <w:lang w:val="uk-UA"/>
        </w:rPr>
        <w:br/>
      </w:r>
      <w:r w:rsidRPr="001B3399">
        <w:rPr>
          <w:rFonts w:ascii="Arial" w:hAnsi="Arial" w:cs="Arial"/>
          <w:sz w:val="24"/>
          <w:szCs w:val="24"/>
        </w:rPr>
        <w:t>    </w:t>
      </w:r>
      <w:r w:rsidRPr="001B3399">
        <w:rPr>
          <w:rFonts w:ascii="Arial" w:hAnsi="Arial" w:cs="Arial"/>
          <w:i/>
          <w:iCs/>
          <w:sz w:val="24"/>
          <w:szCs w:val="24"/>
          <w:lang w:val="uk-UA"/>
        </w:rPr>
        <w:t xml:space="preserve">У книзі детально викладено історію відкриття й досліджень океанів, розповідається про подорожі учених-мандрівників епохи великих географічних відкриттів та нового часу. </w:t>
      </w:r>
      <w:r w:rsidRPr="001B3399">
        <w:rPr>
          <w:rFonts w:ascii="Arial" w:hAnsi="Arial" w:cs="Arial"/>
          <w:i/>
          <w:iCs/>
          <w:sz w:val="24"/>
          <w:szCs w:val="24"/>
        </w:rPr>
        <w:t xml:space="preserve">Розраховано на вчителів, студентів природничого </w:t>
      </w:r>
      <w:proofErr w:type="gramStart"/>
      <w:r w:rsidRPr="001B3399">
        <w:rPr>
          <w:rFonts w:ascii="Arial" w:hAnsi="Arial" w:cs="Arial"/>
          <w:i/>
          <w:iCs/>
          <w:sz w:val="24"/>
          <w:szCs w:val="24"/>
        </w:rPr>
        <w:t>проф</w:t>
      </w:r>
      <w:proofErr w:type="gramEnd"/>
      <w:r w:rsidRPr="001B3399">
        <w:rPr>
          <w:rFonts w:ascii="Arial" w:hAnsi="Arial" w:cs="Arial"/>
          <w:i/>
          <w:iCs/>
          <w:sz w:val="24"/>
          <w:szCs w:val="24"/>
        </w:rPr>
        <w:t>ілу ВНЗ</w:t>
      </w:r>
      <w:r w:rsidRPr="001B3399">
        <w:rPr>
          <w:rFonts w:ascii="Arial" w:hAnsi="Arial" w:cs="Arial"/>
          <w:sz w:val="24"/>
          <w:szCs w:val="24"/>
        </w:rPr>
        <w:br/>
      </w:r>
      <w:r w:rsidRPr="001B3399">
        <w:rPr>
          <w:rFonts w:ascii="Arial" w:hAnsi="Arial" w:cs="Arial"/>
          <w:sz w:val="24"/>
          <w:szCs w:val="24"/>
        </w:rPr>
        <w:lastRenderedPageBreak/>
        <w:br/>
      </w:r>
      <w:r>
        <w:rPr>
          <w:rFonts w:ascii="Arial" w:hAnsi="Arial" w:cs="Arial"/>
          <w:sz w:val="24"/>
          <w:szCs w:val="24"/>
          <w:lang w:val="uk-UA"/>
        </w:rPr>
        <w:t>2.</w:t>
      </w:r>
      <w:r w:rsidRPr="007076BE">
        <w:rPr>
          <w:rFonts w:ascii="Arial" w:hAnsi="Arial" w:cs="Arial"/>
          <w:b/>
          <w:sz w:val="24"/>
          <w:szCs w:val="24"/>
        </w:rPr>
        <w:t>Петринка Л.В. Географія туризму. Ч.1, 2</w:t>
      </w:r>
      <w:r w:rsidRPr="001B3399">
        <w:rPr>
          <w:rFonts w:ascii="Arial" w:hAnsi="Arial" w:cs="Arial"/>
          <w:sz w:val="24"/>
          <w:szCs w:val="24"/>
        </w:rPr>
        <w:t xml:space="preserve"> / Л.В. Петринка</w:t>
      </w:r>
      <w:proofErr w:type="gramStart"/>
      <w:r w:rsidRPr="001B3399">
        <w:rPr>
          <w:rFonts w:ascii="Arial" w:hAnsi="Arial" w:cs="Arial"/>
          <w:sz w:val="24"/>
          <w:szCs w:val="24"/>
        </w:rPr>
        <w:t xml:space="preserve"> .</w:t>
      </w:r>
      <w:proofErr w:type="gramEnd"/>
      <w:r w:rsidRPr="001B3399">
        <w:rPr>
          <w:rFonts w:ascii="Arial" w:hAnsi="Arial" w:cs="Arial"/>
          <w:sz w:val="24"/>
          <w:szCs w:val="24"/>
        </w:rPr>
        <w:t>- Харків : Основа , 2011 .-(Б-ка журналу "Геогрфія"; Вип.5(89)) .- 978-617-00-0920-3 : б.к [1414 бк, 1422 бк] </w:t>
      </w:r>
      <w:r w:rsidRPr="001B3399">
        <w:rPr>
          <w:rFonts w:ascii="Arial" w:hAnsi="Arial" w:cs="Arial"/>
          <w:sz w:val="24"/>
          <w:szCs w:val="24"/>
        </w:rPr>
        <w:br/>
        <w:t>    </w:t>
      </w:r>
      <w:r w:rsidRPr="001B3399">
        <w:rPr>
          <w:rFonts w:ascii="Arial" w:hAnsi="Arial" w:cs="Arial"/>
          <w:i/>
          <w:iCs/>
          <w:sz w:val="24"/>
          <w:szCs w:val="24"/>
        </w:rPr>
        <w:t xml:space="preserve">У посібнику характеризуються туристичні ресурси України та світу, сучасний стан туристичної сфери. Матеріали можуть бути використані </w:t>
      </w:r>
      <w:proofErr w:type="gramStart"/>
      <w:r w:rsidRPr="001B3399">
        <w:rPr>
          <w:rFonts w:ascii="Arial" w:hAnsi="Arial" w:cs="Arial"/>
          <w:i/>
          <w:iCs/>
          <w:sz w:val="24"/>
          <w:szCs w:val="24"/>
        </w:rPr>
        <w:t>п</w:t>
      </w:r>
      <w:proofErr w:type="gramEnd"/>
      <w:r w:rsidRPr="001B3399">
        <w:rPr>
          <w:rFonts w:ascii="Arial" w:hAnsi="Arial" w:cs="Arial"/>
          <w:i/>
          <w:iCs/>
          <w:sz w:val="24"/>
          <w:szCs w:val="24"/>
        </w:rPr>
        <w:t>ід час уроків географії, на факультативах, у позакласних заходах</w:t>
      </w:r>
      <w:r w:rsidRPr="001B3399">
        <w:rPr>
          <w:rFonts w:ascii="Arial" w:hAnsi="Arial" w:cs="Arial"/>
          <w:sz w:val="24"/>
          <w:szCs w:val="24"/>
        </w:rPr>
        <w:br/>
      </w:r>
      <w:r w:rsidRPr="001B3399">
        <w:rPr>
          <w:rFonts w:ascii="Arial" w:hAnsi="Arial" w:cs="Arial"/>
          <w:sz w:val="24"/>
          <w:szCs w:val="24"/>
        </w:rPr>
        <w:br/>
      </w:r>
      <w:r>
        <w:rPr>
          <w:rFonts w:ascii="Arial" w:hAnsi="Arial" w:cs="Arial"/>
          <w:sz w:val="24"/>
          <w:szCs w:val="24"/>
          <w:lang w:val="uk-UA"/>
        </w:rPr>
        <w:t>3.</w:t>
      </w:r>
      <w:r w:rsidRPr="007076BE">
        <w:rPr>
          <w:rFonts w:ascii="Arial" w:hAnsi="Arial" w:cs="Arial"/>
          <w:b/>
          <w:sz w:val="24"/>
          <w:szCs w:val="24"/>
        </w:rPr>
        <w:t>Курси за вибором з географії : зміст і методичні рекомендації</w:t>
      </w:r>
      <w:r w:rsidRPr="001B3399">
        <w:rPr>
          <w:rFonts w:ascii="Arial" w:hAnsi="Arial" w:cs="Arial"/>
          <w:sz w:val="24"/>
          <w:szCs w:val="24"/>
        </w:rPr>
        <w:t xml:space="preserve"> / уклад. Т.Г. Назаренко</w:t>
      </w:r>
      <w:proofErr w:type="gramStart"/>
      <w:r w:rsidRPr="001B3399">
        <w:rPr>
          <w:rFonts w:ascii="Arial" w:hAnsi="Arial" w:cs="Arial"/>
          <w:sz w:val="24"/>
          <w:szCs w:val="24"/>
        </w:rPr>
        <w:t xml:space="preserve"> .</w:t>
      </w:r>
      <w:proofErr w:type="gramEnd"/>
      <w:r w:rsidRPr="001B3399">
        <w:rPr>
          <w:rFonts w:ascii="Arial" w:hAnsi="Arial" w:cs="Arial"/>
          <w:sz w:val="24"/>
          <w:szCs w:val="24"/>
        </w:rPr>
        <w:t>- Х. : Основа , 2011 .- 112с. .-(Б-ка журналу "Географія"; Вип.8(92)) .- 978-617-00-1053-7 : бк [1442бк] </w:t>
      </w:r>
      <w:r w:rsidRPr="001B3399">
        <w:rPr>
          <w:rFonts w:ascii="Arial" w:hAnsi="Arial" w:cs="Arial"/>
          <w:sz w:val="24"/>
          <w:szCs w:val="24"/>
        </w:rPr>
        <w:br/>
        <w:t>    </w:t>
      </w:r>
      <w:r w:rsidRPr="001B3399">
        <w:rPr>
          <w:rFonts w:ascii="Arial" w:hAnsi="Arial" w:cs="Arial"/>
          <w:i/>
          <w:iCs/>
          <w:sz w:val="24"/>
          <w:szCs w:val="24"/>
        </w:rPr>
        <w:t xml:space="preserve">Навчальний посібник містить інформацію про організацію профільного навчання географії в школі та пропонує різноманітні програми курсів за вибором, </w:t>
      </w:r>
      <w:r w:rsidRPr="001B3399">
        <w:rPr>
          <w:rFonts w:ascii="Arial" w:hAnsi="Arial" w:cs="Arial"/>
          <w:sz w:val="24"/>
          <w:szCs w:val="24"/>
        </w:rPr>
        <w:br/>
      </w:r>
    </w:p>
    <w:p w:rsidR="001B3399" w:rsidRPr="001B3399" w:rsidRDefault="001B3399" w:rsidP="001B3399">
      <w:pPr>
        <w:rPr>
          <w:rFonts w:ascii="Arial" w:hAnsi="Arial" w:cs="Arial"/>
          <w:sz w:val="24"/>
          <w:szCs w:val="24"/>
          <w:lang w:val="uk-UA"/>
        </w:rPr>
      </w:pPr>
      <w:r>
        <w:rPr>
          <w:rFonts w:ascii="Arial" w:hAnsi="Arial" w:cs="Arial"/>
          <w:sz w:val="24"/>
          <w:szCs w:val="24"/>
          <w:lang w:val="uk-UA"/>
        </w:rPr>
        <w:t>4.</w:t>
      </w:r>
      <w:r w:rsidRPr="007076BE">
        <w:rPr>
          <w:rFonts w:ascii="Arial" w:hAnsi="Arial" w:cs="Arial"/>
          <w:b/>
          <w:sz w:val="24"/>
          <w:szCs w:val="24"/>
        </w:rPr>
        <w:t>Сучасні підходи до викладання географії. Досвід учасників конкурсу</w:t>
      </w:r>
      <w:r w:rsidRPr="001B3399">
        <w:rPr>
          <w:rFonts w:ascii="Arial" w:hAnsi="Arial" w:cs="Arial"/>
          <w:sz w:val="24"/>
          <w:szCs w:val="24"/>
        </w:rPr>
        <w:t xml:space="preserve"> </w:t>
      </w:r>
      <w:r w:rsidRPr="007076BE">
        <w:rPr>
          <w:rFonts w:ascii="Arial" w:hAnsi="Arial" w:cs="Arial"/>
          <w:b/>
          <w:sz w:val="24"/>
          <w:szCs w:val="24"/>
        </w:rPr>
        <w:t>"Учитель року"</w:t>
      </w:r>
      <w:proofErr w:type="gramStart"/>
      <w:r w:rsidRPr="007076BE">
        <w:rPr>
          <w:rFonts w:ascii="Arial" w:hAnsi="Arial" w:cs="Arial"/>
          <w:b/>
          <w:sz w:val="24"/>
          <w:szCs w:val="24"/>
        </w:rPr>
        <w:t xml:space="preserve"> .</w:t>
      </w:r>
      <w:proofErr w:type="gramEnd"/>
      <w:r w:rsidRPr="007076BE">
        <w:rPr>
          <w:rFonts w:ascii="Arial" w:hAnsi="Arial" w:cs="Arial"/>
          <w:b/>
          <w:sz w:val="24"/>
          <w:szCs w:val="24"/>
        </w:rPr>
        <w:t>-</w:t>
      </w:r>
      <w:r w:rsidRPr="001B3399">
        <w:rPr>
          <w:rFonts w:ascii="Arial" w:hAnsi="Arial" w:cs="Arial"/>
          <w:sz w:val="24"/>
          <w:szCs w:val="24"/>
        </w:rPr>
        <w:t xml:space="preserve"> Х. : Основа , 2011 .- 96с. .-(Б-ка журналу "Географія"; Вип. 7(91)) .- 978-617-00-1029-2 : бк [1441бк] </w:t>
      </w:r>
      <w:r w:rsidRPr="001B3399">
        <w:rPr>
          <w:rFonts w:ascii="Arial" w:hAnsi="Arial" w:cs="Arial"/>
          <w:sz w:val="24"/>
          <w:szCs w:val="24"/>
        </w:rPr>
        <w:br/>
        <w:t>    </w:t>
      </w:r>
      <w:r w:rsidRPr="001B3399">
        <w:rPr>
          <w:rFonts w:ascii="Arial" w:hAnsi="Arial" w:cs="Arial"/>
          <w:i/>
          <w:iCs/>
          <w:sz w:val="24"/>
          <w:szCs w:val="24"/>
        </w:rPr>
        <w:t>У посібнику представлені матеріали учасників конкурсу "Учитель року" щодо сучасних підходів до викладання географії. Для вчителів географії, студентів,методистів. 11.08.2011</w:t>
      </w:r>
      <w:r w:rsidRPr="001B3399">
        <w:rPr>
          <w:rFonts w:ascii="Arial" w:hAnsi="Arial" w:cs="Arial"/>
          <w:sz w:val="24"/>
          <w:szCs w:val="24"/>
        </w:rPr>
        <w:br/>
      </w:r>
      <w:r w:rsidRPr="001B3399">
        <w:rPr>
          <w:rFonts w:ascii="Arial" w:hAnsi="Arial" w:cs="Arial"/>
          <w:sz w:val="24"/>
          <w:szCs w:val="24"/>
        </w:rPr>
        <w:br/>
      </w:r>
      <w:r>
        <w:rPr>
          <w:rFonts w:ascii="Arial" w:hAnsi="Arial" w:cs="Arial"/>
          <w:sz w:val="24"/>
          <w:szCs w:val="24"/>
          <w:lang w:val="uk-UA"/>
        </w:rPr>
        <w:t>5.</w:t>
      </w:r>
      <w:r w:rsidRPr="007076BE">
        <w:rPr>
          <w:rFonts w:ascii="Arial" w:hAnsi="Arial" w:cs="Arial"/>
          <w:b/>
          <w:sz w:val="24"/>
          <w:szCs w:val="24"/>
        </w:rPr>
        <w:t>Інтелектуальні ігри на уроках географії</w:t>
      </w:r>
      <w:r w:rsidRPr="001B3399">
        <w:rPr>
          <w:rFonts w:ascii="Arial" w:hAnsi="Arial" w:cs="Arial"/>
          <w:sz w:val="24"/>
          <w:szCs w:val="24"/>
        </w:rPr>
        <w:t xml:space="preserve"> / Уклад. В.О.Ніколаєнко</w:t>
      </w:r>
      <w:proofErr w:type="gramStart"/>
      <w:r w:rsidRPr="001B3399">
        <w:rPr>
          <w:rFonts w:ascii="Arial" w:hAnsi="Arial" w:cs="Arial"/>
          <w:sz w:val="24"/>
          <w:szCs w:val="24"/>
        </w:rPr>
        <w:t xml:space="preserve"> .</w:t>
      </w:r>
      <w:proofErr w:type="gramEnd"/>
      <w:r w:rsidRPr="001B3399">
        <w:rPr>
          <w:rFonts w:ascii="Arial" w:hAnsi="Arial" w:cs="Arial"/>
          <w:sz w:val="24"/>
          <w:szCs w:val="24"/>
        </w:rPr>
        <w:t>- Х. : Основа , 2011 .- 127с. .-(Б-ка журналу "Географія". Вип.10(94)) .- 978-617-00-1142-8</w:t>
      </w:r>
      <w:proofErr w:type="gramStart"/>
      <w:r w:rsidRPr="001B3399">
        <w:rPr>
          <w:rFonts w:ascii="Arial" w:hAnsi="Arial" w:cs="Arial"/>
          <w:sz w:val="24"/>
          <w:szCs w:val="24"/>
        </w:rPr>
        <w:t xml:space="preserve"> :</w:t>
      </w:r>
      <w:proofErr w:type="gramEnd"/>
      <w:r w:rsidRPr="001B3399">
        <w:rPr>
          <w:rFonts w:ascii="Arial" w:hAnsi="Arial" w:cs="Arial"/>
          <w:sz w:val="24"/>
          <w:szCs w:val="24"/>
        </w:rPr>
        <w:t xml:space="preserve"> бк [1491бк] </w:t>
      </w:r>
      <w:r w:rsidRPr="001B3399">
        <w:rPr>
          <w:rFonts w:ascii="Arial" w:hAnsi="Arial" w:cs="Arial"/>
          <w:sz w:val="24"/>
          <w:szCs w:val="24"/>
        </w:rPr>
        <w:br/>
        <w:t>    </w:t>
      </w:r>
      <w:r w:rsidRPr="001B3399">
        <w:rPr>
          <w:rFonts w:ascii="Arial" w:hAnsi="Arial" w:cs="Arial"/>
          <w:i/>
          <w:iCs/>
          <w:sz w:val="24"/>
          <w:szCs w:val="24"/>
        </w:rPr>
        <w:t xml:space="preserve">У роботі розкрито ігрову модель навчання на прикладі використання інтелектуальних ігор на уроках географії. Робота містить стислі відомості про головні інтелектуальні ігри, їхню історію, особливості, правила. Наведено зразки запитань для проведення ігор на уроках географії з учнями 6-10 класів. Збірник призначений для вчителів географії, студентів ВНЗ та </w:t>
      </w:r>
      <w:proofErr w:type="gramStart"/>
      <w:r w:rsidRPr="001B3399">
        <w:rPr>
          <w:rFonts w:ascii="Arial" w:hAnsi="Arial" w:cs="Arial"/>
          <w:i/>
          <w:iCs/>
          <w:sz w:val="24"/>
          <w:szCs w:val="24"/>
        </w:rPr>
        <w:t>вс</w:t>
      </w:r>
      <w:proofErr w:type="gramEnd"/>
      <w:r w:rsidRPr="001B3399">
        <w:rPr>
          <w:rFonts w:ascii="Arial" w:hAnsi="Arial" w:cs="Arial"/>
          <w:i/>
          <w:iCs/>
          <w:sz w:val="24"/>
          <w:szCs w:val="24"/>
        </w:rPr>
        <w:t>іх, хто цікавиться географією. 03.11.2011</w:t>
      </w:r>
      <w:r w:rsidRPr="001B3399">
        <w:rPr>
          <w:rFonts w:ascii="Arial" w:hAnsi="Arial" w:cs="Arial"/>
          <w:sz w:val="24"/>
          <w:szCs w:val="24"/>
        </w:rPr>
        <w:br/>
      </w:r>
      <w:r w:rsidRPr="001B3399">
        <w:rPr>
          <w:rFonts w:ascii="Arial" w:hAnsi="Arial" w:cs="Arial"/>
          <w:sz w:val="24"/>
          <w:szCs w:val="24"/>
        </w:rPr>
        <w:br/>
      </w:r>
      <w:r>
        <w:rPr>
          <w:rFonts w:ascii="Arial" w:hAnsi="Arial" w:cs="Arial"/>
          <w:sz w:val="24"/>
          <w:szCs w:val="24"/>
          <w:lang w:val="uk-UA"/>
        </w:rPr>
        <w:t>6.</w:t>
      </w:r>
      <w:r w:rsidRPr="007076BE">
        <w:rPr>
          <w:rFonts w:ascii="Arial" w:hAnsi="Arial" w:cs="Arial"/>
          <w:b/>
          <w:sz w:val="24"/>
          <w:szCs w:val="24"/>
        </w:rPr>
        <w:t>Інноваційні технології в роботі вчителя географії .-</w:t>
      </w:r>
      <w:r w:rsidRPr="001B3399">
        <w:rPr>
          <w:rFonts w:ascii="Arial" w:hAnsi="Arial" w:cs="Arial"/>
          <w:sz w:val="24"/>
          <w:szCs w:val="24"/>
        </w:rPr>
        <w:t xml:space="preserve"> Х. : Основа , 2011 .- 127с. .-(Б-ка журналу "Географія"; Вип.9(93)) .- 978-617-00-1130-5 : б.к. [1475бк] </w:t>
      </w:r>
      <w:r w:rsidRPr="001B3399">
        <w:rPr>
          <w:rFonts w:ascii="Arial" w:hAnsi="Arial" w:cs="Arial"/>
          <w:sz w:val="24"/>
          <w:szCs w:val="24"/>
        </w:rPr>
        <w:br/>
        <w:t>    </w:t>
      </w:r>
      <w:r w:rsidRPr="001B3399">
        <w:rPr>
          <w:rFonts w:ascii="Arial" w:hAnsi="Arial" w:cs="Arial"/>
          <w:i/>
          <w:iCs/>
          <w:sz w:val="24"/>
          <w:szCs w:val="24"/>
        </w:rPr>
        <w:t xml:space="preserve">У </w:t>
      </w:r>
      <w:proofErr w:type="gramStart"/>
      <w:r w:rsidRPr="001B3399">
        <w:rPr>
          <w:rFonts w:ascii="Arial" w:hAnsi="Arial" w:cs="Arial"/>
          <w:i/>
          <w:iCs/>
          <w:sz w:val="24"/>
          <w:szCs w:val="24"/>
        </w:rPr>
        <w:t>пос</w:t>
      </w:r>
      <w:proofErr w:type="gramEnd"/>
      <w:r w:rsidRPr="001B3399">
        <w:rPr>
          <w:rFonts w:ascii="Arial" w:hAnsi="Arial" w:cs="Arial"/>
          <w:i/>
          <w:iCs/>
          <w:sz w:val="24"/>
          <w:szCs w:val="24"/>
        </w:rPr>
        <w:t>ібнику представлені матеріали учасників конкурсу "Учитель року" щодо застосування інноваційних технологій в роботі вчителя географії. Для вчителів географії, студентів природознавчого профілю ВНЗ. 14.10.2011</w:t>
      </w:r>
      <w:r w:rsidRPr="001B3399">
        <w:rPr>
          <w:rFonts w:ascii="Arial" w:hAnsi="Arial" w:cs="Arial"/>
          <w:sz w:val="24"/>
          <w:szCs w:val="24"/>
        </w:rPr>
        <w:br/>
      </w:r>
      <w:r w:rsidRPr="001B3399">
        <w:rPr>
          <w:rFonts w:ascii="Arial" w:hAnsi="Arial" w:cs="Arial"/>
          <w:sz w:val="24"/>
          <w:szCs w:val="24"/>
        </w:rPr>
        <w:br/>
      </w:r>
      <w:r>
        <w:rPr>
          <w:rFonts w:ascii="Arial" w:hAnsi="Arial" w:cs="Arial"/>
          <w:sz w:val="24"/>
          <w:szCs w:val="24"/>
          <w:lang w:val="uk-UA"/>
        </w:rPr>
        <w:t>7.</w:t>
      </w:r>
      <w:r w:rsidRPr="007076BE">
        <w:rPr>
          <w:rFonts w:ascii="Arial" w:hAnsi="Arial" w:cs="Arial"/>
          <w:b/>
          <w:sz w:val="24"/>
          <w:szCs w:val="24"/>
        </w:rPr>
        <w:t>Соловйов В.О. Геотектоніка : Відомості до шкільного курсу географії</w:t>
      </w:r>
      <w:r w:rsidRPr="001B3399">
        <w:rPr>
          <w:rFonts w:ascii="Arial" w:hAnsi="Arial" w:cs="Arial"/>
          <w:sz w:val="24"/>
          <w:szCs w:val="24"/>
        </w:rPr>
        <w:t xml:space="preserve"> / В.О. Соловйов</w:t>
      </w:r>
      <w:proofErr w:type="gramStart"/>
      <w:r w:rsidRPr="001B3399">
        <w:rPr>
          <w:rFonts w:ascii="Arial" w:hAnsi="Arial" w:cs="Arial"/>
          <w:sz w:val="24"/>
          <w:szCs w:val="24"/>
        </w:rPr>
        <w:t xml:space="preserve"> .</w:t>
      </w:r>
      <w:proofErr w:type="gramEnd"/>
      <w:r w:rsidRPr="001B3399">
        <w:rPr>
          <w:rFonts w:ascii="Arial" w:hAnsi="Arial" w:cs="Arial"/>
          <w:sz w:val="24"/>
          <w:szCs w:val="24"/>
        </w:rPr>
        <w:t>- Х. : Основа , 2011 .- 111с. .-(Б-ка журналу"Географія"; Вип.12(96)) .- 978-617-00-1186-2 : бк [1522бк] </w:t>
      </w:r>
      <w:r w:rsidRPr="001B3399">
        <w:rPr>
          <w:rFonts w:ascii="Arial" w:hAnsi="Arial" w:cs="Arial"/>
          <w:sz w:val="24"/>
          <w:szCs w:val="24"/>
        </w:rPr>
        <w:br/>
        <w:t>    </w:t>
      </w:r>
      <w:r w:rsidRPr="001B3399">
        <w:rPr>
          <w:rFonts w:ascii="Arial" w:hAnsi="Arial" w:cs="Arial"/>
          <w:i/>
          <w:iCs/>
          <w:sz w:val="24"/>
          <w:szCs w:val="24"/>
        </w:rPr>
        <w:t>У роботі наведено комплексну характеристику тектонічних рухів:історію їх вивчення, основні типи прояву (коливальні, деформаційні, рухи літосферних плит, землетруси), умови розвитку в часі (тектонічні фази, епохи, цикли). Порушено головні проблеми: геологічну природу тектонічних рухів</w:t>
      </w:r>
      <w:proofErr w:type="gramStart"/>
      <w:r w:rsidRPr="001B3399">
        <w:rPr>
          <w:rFonts w:ascii="Arial" w:hAnsi="Arial" w:cs="Arial"/>
          <w:i/>
          <w:iCs/>
          <w:sz w:val="24"/>
          <w:szCs w:val="24"/>
        </w:rPr>
        <w:t>,р</w:t>
      </w:r>
      <w:proofErr w:type="gramEnd"/>
      <w:r w:rsidRPr="001B3399">
        <w:rPr>
          <w:rFonts w:ascii="Arial" w:hAnsi="Arial" w:cs="Arial"/>
          <w:i/>
          <w:iCs/>
          <w:sz w:val="24"/>
          <w:szCs w:val="24"/>
        </w:rPr>
        <w:t xml:space="preserve">итмічність </w:t>
      </w:r>
      <w:r w:rsidRPr="001B3399">
        <w:rPr>
          <w:rFonts w:ascii="Arial" w:hAnsi="Arial" w:cs="Arial"/>
          <w:i/>
          <w:iCs/>
          <w:sz w:val="24"/>
          <w:szCs w:val="24"/>
        </w:rPr>
        <w:lastRenderedPageBreak/>
        <w:t xml:space="preserve">прояву, прогнозування катастрофічних природних явищ. Книгу призначено для вчителів, фахівців і студентів природознавчаго </w:t>
      </w:r>
      <w:proofErr w:type="gramStart"/>
      <w:r w:rsidRPr="001B3399">
        <w:rPr>
          <w:rFonts w:ascii="Arial" w:hAnsi="Arial" w:cs="Arial"/>
          <w:i/>
          <w:iCs/>
          <w:sz w:val="24"/>
          <w:szCs w:val="24"/>
        </w:rPr>
        <w:t>проф</w:t>
      </w:r>
      <w:proofErr w:type="gramEnd"/>
      <w:r w:rsidRPr="001B3399">
        <w:rPr>
          <w:rFonts w:ascii="Arial" w:hAnsi="Arial" w:cs="Arial"/>
          <w:i/>
          <w:iCs/>
          <w:sz w:val="24"/>
          <w:szCs w:val="24"/>
        </w:rPr>
        <w:t>ілю, а також для допитливого читача. 03.01.2012р.</w:t>
      </w:r>
      <w:r w:rsidRPr="001B3399">
        <w:rPr>
          <w:rFonts w:ascii="Arial" w:hAnsi="Arial" w:cs="Arial"/>
          <w:sz w:val="24"/>
          <w:szCs w:val="24"/>
        </w:rPr>
        <w:br/>
      </w:r>
      <w:r w:rsidRPr="001B3399">
        <w:rPr>
          <w:rFonts w:ascii="Arial" w:hAnsi="Arial" w:cs="Arial"/>
          <w:sz w:val="24"/>
          <w:szCs w:val="24"/>
        </w:rPr>
        <w:br/>
      </w:r>
      <w:r>
        <w:rPr>
          <w:rFonts w:ascii="Arial" w:hAnsi="Arial" w:cs="Arial"/>
          <w:sz w:val="24"/>
          <w:szCs w:val="24"/>
          <w:lang w:val="uk-UA"/>
        </w:rPr>
        <w:t>8.</w:t>
      </w:r>
      <w:r w:rsidRPr="007076BE">
        <w:rPr>
          <w:rFonts w:ascii="Arial" w:hAnsi="Arial" w:cs="Arial"/>
          <w:b/>
          <w:sz w:val="24"/>
          <w:szCs w:val="24"/>
        </w:rPr>
        <w:t>Діяльнісний підхід у викладанні географії : досвід учасників конкурсу "Учитель</w:t>
      </w:r>
      <w:r w:rsidRPr="001B3399">
        <w:rPr>
          <w:rFonts w:ascii="Arial" w:hAnsi="Arial" w:cs="Arial"/>
          <w:sz w:val="24"/>
          <w:szCs w:val="24"/>
        </w:rPr>
        <w:t xml:space="preserve"> року" / </w:t>
      </w:r>
      <w:r w:rsidR="007076BE">
        <w:rPr>
          <w:rFonts w:ascii="Arial" w:hAnsi="Arial" w:cs="Arial"/>
          <w:sz w:val="24"/>
          <w:szCs w:val="24"/>
          <w:lang w:val="uk-UA"/>
        </w:rPr>
        <w:t>уклад. Є.І. Науменко</w:t>
      </w:r>
      <w:r w:rsidRPr="001B3399">
        <w:rPr>
          <w:rFonts w:ascii="Arial" w:hAnsi="Arial" w:cs="Arial"/>
          <w:sz w:val="24"/>
          <w:szCs w:val="24"/>
        </w:rPr>
        <w:t xml:space="preserve"> .- Х. : Основа , 2012 .- 95С. .-(Б-ка журналу "Географія"; Вип.1(97)) .- 978-617-00-1208-1 : БК [1549бк] </w:t>
      </w:r>
      <w:r w:rsidRPr="001B3399">
        <w:rPr>
          <w:rFonts w:ascii="Arial" w:hAnsi="Arial" w:cs="Arial"/>
          <w:sz w:val="24"/>
          <w:szCs w:val="24"/>
        </w:rPr>
        <w:br/>
        <w:t>    </w:t>
      </w:r>
      <w:r w:rsidRPr="001B3399">
        <w:rPr>
          <w:rFonts w:ascii="Arial" w:hAnsi="Arial" w:cs="Arial"/>
          <w:i/>
          <w:iCs/>
          <w:sz w:val="24"/>
          <w:szCs w:val="24"/>
        </w:rPr>
        <w:t xml:space="preserve">У роботі наведено теоретичне обгрунтування діяльнісного </w:t>
      </w:r>
      <w:proofErr w:type="gramStart"/>
      <w:r w:rsidRPr="001B3399">
        <w:rPr>
          <w:rFonts w:ascii="Arial" w:hAnsi="Arial" w:cs="Arial"/>
          <w:i/>
          <w:iCs/>
          <w:sz w:val="24"/>
          <w:szCs w:val="24"/>
        </w:rPr>
        <w:t>п</w:t>
      </w:r>
      <w:proofErr w:type="gramEnd"/>
      <w:r w:rsidRPr="001B3399">
        <w:rPr>
          <w:rFonts w:ascii="Arial" w:hAnsi="Arial" w:cs="Arial"/>
          <w:i/>
          <w:iCs/>
          <w:sz w:val="24"/>
          <w:szCs w:val="24"/>
        </w:rPr>
        <w:t xml:space="preserve">ідходу у викладанні географії та практичні матеріали. Книгу призначено для вчителів, фахівців і студентів природознавчого </w:t>
      </w:r>
      <w:proofErr w:type="gramStart"/>
      <w:r w:rsidRPr="001B3399">
        <w:rPr>
          <w:rFonts w:ascii="Arial" w:hAnsi="Arial" w:cs="Arial"/>
          <w:i/>
          <w:iCs/>
          <w:sz w:val="24"/>
          <w:szCs w:val="24"/>
        </w:rPr>
        <w:t>проф</w:t>
      </w:r>
      <w:proofErr w:type="gramEnd"/>
      <w:r w:rsidRPr="001B3399">
        <w:rPr>
          <w:rFonts w:ascii="Arial" w:hAnsi="Arial" w:cs="Arial"/>
          <w:i/>
          <w:iCs/>
          <w:sz w:val="24"/>
          <w:szCs w:val="24"/>
        </w:rPr>
        <w:t>ілю, а також для допитливого читача 06.02.2012</w:t>
      </w:r>
      <w:r w:rsidRPr="001B3399">
        <w:rPr>
          <w:rFonts w:ascii="Arial" w:hAnsi="Arial" w:cs="Arial"/>
          <w:sz w:val="24"/>
          <w:szCs w:val="24"/>
        </w:rPr>
        <w:br/>
      </w:r>
      <w:r w:rsidRPr="001B3399">
        <w:rPr>
          <w:rFonts w:ascii="Arial" w:hAnsi="Arial" w:cs="Arial"/>
          <w:sz w:val="24"/>
          <w:szCs w:val="24"/>
        </w:rPr>
        <w:br/>
      </w:r>
      <w:r>
        <w:rPr>
          <w:rFonts w:ascii="Arial" w:hAnsi="Arial" w:cs="Arial"/>
          <w:sz w:val="24"/>
          <w:szCs w:val="24"/>
          <w:lang w:val="uk-UA"/>
        </w:rPr>
        <w:t>9.</w:t>
      </w:r>
      <w:r w:rsidRPr="007076BE">
        <w:rPr>
          <w:rFonts w:ascii="Arial" w:hAnsi="Arial" w:cs="Arial"/>
          <w:b/>
          <w:sz w:val="24"/>
          <w:szCs w:val="24"/>
        </w:rPr>
        <w:t>Мірошник Г.О. Рекреаційна географія : програма та метеріали курсу. перший</w:t>
      </w:r>
      <w:r w:rsidRPr="001B3399">
        <w:rPr>
          <w:rFonts w:ascii="Arial" w:hAnsi="Arial" w:cs="Arial"/>
          <w:sz w:val="24"/>
          <w:szCs w:val="24"/>
        </w:rPr>
        <w:t xml:space="preserve"> </w:t>
      </w:r>
      <w:r w:rsidRPr="007076BE">
        <w:rPr>
          <w:rFonts w:ascii="Arial" w:hAnsi="Arial" w:cs="Arial"/>
          <w:b/>
          <w:sz w:val="24"/>
          <w:szCs w:val="24"/>
        </w:rPr>
        <w:t>семестр /</w:t>
      </w:r>
      <w:r w:rsidRPr="001B3399">
        <w:rPr>
          <w:rFonts w:ascii="Arial" w:hAnsi="Arial" w:cs="Arial"/>
          <w:sz w:val="24"/>
          <w:szCs w:val="24"/>
        </w:rPr>
        <w:t xml:space="preserve"> Г.О. Мірошник .- Х. : Основа , 2012 .- 95с. .-(Б-ка журналу "Географія"; Вип.2(98)) .- 978-617-00-1230-2 : бк [1570бк] </w:t>
      </w:r>
      <w:r w:rsidRPr="001B3399">
        <w:rPr>
          <w:rFonts w:ascii="Arial" w:hAnsi="Arial" w:cs="Arial"/>
          <w:sz w:val="24"/>
          <w:szCs w:val="24"/>
        </w:rPr>
        <w:br/>
        <w:t>    </w:t>
      </w:r>
      <w:r w:rsidRPr="001B3399">
        <w:rPr>
          <w:rFonts w:ascii="Arial" w:hAnsi="Arial" w:cs="Arial"/>
          <w:i/>
          <w:iCs/>
          <w:sz w:val="24"/>
          <w:szCs w:val="24"/>
        </w:rPr>
        <w:t xml:space="preserve">У </w:t>
      </w:r>
      <w:proofErr w:type="gramStart"/>
      <w:r w:rsidRPr="001B3399">
        <w:rPr>
          <w:rFonts w:ascii="Arial" w:hAnsi="Arial" w:cs="Arial"/>
          <w:i/>
          <w:iCs/>
          <w:sz w:val="24"/>
          <w:szCs w:val="24"/>
        </w:rPr>
        <w:t>пос</w:t>
      </w:r>
      <w:proofErr w:type="gramEnd"/>
      <w:r w:rsidRPr="001B3399">
        <w:rPr>
          <w:rFonts w:ascii="Arial" w:hAnsi="Arial" w:cs="Arial"/>
          <w:i/>
          <w:iCs/>
          <w:sz w:val="24"/>
          <w:szCs w:val="24"/>
        </w:rPr>
        <w:t xml:space="preserve">ібнику характеризуються рекреаційні ресурси України, сучасний стан рекреаційної сфери. Матеріали можуть бути використані </w:t>
      </w:r>
      <w:proofErr w:type="gramStart"/>
      <w:r w:rsidRPr="001B3399">
        <w:rPr>
          <w:rFonts w:ascii="Arial" w:hAnsi="Arial" w:cs="Arial"/>
          <w:i/>
          <w:iCs/>
          <w:sz w:val="24"/>
          <w:szCs w:val="24"/>
        </w:rPr>
        <w:t>п</w:t>
      </w:r>
      <w:proofErr w:type="gramEnd"/>
      <w:r w:rsidRPr="001B3399">
        <w:rPr>
          <w:rFonts w:ascii="Arial" w:hAnsi="Arial" w:cs="Arial"/>
          <w:i/>
          <w:iCs/>
          <w:sz w:val="24"/>
          <w:szCs w:val="24"/>
        </w:rPr>
        <w:t>ід час уроків географії, на факультативних заняттях, у позакласних заходах. Для вчителів географії, студентів. 09.02.2012</w:t>
      </w:r>
      <w:r w:rsidRPr="001B3399">
        <w:rPr>
          <w:rFonts w:ascii="Arial" w:hAnsi="Arial" w:cs="Arial"/>
          <w:sz w:val="24"/>
          <w:szCs w:val="24"/>
        </w:rPr>
        <w:br/>
      </w:r>
      <w:r w:rsidRPr="001B3399">
        <w:rPr>
          <w:rFonts w:ascii="Arial" w:hAnsi="Arial" w:cs="Arial"/>
          <w:sz w:val="24"/>
          <w:szCs w:val="24"/>
        </w:rPr>
        <w:br/>
      </w:r>
      <w:r>
        <w:rPr>
          <w:rFonts w:ascii="Arial" w:hAnsi="Arial" w:cs="Arial"/>
          <w:sz w:val="24"/>
          <w:szCs w:val="24"/>
          <w:lang w:val="uk-UA"/>
        </w:rPr>
        <w:t>10.</w:t>
      </w:r>
      <w:r w:rsidRPr="007076BE">
        <w:rPr>
          <w:rFonts w:ascii="Arial" w:hAnsi="Arial" w:cs="Arial"/>
          <w:b/>
          <w:sz w:val="24"/>
          <w:szCs w:val="24"/>
        </w:rPr>
        <w:t xml:space="preserve">Суворова О.В. Географія </w:t>
      </w:r>
      <w:proofErr w:type="gramStart"/>
      <w:r w:rsidRPr="007076BE">
        <w:rPr>
          <w:rFonts w:ascii="Arial" w:hAnsi="Arial" w:cs="Arial"/>
          <w:b/>
          <w:sz w:val="24"/>
          <w:szCs w:val="24"/>
        </w:rPr>
        <w:t>рел</w:t>
      </w:r>
      <w:proofErr w:type="gramEnd"/>
      <w:r w:rsidRPr="007076BE">
        <w:rPr>
          <w:rFonts w:ascii="Arial" w:hAnsi="Arial" w:cs="Arial"/>
          <w:b/>
          <w:sz w:val="24"/>
          <w:szCs w:val="24"/>
        </w:rPr>
        <w:t>ігій. частина 1</w:t>
      </w:r>
      <w:r w:rsidRPr="001B3399">
        <w:rPr>
          <w:rFonts w:ascii="Arial" w:hAnsi="Arial" w:cs="Arial"/>
          <w:sz w:val="24"/>
          <w:szCs w:val="24"/>
        </w:rPr>
        <w:t>. / О.В. Суворова</w:t>
      </w:r>
      <w:proofErr w:type="gramStart"/>
      <w:r w:rsidRPr="001B3399">
        <w:rPr>
          <w:rFonts w:ascii="Arial" w:hAnsi="Arial" w:cs="Arial"/>
          <w:sz w:val="24"/>
          <w:szCs w:val="24"/>
        </w:rPr>
        <w:t xml:space="preserve"> .</w:t>
      </w:r>
      <w:proofErr w:type="gramEnd"/>
      <w:r w:rsidRPr="001B3399">
        <w:rPr>
          <w:rFonts w:ascii="Arial" w:hAnsi="Arial" w:cs="Arial"/>
          <w:sz w:val="24"/>
          <w:szCs w:val="24"/>
        </w:rPr>
        <w:t>- Х. : Основа , 2012 .- 78с. .-(Б-ка журналу "Географія"; Вип.4(100)) .- 978-617-00-1283-8 : бк [1605бк] </w:t>
      </w:r>
      <w:r w:rsidRPr="001B3399">
        <w:rPr>
          <w:rFonts w:ascii="Arial" w:hAnsi="Arial" w:cs="Arial"/>
          <w:sz w:val="24"/>
          <w:szCs w:val="24"/>
        </w:rPr>
        <w:br/>
        <w:t>    </w:t>
      </w:r>
      <w:r w:rsidRPr="001B3399">
        <w:rPr>
          <w:rFonts w:ascii="Arial" w:hAnsi="Arial" w:cs="Arial"/>
          <w:i/>
          <w:iCs/>
          <w:sz w:val="24"/>
          <w:szCs w:val="24"/>
        </w:rPr>
        <w:t>Посібник містить матеріал курсу "Географія релігій", які можуть бути використані також під час уроків географії, історії, на факультативах, у позакласних заходах. Для вчителі</w:t>
      </w:r>
      <w:proofErr w:type="gramStart"/>
      <w:r w:rsidRPr="001B3399">
        <w:rPr>
          <w:rFonts w:ascii="Arial" w:hAnsi="Arial" w:cs="Arial"/>
          <w:i/>
          <w:iCs/>
          <w:sz w:val="24"/>
          <w:szCs w:val="24"/>
        </w:rPr>
        <w:t>в</w:t>
      </w:r>
      <w:proofErr w:type="gramEnd"/>
      <w:r w:rsidRPr="001B3399">
        <w:rPr>
          <w:rFonts w:ascii="Arial" w:hAnsi="Arial" w:cs="Arial"/>
          <w:i/>
          <w:iCs/>
          <w:sz w:val="24"/>
          <w:szCs w:val="24"/>
        </w:rPr>
        <w:t xml:space="preserve"> </w:t>
      </w:r>
      <w:proofErr w:type="gramStart"/>
      <w:r w:rsidRPr="001B3399">
        <w:rPr>
          <w:rFonts w:ascii="Arial" w:hAnsi="Arial" w:cs="Arial"/>
          <w:i/>
          <w:iCs/>
          <w:sz w:val="24"/>
          <w:szCs w:val="24"/>
        </w:rPr>
        <w:t>географ</w:t>
      </w:r>
      <w:proofErr w:type="gramEnd"/>
      <w:r w:rsidRPr="001B3399">
        <w:rPr>
          <w:rFonts w:ascii="Arial" w:hAnsi="Arial" w:cs="Arial"/>
          <w:i/>
          <w:iCs/>
          <w:sz w:val="24"/>
          <w:szCs w:val="24"/>
        </w:rPr>
        <w:t>ії, студентів ВНЗ. 06.04.2012</w:t>
      </w:r>
      <w:r w:rsidRPr="001B3399">
        <w:rPr>
          <w:rFonts w:ascii="Arial" w:hAnsi="Arial" w:cs="Arial"/>
          <w:sz w:val="24"/>
          <w:szCs w:val="24"/>
        </w:rPr>
        <w:br/>
      </w:r>
      <w:r w:rsidRPr="001B3399">
        <w:rPr>
          <w:rFonts w:ascii="Arial" w:hAnsi="Arial" w:cs="Arial"/>
          <w:sz w:val="24"/>
          <w:szCs w:val="24"/>
        </w:rPr>
        <w:br/>
      </w:r>
      <w:r>
        <w:rPr>
          <w:rFonts w:ascii="Arial" w:hAnsi="Arial" w:cs="Arial"/>
          <w:sz w:val="24"/>
          <w:szCs w:val="24"/>
          <w:lang w:val="uk-UA"/>
        </w:rPr>
        <w:t>11.</w:t>
      </w:r>
      <w:r w:rsidRPr="007076BE">
        <w:rPr>
          <w:rFonts w:ascii="Arial" w:hAnsi="Arial" w:cs="Arial"/>
          <w:b/>
          <w:sz w:val="24"/>
          <w:szCs w:val="24"/>
        </w:rPr>
        <w:t>Попов М.М. Організація шкільного туризму</w:t>
      </w:r>
      <w:r w:rsidRPr="001B3399">
        <w:rPr>
          <w:rFonts w:ascii="Arial" w:hAnsi="Arial" w:cs="Arial"/>
          <w:sz w:val="24"/>
          <w:szCs w:val="24"/>
        </w:rPr>
        <w:t>. Частина 1 / М.М. Попов</w:t>
      </w:r>
      <w:proofErr w:type="gramStart"/>
      <w:r w:rsidRPr="001B3399">
        <w:rPr>
          <w:rFonts w:ascii="Arial" w:hAnsi="Arial" w:cs="Arial"/>
          <w:sz w:val="24"/>
          <w:szCs w:val="24"/>
        </w:rPr>
        <w:t xml:space="preserve"> .</w:t>
      </w:r>
      <w:proofErr w:type="gramEnd"/>
      <w:r w:rsidRPr="001B3399">
        <w:rPr>
          <w:rFonts w:ascii="Arial" w:hAnsi="Arial" w:cs="Arial"/>
          <w:sz w:val="24"/>
          <w:szCs w:val="24"/>
        </w:rPr>
        <w:t>- Х. : Основа , 2012 .- 111с. .-(Б-ка журналу "Географія"; Вип.7(103)) .- 978-617-00-1392-7 : бк [1666бк] </w:t>
      </w:r>
      <w:r w:rsidRPr="001B3399">
        <w:rPr>
          <w:rFonts w:ascii="Arial" w:hAnsi="Arial" w:cs="Arial"/>
          <w:sz w:val="24"/>
          <w:szCs w:val="24"/>
        </w:rPr>
        <w:br/>
        <w:t>    </w:t>
      </w:r>
      <w:r w:rsidRPr="001B3399">
        <w:rPr>
          <w:rFonts w:ascii="Arial" w:hAnsi="Arial" w:cs="Arial"/>
          <w:i/>
          <w:iCs/>
          <w:sz w:val="24"/>
          <w:szCs w:val="24"/>
        </w:rPr>
        <w:t xml:space="preserve">Цей посібник може стати в пригоді учителям географії, фізкультури, всім, хто хоче займатися туризмом. В ньому детально викладено види туризму, організацію походів, розписано </w:t>
      </w:r>
      <w:proofErr w:type="gramStart"/>
      <w:r w:rsidRPr="001B3399">
        <w:rPr>
          <w:rFonts w:ascii="Arial" w:hAnsi="Arial" w:cs="Arial"/>
          <w:i/>
          <w:iCs/>
          <w:sz w:val="24"/>
          <w:szCs w:val="24"/>
        </w:rPr>
        <w:t>вс</w:t>
      </w:r>
      <w:proofErr w:type="gramEnd"/>
      <w:r w:rsidRPr="001B3399">
        <w:rPr>
          <w:rFonts w:ascii="Arial" w:hAnsi="Arial" w:cs="Arial"/>
          <w:i/>
          <w:iCs/>
          <w:sz w:val="24"/>
          <w:szCs w:val="24"/>
        </w:rPr>
        <w:t>і туристичні спорядження та їх застосування, подані варіанти меню для харчування, розказано про правила безпеки під час походу, а також про техніку і тактику самого походу, попередження травм і захворювань. 01.08.2012</w:t>
      </w:r>
      <w:r w:rsidRPr="001B3399">
        <w:rPr>
          <w:rFonts w:ascii="Arial" w:hAnsi="Arial" w:cs="Arial"/>
          <w:sz w:val="24"/>
          <w:szCs w:val="24"/>
        </w:rPr>
        <w:br/>
      </w:r>
      <w:r w:rsidRPr="001B3399">
        <w:rPr>
          <w:rFonts w:ascii="Arial" w:hAnsi="Arial" w:cs="Arial"/>
          <w:sz w:val="24"/>
          <w:szCs w:val="24"/>
        </w:rPr>
        <w:br/>
      </w:r>
      <w:r>
        <w:rPr>
          <w:rFonts w:ascii="Arial" w:hAnsi="Arial" w:cs="Arial"/>
          <w:sz w:val="24"/>
          <w:szCs w:val="24"/>
          <w:lang w:val="uk-UA"/>
        </w:rPr>
        <w:t>12.</w:t>
      </w:r>
      <w:r w:rsidRPr="007076BE">
        <w:rPr>
          <w:rFonts w:ascii="Arial" w:hAnsi="Arial" w:cs="Arial"/>
          <w:b/>
          <w:sz w:val="24"/>
          <w:szCs w:val="24"/>
        </w:rPr>
        <w:t>Довгань Г.Д. Завдання для поточного контролю. 6 клас. Готуємось до ЗНО</w:t>
      </w:r>
      <w:r w:rsidRPr="001B3399">
        <w:rPr>
          <w:rFonts w:ascii="Arial" w:hAnsi="Arial" w:cs="Arial"/>
          <w:sz w:val="24"/>
          <w:szCs w:val="24"/>
        </w:rPr>
        <w:t xml:space="preserve"> / Г.Д. Довгань</w:t>
      </w:r>
      <w:proofErr w:type="gramStart"/>
      <w:r w:rsidRPr="001B3399">
        <w:rPr>
          <w:rFonts w:ascii="Arial" w:hAnsi="Arial" w:cs="Arial"/>
          <w:sz w:val="24"/>
          <w:szCs w:val="24"/>
        </w:rPr>
        <w:t xml:space="preserve"> .</w:t>
      </w:r>
      <w:proofErr w:type="gramEnd"/>
      <w:r w:rsidRPr="001B3399">
        <w:rPr>
          <w:rFonts w:ascii="Arial" w:hAnsi="Arial" w:cs="Arial"/>
          <w:sz w:val="24"/>
          <w:szCs w:val="24"/>
        </w:rPr>
        <w:t>- Х. : Основа , 2012 .- 79с. .-(Б-ка журналу "Географія";Вип.6(102)) .- 978-617-00-1370-5 : бк [1663бк] </w:t>
      </w:r>
      <w:r w:rsidRPr="001B3399">
        <w:rPr>
          <w:rFonts w:ascii="Arial" w:hAnsi="Arial" w:cs="Arial"/>
          <w:sz w:val="24"/>
          <w:szCs w:val="24"/>
        </w:rPr>
        <w:br/>
        <w:t>    </w:t>
      </w:r>
      <w:r w:rsidRPr="001B3399">
        <w:rPr>
          <w:rFonts w:ascii="Arial" w:hAnsi="Arial" w:cs="Arial"/>
          <w:i/>
          <w:iCs/>
          <w:sz w:val="24"/>
          <w:szCs w:val="24"/>
        </w:rPr>
        <w:t xml:space="preserve">Посібник містить завдання різного типу за зразком ЗНО для перевірки знань учнів з курсу географії 6 класу. </w:t>
      </w:r>
      <w:proofErr w:type="gramStart"/>
      <w:r w:rsidRPr="001B3399">
        <w:rPr>
          <w:rFonts w:ascii="Arial" w:hAnsi="Arial" w:cs="Arial"/>
          <w:i/>
          <w:iCs/>
          <w:sz w:val="24"/>
          <w:szCs w:val="24"/>
        </w:rPr>
        <w:t>Призначений для вчителів географії, учнів, студентів географічних спеціальностей. 01.08.2012</w:t>
      </w:r>
      <w:r w:rsidRPr="001B3399">
        <w:rPr>
          <w:rFonts w:ascii="Arial" w:hAnsi="Arial" w:cs="Arial"/>
          <w:sz w:val="24"/>
          <w:szCs w:val="24"/>
        </w:rPr>
        <w:br/>
      </w:r>
      <w:r w:rsidRPr="001B3399">
        <w:rPr>
          <w:rFonts w:ascii="Arial" w:hAnsi="Arial" w:cs="Arial"/>
          <w:sz w:val="24"/>
          <w:szCs w:val="24"/>
        </w:rPr>
        <w:br/>
      </w:r>
      <w:r>
        <w:rPr>
          <w:rFonts w:ascii="Arial" w:hAnsi="Arial" w:cs="Arial"/>
          <w:sz w:val="24"/>
          <w:szCs w:val="24"/>
          <w:lang w:val="uk-UA"/>
        </w:rPr>
        <w:t>13.</w:t>
      </w:r>
      <w:r w:rsidRPr="007076BE">
        <w:rPr>
          <w:rFonts w:ascii="Arial" w:hAnsi="Arial" w:cs="Arial"/>
          <w:b/>
          <w:sz w:val="24"/>
          <w:szCs w:val="24"/>
        </w:rPr>
        <w:t>Попов М.М. Організація шкільного туризму.</w:t>
      </w:r>
      <w:proofErr w:type="gramEnd"/>
      <w:r w:rsidRPr="001B3399">
        <w:rPr>
          <w:rFonts w:ascii="Arial" w:hAnsi="Arial" w:cs="Arial"/>
          <w:sz w:val="24"/>
          <w:szCs w:val="24"/>
        </w:rPr>
        <w:t xml:space="preserve"> Ч.2 / М.М. Попов</w:t>
      </w:r>
      <w:proofErr w:type="gramStart"/>
      <w:r w:rsidRPr="001B3399">
        <w:rPr>
          <w:rFonts w:ascii="Arial" w:hAnsi="Arial" w:cs="Arial"/>
          <w:sz w:val="24"/>
          <w:szCs w:val="24"/>
        </w:rPr>
        <w:t xml:space="preserve"> .</w:t>
      </w:r>
      <w:proofErr w:type="gramEnd"/>
      <w:r w:rsidRPr="001B3399">
        <w:rPr>
          <w:rFonts w:ascii="Arial" w:hAnsi="Arial" w:cs="Arial"/>
          <w:sz w:val="24"/>
          <w:szCs w:val="24"/>
        </w:rPr>
        <w:t xml:space="preserve">- Х. : Основа , 2012 .- 111с. .-(Б-ка журналу "Географія"; вип.8(104)) .- 978-617-00-1566-2 : бк </w:t>
      </w:r>
      <w:r w:rsidRPr="001B3399">
        <w:rPr>
          <w:rFonts w:ascii="Arial" w:hAnsi="Arial" w:cs="Arial"/>
          <w:sz w:val="24"/>
          <w:szCs w:val="24"/>
        </w:rPr>
        <w:lastRenderedPageBreak/>
        <w:t>[1692бк] </w:t>
      </w:r>
      <w:r w:rsidRPr="001B3399">
        <w:rPr>
          <w:rFonts w:ascii="Arial" w:hAnsi="Arial" w:cs="Arial"/>
          <w:sz w:val="24"/>
          <w:szCs w:val="24"/>
        </w:rPr>
        <w:br/>
        <w:t>    </w:t>
      </w:r>
      <w:r w:rsidRPr="001B3399">
        <w:rPr>
          <w:rFonts w:ascii="Arial" w:hAnsi="Arial" w:cs="Arial"/>
          <w:i/>
          <w:iCs/>
          <w:sz w:val="24"/>
          <w:szCs w:val="24"/>
        </w:rPr>
        <w:t>Цей посібник може стати в пригоді шкільним учителям географії, фізкультури, всім, хто хоче займатися туризмом. 18.09.2012</w:t>
      </w:r>
      <w:r w:rsidRPr="001B3399">
        <w:rPr>
          <w:rFonts w:ascii="Arial" w:hAnsi="Arial" w:cs="Arial"/>
          <w:sz w:val="24"/>
          <w:szCs w:val="24"/>
        </w:rPr>
        <w:br/>
      </w:r>
      <w:r w:rsidRPr="001B3399">
        <w:rPr>
          <w:rFonts w:ascii="Arial" w:hAnsi="Arial" w:cs="Arial"/>
          <w:sz w:val="24"/>
          <w:szCs w:val="24"/>
        </w:rPr>
        <w:br/>
      </w:r>
      <w:r>
        <w:rPr>
          <w:rFonts w:ascii="Arial" w:hAnsi="Arial" w:cs="Arial"/>
          <w:sz w:val="24"/>
          <w:szCs w:val="24"/>
          <w:lang w:val="uk-UA"/>
        </w:rPr>
        <w:t>14.</w:t>
      </w:r>
      <w:r w:rsidRPr="007076BE">
        <w:rPr>
          <w:rFonts w:ascii="Arial" w:hAnsi="Arial" w:cs="Arial"/>
          <w:b/>
          <w:sz w:val="24"/>
          <w:szCs w:val="24"/>
        </w:rPr>
        <w:t>Нестандартні уроки з фізичної географії</w:t>
      </w:r>
      <w:r w:rsidRPr="001B3399">
        <w:rPr>
          <w:rFonts w:ascii="Arial" w:hAnsi="Arial" w:cs="Arial"/>
          <w:sz w:val="24"/>
          <w:szCs w:val="24"/>
        </w:rPr>
        <w:t xml:space="preserve"> / авт.-уклад. К.С. Шуліка</w:t>
      </w:r>
      <w:proofErr w:type="gramStart"/>
      <w:r w:rsidRPr="001B3399">
        <w:rPr>
          <w:rFonts w:ascii="Arial" w:hAnsi="Arial" w:cs="Arial"/>
          <w:sz w:val="24"/>
          <w:szCs w:val="24"/>
        </w:rPr>
        <w:t xml:space="preserve"> .</w:t>
      </w:r>
      <w:proofErr w:type="gramEnd"/>
      <w:r w:rsidRPr="001B3399">
        <w:rPr>
          <w:rFonts w:ascii="Arial" w:hAnsi="Arial" w:cs="Arial"/>
          <w:sz w:val="24"/>
          <w:szCs w:val="24"/>
        </w:rPr>
        <w:t>- Х. : Основа , 2012 .- 112с. .-(Б-ка журналу "Геграфія"; вип.9(105)) .- 978-617-00-1587-7 : бк [1706бк] </w:t>
      </w:r>
      <w:r w:rsidRPr="001B3399">
        <w:rPr>
          <w:rFonts w:ascii="Arial" w:hAnsi="Arial" w:cs="Arial"/>
          <w:sz w:val="24"/>
          <w:szCs w:val="24"/>
        </w:rPr>
        <w:br/>
        <w:t>    </w:t>
      </w:r>
      <w:r w:rsidRPr="001B3399">
        <w:rPr>
          <w:rFonts w:ascii="Arial" w:hAnsi="Arial" w:cs="Arial"/>
          <w:i/>
          <w:iCs/>
          <w:sz w:val="24"/>
          <w:szCs w:val="24"/>
        </w:rPr>
        <w:t xml:space="preserve">Цей </w:t>
      </w:r>
      <w:proofErr w:type="gramStart"/>
      <w:r w:rsidRPr="001B3399">
        <w:rPr>
          <w:rFonts w:ascii="Arial" w:hAnsi="Arial" w:cs="Arial"/>
          <w:i/>
          <w:iCs/>
          <w:sz w:val="24"/>
          <w:szCs w:val="24"/>
        </w:rPr>
        <w:t>пос</w:t>
      </w:r>
      <w:proofErr w:type="gramEnd"/>
      <w:r w:rsidRPr="001B3399">
        <w:rPr>
          <w:rFonts w:ascii="Arial" w:hAnsi="Arial" w:cs="Arial"/>
          <w:i/>
          <w:iCs/>
          <w:sz w:val="24"/>
          <w:szCs w:val="24"/>
        </w:rPr>
        <w:t>ібник містить розробки цікавих уроків з деяких тем для 6,7 та 8 класів. Для вчителів географії, студентів. 18.09.2012</w:t>
      </w:r>
      <w:r w:rsidRPr="001B3399">
        <w:rPr>
          <w:rFonts w:ascii="Arial" w:hAnsi="Arial" w:cs="Arial"/>
          <w:sz w:val="24"/>
          <w:szCs w:val="24"/>
        </w:rPr>
        <w:br/>
      </w:r>
      <w:r w:rsidRPr="001B3399">
        <w:rPr>
          <w:rFonts w:ascii="Arial" w:hAnsi="Arial" w:cs="Arial"/>
          <w:sz w:val="24"/>
          <w:szCs w:val="24"/>
        </w:rPr>
        <w:br/>
      </w:r>
      <w:r w:rsidR="007076BE">
        <w:rPr>
          <w:rFonts w:ascii="Arial" w:hAnsi="Arial" w:cs="Arial"/>
          <w:sz w:val="24"/>
          <w:szCs w:val="24"/>
          <w:lang w:val="uk-UA"/>
        </w:rPr>
        <w:t>15.</w:t>
      </w:r>
      <w:r w:rsidRPr="007076BE">
        <w:rPr>
          <w:rFonts w:ascii="Arial" w:hAnsi="Arial" w:cs="Arial"/>
          <w:b/>
          <w:sz w:val="24"/>
          <w:szCs w:val="24"/>
        </w:rPr>
        <w:t>Довгань Г.Д. Завдання для поточного контролю. 7 клас. готуємось до ЗНО</w:t>
      </w:r>
      <w:r w:rsidRPr="001B3399">
        <w:rPr>
          <w:rFonts w:ascii="Arial" w:hAnsi="Arial" w:cs="Arial"/>
          <w:sz w:val="24"/>
          <w:szCs w:val="24"/>
        </w:rPr>
        <w:t xml:space="preserve"> / Г.Д. Довгань .- Х. : Основа , 2012 .- 95с. .-(Б-ка журналу "Географія"; вип.10(106)) .- 978-617-00-1620-1 : бк [1735бк] </w:t>
      </w:r>
      <w:r w:rsidRPr="001B3399">
        <w:rPr>
          <w:rFonts w:ascii="Arial" w:hAnsi="Arial" w:cs="Arial"/>
          <w:sz w:val="24"/>
          <w:szCs w:val="24"/>
        </w:rPr>
        <w:br/>
        <w:t>    </w:t>
      </w:r>
      <w:proofErr w:type="gramStart"/>
      <w:r w:rsidRPr="001B3399">
        <w:rPr>
          <w:rFonts w:ascii="Arial" w:hAnsi="Arial" w:cs="Arial"/>
          <w:i/>
          <w:iCs/>
          <w:sz w:val="24"/>
          <w:szCs w:val="24"/>
        </w:rPr>
        <w:t>Пос</w:t>
      </w:r>
      <w:proofErr w:type="gramEnd"/>
      <w:r w:rsidRPr="001B3399">
        <w:rPr>
          <w:rFonts w:ascii="Arial" w:hAnsi="Arial" w:cs="Arial"/>
          <w:i/>
          <w:iCs/>
          <w:sz w:val="24"/>
          <w:szCs w:val="24"/>
        </w:rPr>
        <w:t xml:space="preserve">ібник містить завдання різного типу за зразком ЗНО для перевірки знань учнів з курсу географії 7 класу. </w:t>
      </w:r>
      <w:proofErr w:type="gramStart"/>
      <w:r w:rsidRPr="001B3399">
        <w:rPr>
          <w:rFonts w:ascii="Arial" w:hAnsi="Arial" w:cs="Arial"/>
          <w:i/>
          <w:iCs/>
          <w:sz w:val="24"/>
          <w:szCs w:val="24"/>
        </w:rPr>
        <w:t>Призначений для вчителів географії, учнів, студентів. 20.11.2012</w:t>
      </w:r>
      <w:r w:rsidRPr="001B3399">
        <w:rPr>
          <w:rFonts w:ascii="Arial" w:hAnsi="Arial" w:cs="Arial"/>
          <w:sz w:val="24"/>
          <w:szCs w:val="24"/>
        </w:rPr>
        <w:br/>
      </w:r>
      <w:r w:rsidRPr="001B3399">
        <w:rPr>
          <w:rFonts w:ascii="Arial" w:hAnsi="Arial" w:cs="Arial"/>
          <w:sz w:val="24"/>
          <w:szCs w:val="24"/>
        </w:rPr>
        <w:br/>
      </w:r>
      <w:r w:rsidR="007076BE">
        <w:rPr>
          <w:rFonts w:ascii="Arial" w:hAnsi="Arial" w:cs="Arial"/>
          <w:sz w:val="24"/>
          <w:szCs w:val="24"/>
          <w:lang w:val="uk-UA"/>
        </w:rPr>
        <w:t>16.</w:t>
      </w:r>
      <w:r w:rsidRPr="007076BE">
        <w:rPr>
          <w:rFonts w:ascii="Arial" w:hAnsi="Arial" w:cs="Arial"/>
          <w:b/>
          <w:sz w:val="24"/>
          <w:szCs w:val="24"/>
        </w:rPr>
        <w:t>Вовк В.Ф. Практичні роботи для класів з поглибленим вивченням географії. 9 клас.</w:t>
      </w:r>
      <w:proofErr w:type="gramEnd"/>
      <w:r w:rsidRPr="001B3399">
        <w:rPr>
          <w:rFonts w:ascii="Arial" w:hAnsi="Arial" w:cs="Arial"/>
          <w:sz w:val="24"/>
          <w:szCs w:val="24"/>
        </w:rPr>
        <w:t xml:space="preserve"> Частина 1 / В.Ф. Вовк</w:t>
      </w:r>
      <w:proofErr w:type="gramStart"/>
      <w:r w:rsidRPr="001B3399">
        <w:rPr>
          <w:rFonts w:ascii="Arial" w:hAnsi="Arial" w:cs="Arial"/>
          <w:sz w:val="24"/>
          <w:szCs w:val="24"/>
        </w:rPr>
        <w:t xml:space="preserve"> .</w:t>
      </w:r>
      <w:proofErr w:type="gramEnd"/>
      <w:r w:rsidRPr="001B3399">
        <w:rPr>
          <w:rFonts w:ascii="Arial" w:hAnsi="Arial" w:cs="Arial"/>
          <w:sz w:val="24"/>
          <w:szCs w:val="24"/>
        </w:rPr>
        <w:t>- Х. : Основа , 2012 .- 48с.: іл. .-(Б-ка журналу "Географія"; вип.11(107)) .- 978-617-00-1634-8 : бк [1753бк] </w:t>
      </w:r>
      <w:r w:rsidRPr="001B3399">
        <w:rPr>
          <w:rFonts w:ascii="Arial" w:hAnsi="Arial" w:cs="Arial"/>
          <w:sz w:val="24"/>
          <w:szCs w:val="24"/>
        </w:rPr>
        <w:br/>
        <w:t>    </w:t>
      </w:r>
      <w:r w:rsidRPr="001B3399">
        <w:rPr>
          <w:rFonts w:ascii="Arial" w:hAnsi="Arial" w:cs="Arial"/>
          <w:i/>
          <w:iCs/>
          <w:sz w:val="24"/>
          <w:szCs w:val="24"/>
        </w:rPr>
        <w:t>Посібник містить завдання для практичних робіт, які можна використовувати під час стандартного і поглибленого вивчення економічної географії України, факультативних занять, для підготовки до олімпіад. Призначений для вчителів географії, учнів, студентів. 10.12.2012</w:t>
      </w:r>
      <w:r w:rsidRPr="001B3399">
        <w:rPr>
          <w:rFonts w:ascii="Arial" w:hAnsi="Arial" w:cs="Arial"/>
          <w:sz w:val="24"/>
          <w:szCs w:val="24"/>
        </w:rPr>
        <w:br/>
      </w:r>
      <w:r w:rsidRPr="001B3399">
        <w:rPr>
          <w:rFonts w:ascii="Arial" w:hAnsi="Arial" w:cs="Arial"/>
          <w:sz w:val="24"/>
          <w:szCs w:val="24"/>
        </w:rPr>
        <w:br/>
      </w:r>
      <w:r w:rsidR="007076BE">
        <w:rPr>
          <w:rFonts w:ascii="Arial" w:hAnsi="Arial" w:cs="Arial"/>
          <w:sz w:val="24"/>
          <w:szCs w:val="24"/>
          <w:lang w:val="uk-UA"/>
        </w:rPr>
        <w:t>17.</w:t>
      </w:r>
      <w:r w:rsidRPr="007076BE">
        <w:rPr>
          <w:rFonts w:ascii="Arial" w:hAnsi="Arial" w:cs="Arial"/>
          <w:b/>
          <w:sz w:val="24"/>
          <w:szCs w:val="24"/>
        </w:rPr>
        <w:t>Вовк В.Ф. Практичні роботи з географії. : 9 клас</w:t>
      </w:r>
      <w:proofErr w:type="gramStart"/>
      <w:r w:rsidRPr="001B3399">
        <w:rPr>
          <w:rFonts w:ascii="Arial" w:hAnsi="Arial" w:cs="Arial"/>
          <w:sz w:val="24"/>
          <w:szCs w:val="24"/>
        </w:rPr>
        <w:t xml:space="preserve"> .</w:t>
      </w:r>
      <w:proofErr w:type="gramEnd"/>
      <w:r w:rsidRPr="001B3399">
        <w:rPr>
          <w:rFonts w:ascii="Arial" w:hAnsi="Arial" w:cs="Arial"/>
          <w:sz w:val="24"/>
          <w:szCs w:val="24"/>
        </w:rPr>
        <w:t xml:space="preserve"> Для класів з поглибленим вивченням географії. Частина 2 / В.Ф. Вовк .- Х. : Основа , 2012 .- 46с. .-(Б-ка журналу "Гелграфія"; вип.12(108)) .- 978-617-00-1661-4 : бк [1803бк] </w:t>
      </w:r>
      <w:r w:rsidRPr="001B3399">
        <w:rPr>
          <w:rFonts w:ascii="Arial" w:hAnsi="Arial" w:cs="Arial"/>
          <w:sz w:val="24"/>
          <w:szCs w:val="24"/>
        </w:rPr>
        <w:br/>
        <w:t>    </w:t>
      </w:r>
      <w:proofErr w:type="gramStart"/>
      <w:r w:rsidRPr="001B3399">
        <w:rPr>
          <w:rFonts w:ascii="Arial" w:hAnsi="Arial" w:cs="Arial"/>
          <w:i/>
          <w:iCs/>
          <w:sz w:val="24"/>
          <w:szCs w:val="24"/>
        </w:rPr>
        <w:t>Пос</w:t>
      </w:r>
      <w:proofErr w:type="gramEnd"/>
      <w:r w:rsidRPr="001B3399">
        <w:rPr>
          <w:rFonts w:ascii="Arial" w:hAnsi="Arial" w:cs="Arial"/>
          <w:i/>
          <w:iCs/>
          <w:sz w:val="24"/>
          <w:szCs w:val="24"/>
        </w:rPr>
        <w:t>ібник містить завдання для практичних робір, які можна використовувати під час стандартного і поглибленого вивчення економічної географії України, факультативних занять, для підготовки до учнівських олімпіад. Призначений для вчителів географії, учнів, студентів. 14.01.2012</w:t>
      </w:r>
      <w:r w:rsidRPr="001B3399">
        <w:rPr>
          <w:rFonts w:ascii="Arial" w:hAnsi="Arial" w:cs="Arial"/>
          <w:sz w:val="24"/>
          <w:szCs w:val="24"/>
        </w:rPr>
        <w:br/>
      </w:r>
      <w:r w:rsidRPr="001B3399">
        <w:rPr>
          <w:rFonts w:ascii="Arial" w:hAnsi="Arial" w:cs="Arial"/>
          <w:sz w:val="24"/>
          <w:szCs w:val="24"/>
        </w:rPr>
        <w:br/>
      </w:r>
      <w:r w:rsidR="007076BE">
        <w:rPr>
          <w:rFonts w:ascii="Arial" w:hAnsi="Arial" w:cs="Arial"/>
          <w:sz w:val="24"/>
          <w:szCs w:val="24"/>
          <w:lang w:val="uk-UA"/>
        </w:rPr>
        <w:t>18.</w:t>
      </w:r>
      <w:r w:rsidRPr="007076BE">
        <w:rPr>
          <w:rFonts w:ascii="Arial" w:hAnsi="Arial" w:cs="Arial"/>
          <w:b/>
          <w:sz w:val="24"/>
          <w:szCs w:val="24"/>
        </w:rPr>
        <w:t>Довгань Г.Д. Завдання для поточного контролю : 8 клас, готуємось до ЗНО</w:t>
      </w:r>
      <w:r w:rsidRPr="001B3399">
        <w:rPr>
          <w:rFonts w:ascii="Arial" w:hAnsi="Arial" w:cs="Arial"/>
          <w:sz w:val="24"/>
          <w:szCs w:val="24"/>
        </w:rPr>
        <w:t xml:space="preserve"> / Г.Д. Довгань</w:t>
      </w:r>
      <w:proofErr w:type="gramStart"/>
      <w:r w:rsidRPr="001B3399">
        <w:rPr>
          <w:rFonts w:ascii="Arial" w:hAnsi="Arial" w:cs="Arial"/>
          <w:sz w:val="24"/>
          <w:szCs w:val="24"/>
        </w:rPr>
        <w:t xml:space="preserve"> .</w:t>
      </w:r>
      <w:proofErr w:type="gramEnd"/>
      <w:r w:rsidRPr="001B3399">
        <w:rPr>
          <w:rFonts w:ascii="Arial" w:hAnsi="Arial" w:cs="Arial"/>
          <w:sz w:val="24"/>
          <w:szCs w:val="24"/>
        </w:rPr>
        <w:t>- Х. : Основа , 2013 .- 79с. .-(Б-ка журналу "Географія"; вип.2(110)) .- 978-617-00-1699-7 : бк [1818бк] </w:t>
      </w:r>
      <w:r w:rsidRPr="001B3399">
        <w:rPr>
          <w:rFonts w:ascii="Arial" w:hAnsi="Arial" w:cs="Arial"/>
          <w:sz w:val="24"/>
          <w:szCs w:val="24"/>
        </w:rPr>
        <w:br/>
        <w:t>    </w:t>
      </w:r>
      <w:proofErr w:type="gramStart"/>
      <w:r w:rsidRPr="001B3399">
        <w:rPr>
          <w:rFonts w:ascii="Arial" w:hAnsi="Arial" w:cs="Arial"/>
          <w:i/>
          <w:iCs/>
          <w:sz w:val="24"/>
          <w:szCs w:val="24"/>
        </w:rPr>
        <w:t>Пос</w:t>
      </w:r>
      <w:proofErr w:type="gramEnd"/>
      <w:r w:rsidRPr="001B3399">
        <w:rPr>
          <w:rFonts w:ascii="Arial" w:hAnsi="Arial" w:cs="Arial"/>
          <w:i/>
          <w:iCs/>
          <w:sz w:val="24"/>
          <w:szCs w:val="24"/>
        </w:rPr>
        <w:t>ібник містить завдання різного типу за зразком ЗНО для перевірки знань учнів з курсу географії 8 клас. Призначений для вчителі</w:t>
      </w:r>
      <w:proofErr w:type="gramStart"/>
      <w:r w:rsidRPr="001B3399">
        <w:rPr>
          <w:rFonts w:ascii="Arial" w:hAnsi="Arial" w:cs="Arial"/>
          <w:i/>
          <w:iCs/>
          <w:sz w:val="24"/>
          <w:szCs w:val="24"/>
        </w:rPr>
        <w:t>в</w:t>
      </w:r>
      <w:proofErr w:type="gramEnd"/>
      <w:r w:rsidRPr="001B3399">
        <w:rPr>
          <w:rFonts w:ascii="Arial" w:hAnsi="Arial" w:cs="Arial"/>
          <w:i/>
          <w:iCs/>
          <w:sz w:val="24"/>
          <w:szCs w:val="24"/>
        </w:rPr>
        <w:t xml:space="preserve"> географії, учнів, студентів. 06.03.2013</w:t>
      </w:r>
    </w:p>
    <w:sectPr w:rsidR="001B3399" w:rsidRPr="001B3399" w:rsidSect="002305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6520B"/>
    <w:rsid w:val="00104879"/>
    <w:rsid w:val="001B3399"/>
    <w:rsid w:val="00230530"/>
    <w:rsid w:val="002719B5"/>
    <w:rsid w:val="00275350"/>
    <w:rsid w:val="006A0026"/>
    <w:rsid w:val="007076BE"/>
    <w:rsid w:val="007E7D9B"/>
    <w:rsid w:val="008B2013"/>
    <w:rsid w:val="00D31D8D"/>
    <w:rsid w:val="00E6520B"/>
    <w:rsid w:val="00F11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53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C4FB-D071-41F5-89F9-4FE0AFBB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2013-04-29T11:05:00Z</dcterms:created>
  <dcterms:modified xsi:type="dcterms:W3CDTF">2013-04-29T12:29:00Z</dcterms:modified>
</cp:coreProperties>
</file>