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D1C9" w14:textId="57587E94" w:rsidR="00BB7372" w:rsidRPr="000623CE" w:rsidRDefault="00E55D10" w:rsidP="00EF324F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Hlk121307821"/>
      <w:bookmarkStart w:id="1" w:name="_Hlk124332937"/>
      <w:r w:rsidRPr="000623CE">
        <w:rPr>
          <w:b/>
          <w:color w:val="000000" w:themeColor="text1"/>
          <w:sz w:val="28"/>
          <w:szCs w:val="28"/>
          <w:lang w:val="uk-UA"/>
        </w:rPr>
        <w:t>Завдання</w:t>
      </w:r>
      <w:r w:rsidR="001E45A1" w:rsidRPr="000623CE">
        <w:rPr>
          <w:b/>
          <w:color w:val="000000" w:themeColor="text1"/>
          <w:sz w:val="28"/>
          <w:szCs w:val="28"/>
          <w:lang w:val="uk-UA"/>
        </w:rPr>
        <w:t xml:space="preserve"> І</w:t>
      </w:r>
      <w:r w:rsidRPr="000623CE">
        <w:rPr>
          <w:b/>
          <w:color w:val="000000" w:themeColor="text1"/>
          <w:sz w:val="28"/>
          <w:szCs w:val="28"/>
          <w:lang w:val="uk-UA"/>
        </w:rPr>
        <w:t xml:space="preserve">ІІ етапу Всеукраїнської </w:t>
      </w:r>
      <w:r w:rsidR="001E45A1" w:rsidRPr="000623CE">
        <w:rPr>
          <w:b/>
          <w:color w:val="000000" w:themeColor="text1"/>
          <w:sz w:val="28"/>
          <w:szCs w:val="28"/>
          <w:lang w:val="uk-UA"/>
        </w:rPr>
        <w:t xml:space="preserve">учнівської </w:t>
      </w:r>
      <w:r w:rsidRPr="000623CE">
        <w:rPr>
          <w:b/>
          <w:color w:val="000000" w:themeColor="text1"/>
          <w:sz w:val="28"/>
          <w:szCs w:val="28"/>
          <w:lang w:val="uk-UA"/>
        </w:rPr>
        <w:t xml:space="preserve">олімпіади з економіки </w:t>
      </w:r>
    </w:p>
    <w:p w14:paraId="22821CD5" w14:textId="4DCAE500" w:rsidR="00E55D10" w:rsidRPr="000623CE" w:rsidRDefault="00E55D10" w:rsidP="00EF324F">
      <w:pPr>
        <w:jc w:val="center"/>
        <w:rPr>
          <w:b/>
          <w:color w:val="000000" w:themeColor="text1"/>
          <w:sz w:val="28"/>
          <w:szCs w:val="28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>1</w:t>
      </w:r>
      <w:r w:rsidR="00E3034E" w:rsidRPr="000623CE">
        <w:rPr>
          <w:b/>
          <w:bCs/>
          <w:color w:val="000000" w:themeColor="text1"/>
          <w:sz w:val="28"/>
          <w:szCs w:val="28"/>
          <w:lang w:val="uk-UA"/>
        </w:rPr>
        <w:t>1</w:t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="008A325B" w:rsidRPr="000623CE">
        <w:rPr>
          <w:b/>
          <w:bCs/>
          <w:color w:val="000000" w:themeColor="text1"/>
          <w:sz w:val="28"/>
          <w:szCs w:val="28"/>
        </w:rPr>
        <w:t xml:space="preserve"> 20</w:t>
      </w:r>
      <w:r w:rsidR="00D115AE" w:rsidRPr="000623CE">
        <w:rPr>
          <w:b/>
          <w:bCs/>
          <w:color w:val="000000" w:themeColor="text1"/>
          <w:sz w:val="28"/>
          <w:szCs w:val="28"/>
          <w:lang w:val="uk-UA"/>
        </w:rPr>
        <w:t>2</w:t>
      </w:r>
      <w:r w:rsidR="008323A1" w:rsidRPr="000623CE">
        <w:rPr>
          <w:b/>
          <w:bCs/>
          <w:color w:val="000000" w:themeColor="text1"/>
          <w:sz w:val="28"/>
          <w:szCs w:val="28"/>
          <w:lang w:val="uk-UA"/>
        </w:rPr>
        <w:t>3</w:t>
      </w:r>
      <w:r w:rsidR="00782D85" w:rsidRPr="000623CE">
        <w:rPr>
          <w:b/>
          <w:bCs/>
          <w:color w:val="000000" w:themeColor="text1"/>
          <w:sz w:val="28"/>
          <w:szCs w:val="28"/>
        </w:rPr>
        <w:t>/</w:t>
      </w:r>
      <w:r w:rsidR="005C6462" w:rsidRPr="000623CE">
        <w:rPr>
          <w:b/>
          <w:bCs/>
          <w:color w:val="000000" w:themeColor="text1"/>
          <w:sz w:val="28"/>
          <w:szCs w:val="28"/>
        </w:rPr>
        <w:t>20</w:t>
      </w:r>
      <w:r w:rsidR="00D115AE" w:rsidRPr="000623CE">
        <w:rPr>
          <w:b/>
          <w:bCs/>
          <w:color w:val="000000" w:themeColor="text1"/>
          <w:sz w:val="28"/>
          <w:szCs w:val="28"/>
          <w:lang w:val="uk-UA"/>
        </w:rPr>
        <w:t>2</w:t>
      </w:r>
      <w:r w:rsidR="008323A1" w:rsidRPr="000623CE">
        <w:rPr>
          <w:b/>
          <w:bCs/>
          <w:color w:val="000000" w:themeColor="text1"/>
          <w:sz w:val="28"/>
          <w:szCs w:val="28"/>
          <w:lang w:val="uk-UA"/>
        </w:rPr>
        <w:t>4</w:t>
      </w:r>
      <w:r w:rsidR="00D115AE" w:rsidRPr="000623CE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623CE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0623CE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411200EC" w14:textId="6CCD9BD8" w:rsidR="002B7BD5" w:rsidRPr="000623CE" w:rsidRDefault="002B7BD5" w:rsidP="002B7BD5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2" w:name="_Hlk121300688"/>
      <w:bookmarkEnd w:id="0"/>
      <w:r w:rsidRPr="000623CE">
        <w:rPr>
          <w:b/>
          <w:color w:val="000000" w:themeColor="text1"/>
          <w:sz w:val="28"/>
          <w:szCs w:val="28"/>
          <w:lang w:val="uk-UA"/>
        </w:rPr>
        <w:t>Частина 1</w:t>
      </w:r>
    </w:p>
    <w:p w14:paraId="26E0AB5A" w14:textId="4D6CF324" w:rsidR="006D4C7E" w:rsidRPr="000623CE" w:rsidRDefault="006D4C7E" w:rsidP="002B7BD5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Тести</w:t>
      </w:r>
    </w:p>
    <w:p w14:paraId="28469148" w14:textId="5A01F84C" w:rsidR="007004B0" w:rsidRPr="000623CE" w:rsidRDefault="007004B0" w:rsidP="007004B0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3" w:name="_Hlk125186588"/>
      <w:r w:rsidRPr="000623CE">
        <w:rPr>
          <w:b/>
          <w:bCs/>
          <w:color w:val="000000" w:themeColor="text1"/>
          <w:sz w:val="28"/>
          <w:szCs w:val="28"/>
          <w:lang w:val="uk-UA"/>
        </w:rPr>
        <w:t>І рівень. За кожну правильну відповідь нараховується 1 бал</w:t>
      </w:r>
    </w:p>
    <w:p w14:paraId="189F5168" w14:textId="3302B56F" w:rsidR="0099676A" w:rsidRPr="000623CE" w:rsidRDefault="0099676A" w:rsidP="007004B0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549E768" w14:textId="2C2FA6C7" w:rsidR="00711B68" w:rsidRPr="000623CE" w:rsidRDefault="00711B68" w:rsidP="00711B6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 xml:space="preserve">1. Вкажіть, який вид витрат </w:t>
      </w:r>
      <w:r w:rsidRPr="000623CE">
        <w:rPr>
          <w:b/>
          <w:color w:val="000000" w:themeColor="text1"/>
          <w:sz w:val="28"/>
          <w:szCs w:val="28"/>
          <w:u w:val="single"/>
          <w:lang w:val="uk-UA"/>
        </w:rPr>
        <w:t>не</w:t>
      </w:r>
      <w:r w:rsidRPr="000623CE">
        <w:rPr>
          <w:b/>
          <w:color w:val="000000" w:themeColor="text1"/>
          <w:sz w:val="28"/>
          <w:szCs w:val="28"/>
          <w:lang w:val="uk-UA"/>
        </w:rPr>
        <w:t xml:space="preserve"> увійде до складу ВВП України поточного року:</w:t>
      </w:r>
    </w:p>
    <w:p w14:paraId="2F3F83E8" w14:textId="46C8045E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а) ви придбали новий автомобіль вітчизняного виробництва за 450 тис. грн.;  </w:t>
      </w:r>
    </w:p>
    <w:p w14:paraId="32B43053" w14:textId="2B6013D1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б) ви придбали у кіоску тістечко для молодшого брата; </w:t>
      </w:r>
    </w:p>
    <w:p w14:paraId="45AEC036" w14:textId="0D7072DD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в) за ремонт телевізора ви заплатили 750 грн.;  </w:t>
      </w:r>
    </w:p>
    <w:p w14:paraId="5C10AC36" w14:textId="312CED4D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г) ваш товариш придбав бувший у вжитку автомобіль за 250 тис. грн.; </w:t>
      </w:r>
    </w:p>
    <w:p w14:paraId="06AB703B" w14:textId="3B1DF81C" w:rsidR="00711B68" w:rsidRPr="000623CE" w:rsidRDefault="00711B68" w:rsidP="00711B6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 xml:space="preserve">2. На зміщення кривої сукупної пропозиції </w:t>
      </w:r>
      <w:r w:rsidRPr="000623CE">
        <w:rPr>
          <w:b/>
          <w:color w:val="000000" w:themeColor="text1"/>
          <w:sz w:val="28"/>
          <w:szCs w:val="28"/>
          <w:u w:val="single"/>
          <w:lang w:val="uk-UA"/>
        </w:rPr>
        <w:t>не</w:t>
      </w:r>
      <w:r w:rsidRPr="000623CE">
        <w:rPr>
          <w:b/>
          <w:color w:val="000000" w:themeColor="text1"/>
          <w:sz w:val="28"/>
          <w:szCs w:val="28"/>
          <w:lang w:val="uk-UA"/>
        </w:rPr>
        <w:t xml:space="preserve"> буде впливати:</w:t>
      </w:r>
    </w:p>
    <w:p w14:paraId="79FD4E63" w14:textId="45BA7B7E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а) підвищення цін на енергоносії та паливно-мастильні матеріали;  </w:t>
      </w:r>
    </w:p>
    <w:p w14:paraId="05B52CB2" w14:textId="68F78743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б) загальне підвищення цін на товари і послуги;  </w:t>
      </w:r>
    </w:p>
    <w:p w14:paraId="12805E8A" w14:textId="636DC17D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в) загальне підвищення добробуту населення країни; </w:t>
      </w:r>
    </w:p>
    <w:p w14:paraId="61B79E9C" w14:textId="19B177B3" w:rsidR="00711B68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г) зменшення процентів за кредит та очікування підприємцями збільшення доходів;  </w:t>
      </w:r>
    </w:p>
    <w:p w14:paraId="4EA3D098" w14:textId="730E4A12" w:rsidR="00711B68" w:rsidRPr="000623CE" w:rsidRDefault="00711B68" w:rsidP="00711B6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3. На ВВП не впливають:</w:t>
      </w:r>
    </w:p>
    <w:p w14:paraId="3816CB73" w14:textId="77777777" w:rsidR="00ED3CE2" w:rsidRPr="000623CE" w:rsidRDefault="00711B68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а) прибутки корпорацій; </w:t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="00ED3CE2" w:rsidRPr="000623CE">
        <w:rPr>
          <w:color w:val="000000" w:themeColor="text1"/>
          <w:sz w:val="28"/>
          <w:szCs w:val="28"/>
          <w:lang w:val="uk-UA"/>
        </w:rPr>
        <w:tab/>
      </w:r>
      <w:r w:rsidR="00ED3CE2"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 xml:space="preserve"> </w:t>
      </w:r>
      <w:r w:rsidR="00ED3CE2" w:rsidRPr="000623CE">
        <w:rPr>
          <w:color w:val="000000" w:themeColor="text1"/>
          <w:sz w:val="28"/>
          <w:szCs w:val="28"/>
          <w:lang w:val="uk-UA"/>
        </w:rPr>
        <w:t>б</w:t>
      </w:r>
      <w:r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="00ED3CE2" w:rsidRPr="000623CE">
        <w:rPr>
          <w:color w:val="000000" w:themeColor="text1"/>
          <w:sz w:val="28"/>
          <w:szCs w:val="28"/>
          <w:lang w:val="uk-UA"/>
        </w:rPr>
        <w:t>д</w:t>
      </w:r>
      <w:r w:rsidRPr="000623CE">
        <w:rPr>
          <w:color w:val="000000" w:themeColor="text1"/>
          <w:sz w:val="28"/>
          <w:szCs w:val="28"/>
          <w:lang w:val="uk-UA"/>
        </w:rPr>
        <w:t>оходи від купівлі-продажу цінних паперів;</w:t>
      </w:r>
    </w:p>
    <w:p w14:paraId="228A61CD" w14:textId="461C3066" w:rsidR="00711B68" w:rsidRPr="000623CE" w:rsidRDefault="00ED3CE2" w:rsidP="00711B68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з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аробітна плата;  </w:t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  <w:t xml:space="preserve"> г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мортизаційні відрахування. </w:t>
      </w:r>
    </w:p>
    <w:p w14:paraId="31D6BAC8" w14:textId="2DA460B6" w:rsidR="00711B68" w:rsidRPr="000623CE" w:rsidRDefault="00ED3CE2" w:rsidP="00711B68">
      <w:pPr>
        <w:shd w:val="clear" w:color="auto" w:fill="FFFFFF"/>
        <w:tabs>
          <w:tab w:val="left" w:pos="367"/>
        </w:tabs>
        <w:rPr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pacing w:val="-18"/>
          <w:sz w:val="28"/>
          <w:szCs w:val="28"/>
          <w:lang w:val="uk-UA"/>
        </w:rPr>
        <w:t>4</w:t>
      </w:r>
      <w:r w:rsidR="00711B68" w:rsidRPr="000623CE">
        <w:rPr>
          <w:b/>
          <w:bCs/>
          <w:color w:val="000000" w:themeColor="text1"/>
          <w:spacing w:val="-18"/>
          <w:sz w:val="28"/>
          <w:szCs w:val="28"/>
          <w:lang w:val="uk-UA"/>
        </w:rPr>
        <w:t>.</w:t>
      </w:r>
      <w:r w:rsidR="00711B68" w:rsidRPr="000623CE">
        <w:rPr>
          <w:b/>
          <w:bCs/>
          <w:color w:val="000000" w:themeColor="text1"/>
          <w:sz w:val="28"/>
          <w:szCs w:val="28"/>
          <w:lang w:val="uk-UA"/>
        </w:rPr>
        <w:tab/>
        <w:t>Що з наведеного є прикладом структурного безробіття?</w:t>
      </w:r>
    </w:p>
    <w:p w14:paraId="15C8652C" w14:textId="223FADCC" w:rsidR="00711B68" w:rsidRPr="000623CE" w:rsidRDefault="00ED3CE2" w:rsidP="00711B68">
      <w:pPr>
        <w:shd w:val="clear" w:color="auto" w:fill="FFFFFF"/>
        <w:ind w:left="29"/>
        <w:rPr>
          <w:color w:val="000000" w:themeColor="text1"/>
          <w:spacing w:val="-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п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рограміст, який залишив свою роботу, щоб знайти іншу </w:t>
      </w:r>
      <w:r w:rsidR="00711B68" w:rsidRPr="000623CE">
        <w:rPr>
          <w:b/>
          <w:bCs/>
          <w:color w:val="000000" w:themeColor="text1"/>
          <w:spacing w:val="-1"/>
          <w:sz w:val="28"/>
          <w:szCs w:val="28"/>
          <w:lang w:val="uk-UA"/>
        </w:rPr>
        <w:t xml:space="preserve">з 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кращими умовами праці;</w:t>
      </w:r>
    </w:p>
    <w:p w14:paraId="43DE0CA5" w14:textId="1FA418A0" w:rsidR="00711B68" w:rsidRPr="000623CE" w:rsidRDefault="00ED3CE2" w:rsidP="00711B68">
      <w:pPr>
        <w:shd w:val="clear" w:color="auto" w:fill="FFFFFF"/>
        <w:ind w:left="29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z w:val="28"/>
          <w:szCs w:val="28"/>
          <w:lang w:val="uk-UA"/>
        </w:rPr>
        <w:t>удівельник, який втрачає роботу на зимовий період;</w:t>
      </w:r>
    </w:p>
    <w:p w14:paraId="3897F09B" w14:textId="333F7F89" w:rsidR="00711B68" w:rsidRPr="000623CE" w:rsidRDefault="00ED3CE2" w:rsidP="00711B68">
      <w:pPr>
        <w:shd w:val="clear" w:color="auto" w:fill="FFFFFF"/>
        <w:ind w:left="36"/>
        <w:rPr>
          <w:color w:val="000000" w:themeColor="text1"/>
          <w:spacing w:val="-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п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рацівник автомобільної промисловості, що втрачає роботу під час економічного спаду; </w:t>
      </w:r>
    </w:p>
    <w:p w14:paraId="37F63BE8" w14:textId="2831BDF7" w:rsidR="00711B68" w:rsidRPr="000623CE" w:rsidRDefault="00ED3CE2" w:rsidP="00711B68">
      <w:pPr>
        <w:shd w:val="clear" w:color="auto" w:fill="FFFFFF"/>
        <w:ind w:left="36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с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талевар, якого замінює робот.</w:t>
      </w:r>
    </w:p>
    <w:p w14:paraId="5F100859" w14:textId="45CC8649" w:rsidR="00711B68" w:rsidRPr="000623CE" w:rsidRDefault="00ED3CE2" w:rsidP="00711B68">
      <w:pPr>
        <w:shd w:val="clear" w:color="auto" w:fill="FFFFFF"/>
        <w:tabs>
          <w:tab w:val="left" w:pos="367"/>
        </w:tabs>
        <w:ind w:right="3024"/>
        <w:rPr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pacing w:val="-11"/>
          <w:sz w:val="28"/>
          <w:szCs w:val="28"/>
          <w:lang w:val="uk-UA"/>
        </w:rPr>
        <w:t>5</w:t>
      </w:r>
      <w:r w:rsidR="00711B68" w:rsidRPr="000623CE">
        <w:rPr>
          <w:b/>
          <w:bCs/>
          <w:color w:val="000000" w:themeColor="text1"/>
          <w:spacing w:val="-11"/>
          <w:sz w:val="28"/>
          <w:szCs w:val="28"/>
          <w:lang w:val="uk-UA"/>
        </w:rPr>
        <w:t>.</w:t>
      </w:r>
      <w:r w:rsidR="00711B68"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b/>
          <w:bCs/>
          <w:color w:val="000000" w:themeColor="text1"/>
          <w:spacing w:val="-3"/>
          <w:sz w:val="28"/>
          <w:szCs w:val="28"/>
          <w:lang w:val="uk-UA"/>
        </w:rPr>
        <w:t>Менш за все постраждають від непередбаченої інфляції:</w:t>
      </w:r>
      <w:r w:rsidR="00711B68" w:rsidRPr="000623CE">
        <w:rPr>
          <w:b/>
          <w:bCs/>
          <w:color w:val="000000" w:themeColor="text1"/>
          <w:spacing w:val="-3"/>
          <w:sz w:val="28"/>
          <w:szCs w:val="28"/>
          <w:lang w:val="uk-UA"/>
        </w:rPr>
        <w:br/>
      </w:r>
      <w:r w:rsidRPr="000623CE">
        <w:rPr>
          <w:color w:val="000000" w:themeColor="text1"/>
          <w:spacing w:val="-1"/>
          <w:sz w:val="28"/>
          <w:szCs w:val="28"/>
          <w:lang w:val="uk-UA"/>
        </w:rPr>
        <w:t xml:space="preserve"> а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т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і, хто отримують фіксований номінальний дох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і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д;</w:t>
      </w:r>
    </w:p>
    <w:p w14:paraId="051D3579" w14:textId="43ABB89F" w:rsidR="00711B68" w:rsidRPr="000623CE" w:rsidRDefault="00ED3CE2" w:rsidP="00711B68">
      <w:pPr>
        <w:shd w:val="clear" w:color="auto" w:fill="FFFFFF"/>
        <w:ind w:left="29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т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і, хто мають грошові заощадження;</w:t>
      </w:r>
    </w:p>
    <w:p w14:paraId="4C990F17" w14:textId="7CD467A5" w:rsidR="00711B68" w:rsidRPr="000623CE" w:rsidRDefault="00ED3CE2" w:rsidP="00711B68">
      <w:pPr>
        <w:shd w:val="clear" w:color="auto" w:fill="FFFFFF"/>
        <w:ind w:left="43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т</w:t>
      </w:r>
      <w:r w:rsidR="00711B68" w:rsidRPr="000623CE">
        <w:rPr>
          <w:color w:val="000000" w:themeColor="text1"/>
          <w:sz w:val="28"/>
          <w:szCs w:val="28"/>
          <w:lang w:val="uk-UA"/>
        </w:rPr>
        <w:t>і, у кого номінальний дох</w:t>
      </w:r>
      <w:r w:rsidRPr="000623CE">
        <w:rPr>
          <w:color w:val="000000" w:themeColor="text1"/>
          <w:sz w:val="28"/>
          <w:szCs w:val="28"/>
          <w:lang w:val="uk-UA"/>
        </w:rPr>
        <w:t>і</w:t>
      </w:r>
      <w:r w:rsidR="00711B68" w:rsidRPr="000623CE">
        <w:rPr>
          <w:color w:val="000000" w:themeColor="text1"/>
          <w:sz w:val="28"/>
          <w:szCs w:val="28"/>
          <w:lang w:val="uk-UA"/>
        </w:rPr>
        <w:t>д зростає, але повільніше, ніж підвищується рівень цін;</w:t>
      </w:r>
    </w:p>
    <w:p w14:paraId="26E4BEAC" w14:textId="5CBFD5C9" w:rsidR="00711B68" w:rsidRPr="000623CE" w:rsidRDefault="00ED3CE2" w:rsidP="00711B68">
      <w:pPr>
        <w:shd w:val="clear" w:color="auto" w:fill="FFFFFF"/>
        <w:ind w:left="36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т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і, хто став боржником, коли ціни були нижчими.</w:t>
      </w:r>
    </w:p>
    <w:p w14:paraId="307393BE" w14:textId="3908D821" w:rsidR="00711B68" w:rsidRPr="000623CE" w:rsidRDefault="00ED3CE2" w:rsidP="00711B68">
      <w:pPr>
        <w:shd w:val="clear" w:color="auto" w:fill="FFFFFF"/>
        <w:tabs>
          <w:tab w:val="left" w:pos="367"/>
        </w:tabs>
        <w:rPr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pacing w:val="-14"/>
          <w:sz w:val="28"/>
          <w:szCs w:val="28"/>
          <w:lang w:val="uk-UA"/>
        </w:rPr>
        <w:t>6</w:t>
      </w:r>
      <w:r w:rsidR="00711B68" w:rsidRPr="000623CE">
        <w:rPr>
          <w:b/>
          <w:bCs/>
          <w:color w:val="000000" w:themeColor="text1"/>
          <w:spacing w:val="-14"/>
          <w:sz w:val="28"/>
          <w:szCs w:val="28"/>
          <w:lang w:val="uk-UA"/>
        </w:rPr>
        <w:t>.</w:t>
      </w:r>
      <w:r w:rsidR="00711B68"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b/>
          <w:bCs/>
          <w:color w:val="000000" w:themeColor="text1"/>
          <w:spacing w:val="-1"/>
          <w:sz w:val="28"/>
          <w:szCs w:val="28"/>
          <w:lang w:val="uk-UA"/>
        </w:rPr>
        <w:t>Циклічне безробіття пов'язане:</w:t>
      </w:r>
    </w:p>
    <w:p w14:paraId="67AF369B" w14:textId="77777777" w:rsidR="00ED3CE2" w:rsidRPr="000623CE" w:rsidRDefault="00ED3CE2" w:rsidP="00711B68">
      <w:pPr>
        <w:shd w:val="clear" w:color="auto" w:fill="FFFFFF"/>
        <w:ind w:left="29" w:right="2"/>
        <w:rPr>
          <w:color w:val="000000" w:themeColor="text1"/>
          <w:spacing w:val="-4"/>
          <w:sz w:val="28"/>
          <w:szCs w:val="28"/>
          <w:lang w:val="uk-UA"/>
        </w:rPr>
      </w:pPr>
      <w:r w:rsidRPr="000623CE">
        <w:rPr>
          <w:color w:val="000000" w:themeColor="text1"/>
          <w:spacing w:val="-4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pacing w:val="-4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4"/>
          <w:sz w:val="28"/>
          <w:szCs w:val="28"/>
          <w:lang w:val="uk-UA"/>
        </w:rPr>
        <w:t>і</w:t>
      </w:r>
      <w:r w:rsidR="00711B68" w:rsidRPr="000623CE">
        <w:rPr>
          <w:color w:val="000000" w:themeColor="text1"/>
          <w:spacing w:val="-4"/>
          <w:sz w:val="28"/>
          <w:szCs w:val="28"/>
          <w:lang w:val="uk-UA"/>
        </w:rPr>
        <w:t xml:space="preserve">з зниженням рівня економічної активності; </w:t>
      </w:r>
      <w:r w:rsidR="00711B68" w:rsidRPr="000623CE">
        <w:rPr>
          <w:color w:val="000000" w:themeColor="text1"/>
          <w:spacing w:val="-4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pacing w:val="-4"/>
          <w:sz w:val="28"/>
          <w:szCs w:val="28"/>
          <w:lang w:val="uk-UA"/>
        </w:rPr>
        <w:tab/>
      </w:r>
    </w:p>
    <w:p w14:paraId="5CF7AFE5" w14:textId="72C93395" w:rsidR="00711B68" w:rsidRPr="000623CE" w:rsidRDefault="00ED3CE2" w:rsidP="00711B68">
      <w:pPr>
        <w:shd w:val="clear" w:color="auto" w:fill="FFFFFF"/>
        <w:ind w:left="29" w:right="2"/>
        <w:rPr>
          <w:color w:val="000000" w:themeColor="text1"/>
          <w:spacing w:val="-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>)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 xml:space="preserve"> і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з зростанням продуктивності праці; </w:t>
      </w:r>
    </w:p>
    <w:p w14:paraId="2523D629" w14:textId="44BFAA1C" w:rsidR="00711B68" w:rsidRPr="000623CE" w:rsidRDefault="00ED3CE2" w:rsidP="00711B68">
      <w:pPr>
        <w:shd w:val="clear" w:color="auto" w:fill="FFFFFF"/>
        <w:ind w:right="2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pacing w:val="-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1"/>
          <w:sz w:val="28"/>
          <w:szCs w:val="28"/>
          <w:lang w:val="uk-UA"/>
        </w:rPr>
        <w:t>із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 xml:space="preserve"> фазою підйому в економічному циклі;</w:t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pacing w:val="-1"/>
          <w:sz w:val="28"/>
          <w:szCs w:val="28"/>
          <w:lang w:val="uk-UA"/>
        </w:rPr>
        <w:tab/>
      </w:r>
      <w:r w:rsidRPr="000623CE">
        <w:rPr>
          <w:color w:val="000000" w:themeColor="text1"/>
          <w:spacing w:val="-2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pacing w:val="-2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pacing w:val="-2"/>
          <w:sz w:val="28"/>
          <w:szCs w:val="28"/>
          <w:lang w:val="uk-UA"/>
        </w:rPr>
        <w:t>і</w:t>
      </w:r>
      <w:r w:rsidR="00711B68" w:rsidRPr="000623CE">
        <w:rPr>
          <w:color w:val="000000" w:themeColor="text1"/>
          <w:spacing w:val="-2"/>
          <w:sz w:val="28"/>
          <w:szCs w:val="28"/>
          <w:lang w:val="uk-UA"/>
        </w:rPr>
        <w:t>з розподілом праці.</w:t>
      </w:r>
    </w:p>
    <w:p w14:paraId="2F57542D" w14:textId="6C8009C0" w:rsidR="00711B68" w:rsidRPr="000623CE" w:rsidRDefault="00F9446E" w:rsidP="00711B68">
      <w:pPr>
        <w:spacing w:line="17" w:lineRule="atLeast"/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7</w:t>
      </w:r>
      <w:r w:rsidR="00711B68" w:rsidRPr="000623CE">
        <w:rPr>
          <w:b/>
          <w:color w:val="000000" w:themeColor="text1"/>
          <w:sz w:val="28"/>
          <w:szCs w:val="28"/>
          <w:lang w:val="uk-UA"/>
        </w:rPr>
        <w:t xml:space="preserve">. Облікова </w:t>
      </w:r>
      <w:r w:rsidRPr="000623CE">
        <w:rPr>
          <w:b/>
          <w:color w:val="000000" w:themeColor="text1"/>
          <w:sz w:val="28"/>
          <w:szCs w:val="28"/>
          <w:lang w:val="uk-UA"/>
        </w:rPr>
        <w:t>відсоткова</w:t>
      </w:r>
      <w:r w:rsidR="00711B68" w:rsidRPr="000623CE">
        <w:rPr>
          <w:b/>
          <w:color w:val="000000" w:themeColor="text1"/>
          <w:sz w:val="28"/>
          <w:szCs w:val="28"/>
          <w:lang w:val="uk-UA"/>
        </w:rPr>
        <w:t xml:space="preserve"> ставка – це:</w:t>
      </w:r>
    </w:p>
    <w:p w14:paraId="444518F7" w14:textId="512BEEFB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п</w:t>
      </w:r>
      <w:r w:rsidR="00711B68" w:rsidRPr="000623CE">
        <w:rPr>
          <w:color w:val="000000" w:themeColor="text1"/>
          <w:sz w:val="28"/>
          <w:szCs w:val="28"/>
          <w:lang w:val="uk-UA"/>
        </w:rPr>
        <w:t>лата позичальника банкові за тимчасове користування грошима</w:t>
      </w:r>
      <w:r w:rsidRPr="000623CE">
        <w:rPr>
          <w:color w:val="000000" w:themeColor="text1"/>
          <w:sz w:val="28"/>
          <w:szCs w:val="28"/>
          <w:lang w:val="uk-UA"/>
        </w:rPr>
        <w:t>;</w:t>
      </w:r>
    </w:p>
    <w:p w14:paraId="29DB94AC" w14:textId="48D30BC0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с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тавка </w:t>
      </w:r>
      <w:r w:rsidRPr="000623CE">
        <w:rPr>
          <w:color w:val="000000" w:themeColor="text1"/>
          <w:sz w:val="28"/>
          <w:szCs w:val="28"/>
          <w:lang w:val="uk-UA"/>
        </w:rPr>
        <w:t>відсотка</w:t>
      </w:r>
      <w:r w:rsidR="00711B68" w:rsidRPr="000623CE">
        <w:rPr>
          <w:color w:val="000000" w:themeColor="text1"/>
          <w:sz w:val="28"/>
          <w:szCs w:val="28"/>
          <w:lang w:val="uk-UA"/>
        </w:rPr>
        <w:t>, під яку центральний банк країни надає кредит  комерційним банкам</w:t>
      </w:r>
      <w:r w:rsidRPr="000623CE">
        <w:rPr>
          <w:color w:val="000000" w:themeColor="text1"/>
          <w:sz w:val="28"/>
          <w:szCs w:val="28"/>
          <w:lang w:val="uk-UA"/>
        </w:rPr>
        <w:t>;</w:t>
      </w:r>
    </w:p>
    <w:p w14:paraId="67E35543" w14:textId="3ED7CAA3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п</w:t>
      </w:r>
      <w:r w:rsidR="00711B68" w:rsidRPr="000623CE">
        <w:rPr>
          <w:color w:val="000000" w:themeColor="text1"/>
          <w:sz w:val="28"/>
          <w:szCs w:val="28"/>
          <w:lang w:val="uk-UA"/>
        </w:rPr>
        <w:t>лата, що її здійснюють юридичні і фізичні особи банку за надані ним послуги</w:t>
      </w:r>
      <w:r w:rsidRPr="000623CE">
        <w:rPr>
          <w:color w:val="000000" w:themeColor="text1"/>
          <w:sz w:val="28"/>
          <w:szCs w:val="28"/>
          <w:lang w:val="uk-UA"/>
        </w:rPr>
        <w:t>;</w:t>
      </w:r>
    </w:p>
    <w:p w14:paraId="174ACFD2" w14:textId="4A3A3DE6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z w:val="28"/>
          <w:szCs w:val="28"/>
          <w:lang w:val="uk-UA"/>
        </w:rPr>
        <w:t>)</w:t>
      </w:r>
      <w:r w:rsidRPr="000623CE">
        <w:rPr>
          <w:color w:val="000000" w:themeColor="text1"/>
          <w:sz w:val="28"/>
          <w:szCs w:val="28"/>
          <w:lang w:val="uk-UA"/>
        </w:rPr>
        <w:t xml:space="preserve"> с</w:t>
      </w:r>
      <w:r w:rsidR="00711B68" w:rsidRPr="000623CE">
        <w:rPr>
          <w:color w:val="000000" w:themeColor="text1"/>
          <w:sz w:val="28"/>
          <w:szCs w:val="28"/>
          <w:lang w:val="uk-UA"/>
        </w:rPr>
        <w:t>тавка, під яку центральний банк країни надає кредити підприємцям</w:t>
      </w:r>
      <w:r w:rsidRPr="000623CE">
        <w:rPr>
          <w:color w:val="000000" w:themeColor="text1"/>
          <w:sz w:val="28"/>
          <w:szCs w:val="28"/>
          <w:lang w:val="uk-UA"/>
        </w:rPr>
        <w:t>.</w:t>
      </w:r>
    </w:p>
    <w:p w14:paraId="2C137505" w14:textId="4BE15D2E" w:rsidR="00711B68" w:rsidRPr="000623CE" w:rsidRDefault="00F9446E" w:rsidP="00711B68">
      <w:pPr>
        <w:spacing w:line="17" w:lineRule="atLeast"/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8</w:t>
      </w:r>
      <w:r w:rsidR="00711B68" w:rsidRPr="000623CE">
        <w:rPr>
          <w:b/>
          <w:color w:val="000000" w:themeColor="text1"/>
          <w:sz w:val="28"/>
          <w:szCs w:val="28"/>
          <w:lang w:val="uk-UA"/>
        </w:rPr>
        <w:t>. До неподаткових платежів належать:</w:t>
      </w:r>
    </w:p>
    <w:p w14:paraId="017D1078" w14:textId="5C491B7B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>ідрахування на дорожні роботи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</w:p>
    <w:p w14:paraId="2EAE8619" w14:textId="77777777" w:rsidR="00F9446E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б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д</w:t>
      </w:r>
      <w:r w:rsidR="00711B68" w:rsidRPr="000623CE">
        <w:rPr>
          <w:color w:val="000000" w:themeColor="text1"/>
          <w:sz w:val="28"/>
          <w:szCs w:val="28"/>
          <w:lang w:val="uk-UA"/>
        </w:rPr>
        <w:t>оходи від приватизації державного майна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</w:p>
    <w:p w14:paraId="35ED824B" w14:textId="33A4294A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>ідрахування на соціальне страхування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 </w:t>
      </w:r>
    </w:p>
    <w:p w14:paraId="325F70C5" w14:textId="52E0BDF7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>ідрахування у пенсійний фонд.</w:t>
      </w:r>
    </w:p>
    <w:p w14:paraId="69865F4D" w14:textId="60AFA969" w:rsidR="00711B68" w:rsidRPr="000623CE" w:rsidRDefault="00F9446E" w:rsidP="00711B68">
      <w:pPr>
        <w:spacing w:line="17" w:lineRule="atLeast"/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9</w:t>
      </w:r>
      <w:r w:rsidR="00711B68" w:rsidRPr="000623CE">
        <w:rPr>
          <w:b/>
          <w:color w:val="000000" w:themeColor="text1"/>
          <w:sz w:val="28"/>
          <w:szCs w:val="28"/>
          <w:lang w:val="uk-UA"/>
        </w:rPr>
        <w:t>. Акцизний збір стягується з:</w:t>
      </w:r>
    </w:p>
    <w:p w14:paraId="630307A1" w14:textId="51DCD4DC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а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п</w:t>
      </w:r>
      <w:r w:rsidR="00711B68" w:rsidRPr="000623CE">
        <w:rPr>
          <w:color w:val="000000" w:themeColor="text1"/>
          <w:sz w:val="28"/>
          <w:szCs w:val="28"/>
          <w:lang w:val="uk-UA"/>
        </w:rPr>
        <w:t>риродних ресурсів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 </w:t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="00711B68"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 xml:space="preserve">       б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у</w:t>
      </w:r>
      <w:r w:rsidR="00711B68" w:rsidRPr="000623CE">
        <w:rPr>
          <w:color w:val="000000" w:themeColor="text1"/>
          <w:sz w:val="28"/>
          <w:szCs w:val="28"/>
          <w:lang w:val="uk-UA"/>
        </w:rPr>
        <w:t>сіх товарів народного споживання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 </w:t>
      </w:r>
    </w:p>
    <w:p w14:paraId="06489298" w14:textId="62B57701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Pr="000623CE">
        <w:rPr>
          <w:color w:val="000000" w:themeColor="text1"/>
          <w:sz w:val="28"/>
          <w:szCs w:val="28"/>
          <w:lang w:val="uk-UA"/>
        </w:rPr>
        <w:t>т</w:t>
      </w:r>
      <w:r w:rsidR="00711B68" w:rsidRPr="000623CE">
        <w:rPr>
          <w:color w:val="000000" w:themeColor="text1"/>
          <w:sz w:val="28"/>
          <w:szCs w:val="28"/>
          <w:lang w:val="uk-UA"/>
        </w:rPr>
        <w:t>оварів, які переміщаються через митний кордон країни</w:t>
      </w:r>
      <w:r w:rsidRPr="000623CE">
        <w:rPr>
          <w:color w:val="000000" w:themeColor="text1"/>
          <w:sz w:val="28"/>
          <w:szCs w:val="28"/>
          <w:lang w:val="uk-UA"/>
        </w:rPr>
        <w:t>;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 </w:t>
      </w:r>
    </w:p>
    <w:p w14:paraId="292C824C" w14:textId="1CC34F24" w:rsidR="00711B68" w:rsidRPr="000623CE" w:rsidRDefault="00F9446E" w:rsidP="00711B68">
      <w:pPr>
        <w:spacing w:line="17" w:lineRule="atLeast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г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) </w:t>
      </w:r>
      <w:r w:rsidR="00FE012E" w:rsidRPr="000623CE">
        <w:rPr>
          <w:color w:val="000000" w:themeColor="text1"/>
          <w:sz w:val="28"/>
          <w:szCs w:val="28"/>
          <w:lang w:val="uk-UA"/>
        </w:rPr>
        <w:t>в</w:t>
      </w:r>
      <w:r w:rsidR="00711B68" w:rsidRPr="000623CE">
        <w:rPr>
          <w:color w:val="000000" w:themeColor="text1"/>
          <w:sz w:val="28"/>
          <w:szCs w:val="28"/>
          <w:lang w:val="uk-UA"/>
        </w:rPr>
        <w:t xml:space="preserve">исокорентабельних і монопольних товарів.  </w:t>
      </w:r>
    </w:p>
    <w:p w14:paraId="2380D4A7" w14:textId="0DDDF8C3" w:rsidR="00711B68" w:rsidRPr="000623CE" w:rsidRDefault="00FE012E" w:rsidP="00711B68">
      <w:pPr>
        <w:tabs>
          <w:tab w:val="left" w:pos="595"/>
          <w:tab w:val="left" w:pos="830"/>
          <w:tab w:val="right" w:pos="5832"/>
        </w:tabs>
        <w:spacing w:line="17" w:lineRule="atLeast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lastRenderedPageBreak/>
        <w:t>10</w:t>
      </w:r>
      <w:r w:rsidR="00711B68" w:rsidRPr="000623CE">
        <w:rPr>
          <w:b/>
          <w:color w:val="000000" w:themeColor="text1"/>
          <w:sz w:val="28"/>
          <w:szCs w:val="28"/>
          <w:lang w:val="uk-UA"/>
        </w:rPr>
        <w:t>. Якщо стан економіки характеризується низьким рівнем безробіття та високими темпами інфляції, то які заходи монетарної та фіскальної політики призведуть до зниження темпів інфляції</w:t>
      </w:r>
      <w:r w:rsidR="00711B68" w:rsidRPr="000623CE">
        <w:rPr>
          <w:color w:val="000000" w:themeColor="text1"/>
          <w:sz w:val="28"/>
          <w:szCs w:val="28"/>
          <w:lang w:val="uk-UA"/>
        </w:rPr>
        <w:t>?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534"/>
        <w:gridCol w:w="2274"/>
        <w:gridCol w:w="2520"/>
        <w:gridCol w:w="3780"/>
      </w:tblGrid>
      <w:tr w:rsidR="000623CE" w:rsidRPr="000623CE" w14:paraId="2356112C" w14:textId="77777777" w:rsidTr="00841FF2">
        <w:tc>
          <w:tcPr>
            <w:tcW w:w="534" w:type="dxa"/>
            <w:vAlign w:val="center"/>
          </w:tcPr>
          <w:p w14:paraId="206ACC02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vAlign w:val="center"/>
          </w:tcPr>
          <w:p w14:paraId="3C212B30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b/>
                <w:color w:val="000000" w:themeColor="text1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520" w:type="dxa"/>
            <w:vAlign w:val="center"/>
          </w:tcPr>
          <w:p w14:paraId="5F82AEB2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b/>
                <w:color w:val="000000" w:themeColor="text1"/>
                <w:sz w:val="28"/>
                <w:szCs w:val="28"/>
                <w:lang w:val="uk-UA"/>
              </w:rPr>
              <w:t>Державні видатки</w:t>
            </w:r>
          </w:p>
        </w:tc>
        <w:tc>
          <w:tcPr>
            <w:tcW w:w="3780" w:type="dxa"/>
            <w:vAlign w:val="center"/>
          </w:tcPr>
          <w:p w14:paraId="3374CFD6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b/>
                <w:color w:val="000000" w:themeColor="text1"/>
                <w:sz w:val="28"/>
                <w:szCs w:val="28"/>
                <w:lang w:val="uk-UA"/>
              </w:rPr>
              <w:t>Операції на відкритому ринку</w:t>
            </w:r>
          </w:p>
        </w:tc>
      </w:tr>
      <w:tr w:rsidR="000623CE" w:rsidRPr="000623CE" w14:paraId="5150E8B1" w14:textId="77777777" w:rsidTr="00841FF2">
        <w:tc>
          <w:tcPr>
            <w:tcW w:w="534" w:type="dxa"/>
            <w:vAlign w:val="center"/>
          </w:tcPr>
          <w:p w14:paraId="37DD82F3" w14:textId="04061678" w:rsidR="00711B68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711B68" w:rsidRPr="000623C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274" w:type="dxa"/>
            <w:vAlign w:val="center"/>
          </w:tcPr>
          <w:p w14:paraId="47F5866F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Збільшити</w:t>
            </w:r>
          </w:p>
        </w:tc>
        <w:tc>
          <w:tcPr>
            <w:tcW w:w="2520" w:type="dxa"/>
            <w:vAlign w:val="center"/>
          </w:tcPr>
          <w:p w14:paraId="31332837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Збільшити</w:t>
            </w:r>
          </w:p>
        </w:tc>
        <w:tc>
          <w:tcPr>
            <w:tcW w:w="3780" w:type="dxa"/>
            <w:vAlign w:val="center"/>
          </w:tcPr>
          <w:p w14:paraId="129AA24C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Купувати</w:t>
            </w:r>
          </w:p>
        </w:tc>
      </w:tr>
      <w:tr w:rsidR="000623CE" w:rsidRPr="000623CE" w14:paraId="5C8E08ED" w14:textId="77777777" w:rsidTr="00841FF2">
        <w:tc>
          <w:tcPr>
            <w:tcW w:w="534" w:type="dxa"/>
            <w:vAlign w:val="center"/>
          </w:tcPr>
          <w:p w14:paraId="27FBB926" w14:textId="16C3BFBA" w:rsidR="00711B68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б</w:t>
            </w:r>
            <w:r w:rsidR="00711B68" w:rsidRPr="000623C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274" w:type="dxa"/>
            <w:vAlign w:val="center"/>
          </w:tcPr>
          <w:p w14:paraId="7EFAC164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Збільшити</w:t>
            </w:r>
          </w:p>
        </w:tc>
        <w:tc>
          <w:tcPr>
            <w:tcW w:w="2520" w:type="dxa"/>
            <w:vAlign w:val="center"/>
          </w:tcPr>
          <w:p w14:paraId="74DA0A51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Збільшити</w:t>
            </w:r>
          </w:p>
        </w:tc>
        <w:tc>
          <w:tcPr>
            <w:tcW w:w="3780" w:type="dxa"/>
            <w:vAlign w:val="center"/>
          </w:tcPr>
          <w:p w14:paraId="6BCAC254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Продавати</w:t>
            </w:r>
          </w:p>
        </w:tc>
      </w:tr>
      <w:tr w:rsidR="000623CE" w:rsidRPr="000623CE" w14:paraId="134E3873" w14:textId="77777777" w:rsidTr="00841FF2">
        <w:tc>
          <w:tcPr>
            <w:tcW w:w="534" w:type="dxa"/>
            <w:vAlign w:val="center"/>
          </w:tcPr>
          <w:p w14:paraId="4FF9420A" w14:textId="6631DAEC" w:rsidR="00711B68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711B68" w:rsidRPr="000623C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274" w:type="dxa"/>
            <w:vAlign w:val="center"/>
          </w:tcPr>
          <w:p w14:paraId="28676096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Знизити</w:t>
            </w:r>
          </w:p>
        </w:tc>
        <w:tc>
          <w:tcPr>
            <w:tcW w:w="2520" w:type="dxa"/>
            <w:vAlign w:val="center"/>
          </w:tcPr>
          <w:p w14:paraId="20F12400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Знизити</w:t>
            </w:r>
          </w:p>
        </w:tc>
        <w:tc>
          <w:tcPr>
            <w:tcW w:w="3780" w:type="dxa"/>
            <w:vAlign w:val="center"/>
          </w:tcPr>
          <w:p w14:paraId="5DFECEBE" w14:textId="77777777" w:rsidR="00711B68" w:rsidRPr="000623CE" w:rsidRDefault="00711B68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Купувати</w:t>
            </w:r>
          </w:p>
        </w:tc>
      </w:tr>
      <w:tr w:rsidR="000623CE" w:rsidRPr="000623CE" w14:paraId="59067237" w14:textId="77777777" w:rsidTr="00841FF2">
        <w:tc>
          <w:tcPr>
            <w:tcW w:w="534" w:type="dxa"/>
            <w:vAlign w:val="center"/>
          </w:tcPr>
          <w:p w14:paraId="3AD85D0F" w14:textId="57BB5D7C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 xml:space="preserve">г) </w:t>
            </w:r>
          </w:p>
        </w:tc>
        <w:tc>
          <w:tcPr>
            <w:tcW w:w="2274" w:type="dxa"/>
            <w:vAlign w:val="center"/>
          </w:tcPr>
          <w:p w14:paraId="1976D4A7" w14:textId="2C87BE33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Знизити</w:t>
            </w:r>
          </w:p>
        </w:tc>
        <w:tc>
          <w:tcPr>
            <w:tcW w:w="2520" w:type="dxa"/>
            <w:vAlign w:val="center"/>
          </w:tcPr>
          <w:p w14:paraId="7EC8DA17" w14:textId="6C2EFAEA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Знизити</w:t>
            </w:r>
          </w:p>
        </w:tc>
        <w:tc>
          <w:tcPr>
            <w:tcW w:w="3780" w:type="dxa"/>
            <w:vAlign w:val="center"/>
          </w:tcPr>
          <w:p w14:paraId="7A6392DF" w14:textId="3F2452CD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623CE">
              <w:rPr>
                <w:color w:val="000000" w:themeColor="text1"/>
                <w:sz w:val="28"/>
                <w:szCs w:val="28"/>
                <w:lang w:val="uk-UA"/>
              </w:rPr>
              <w:t>Продавати</w:t>
            </w:r>
          </w:p>
        </w:tc>
      </w:tr>
      <w:tr w:rsidR="000623CE" w:rsidRPr="000623CE" w14:paraId="5F734008" w14:textId="77777777" w:rsidTr="00841FF2">
        <w:tc>
          <w:tcPr>
            <w:tcW w:w="534" w:type="dxa"/>
            <w:vAlign w:val="center"/>
          </w:tcPr>
          <w:p w14:paraId="675895E6" w14:textId="21ED1B53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vAlign w:val="center"/>
          </w:tcPr>
          <w:p w14:paraId="4C7B844D" w14:textId="00218B64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14:paraId="398F5F75" w14:textId="4C62AA06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center"/>
          </w:tcPr>
          <w:p w14:paraId="4C4DCB0B" w14:textId="267E0A6C" w:rsidR="00FE012E" w:rsidRPr="000623CE" w:rsidRDefault="00FE012E" w:rsidP="00841FF2">
            <w:pPr>
              <w:tabs>
                <w:tab w:val="left" w:pos="2544"/>
                <w:tab w:val="left" w:pos="3955"/>
              </w:tabs>
              <w:spacing w:line="17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336E0686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5B9CE69" w14:textId="1BCD82F4" w:rsidR="006D4C7E" w:rsidRPr="000623CE" w:rsidRDefault="00484FDB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Задача 1 (20</w:t>
      </w:r>
      <w:r w:rsidR="006D4C7E" w:rsidRPr="000623CE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54307C78" w14:textId="4A80CE7E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ab/>
        <w:t>У фірми</w:t>
      </w:r>
      <w:r w:rsidR="000623CE" w:rsidRPr="000623CE">
        <w:rPr>
          <w:color w:val="000000" w:themeColor="text1"/>
          <w:sz w:val="28"/>
          <w:szCs w:val="28"/>
          <w:lang w:val="uk-UA"/>
        </w:rPr>
        <w:t>-монополіста</w:t>
      </w:r>
      <w:r w:rsidRPr="000623CE">
        <w:rPr>
          <w:color w:val="000000" w:themeColor="text1"/>
          <w:sz w:val="28"/>
          <w:szCs w:val="28"/>
          <w:lang w:val="uk-UA"/>
        </w:rPr>
        <w:t xml:space="preserve">, що виробляє ароматичні свічки, функція загальних витрат має вигляд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TC(Q) = 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+ 2Q + 20</m:t>
        </m:r>
      </m:oMath>
      <w:r w:rsidRPr="000623CE">
        <w:rPr>
          <w:color w:val="000000" w:themeColor="text1"/>
          <w:sz w:val="28"/>
          <w:szCs w:val="28"/>
          <w:lang w:val="uk-UA"/>
        </w:rPr>
        <w:t xml:space="preserve">, а функція загального виторгу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TR(Q)=20Q - 2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Pr="000623CE">
        <w:rPr>
          <w:color w:val="000000" w:themeColor="text1"/>
          <w:sz w:val="28"/>
          <w:szCs w:val="28"/>
          <w:lang w:val="uk-UA"/>
        </w:rPr>
        <w:t>.</w:t>
      </w:r>
    </w:p>
    <w:p w14:paraId="6323D7C4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1) Обчисліть, при якому обсязі виробництва фірма отримує </w:t>
      </w:r>
      <w:bookmarkStart w:id="4" w:name="_Hlk158710465"/>
      <w:r w:rsidRPr="000623CE">
        <w:rPr>
          <w:color w:val="000000" w:themeColor="text1"/>
          <w:sz w:val="28"/>
          <w:szCs w:val="28"/>
          <w:lang w:val="uk-UA"/>
        </w:rPr>
        <w:t xml:space="preserve">максимальний прибуток            </w:t>
      </w:r>
    </w:p>
    <w:p w14:paraId="711961AD" w14:textId="77777777" w:rsidR="006D4C7E" w:rsidRPr="000623CE" w:rsidRDefault="006D4C7E" w:rsidP="006D4C7E">
      <w:pPr>
        <w:tabs>
          <w:tab w:val="left" w:pos="1428"/>
        </w:tabs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(мінімальний збиток)</w:t>
      </w:r>
      <w:bookmarkEnd w:id="4"/>
      <w:r w:rsidRPr="000623CE">
        <w:rPr>
          <w:color w:val="000000" w:themeColor="text1"/>
          <w:sz w:val="28"/>
          <w:szCs w:val="28"/>
          <w:lang w:val="uk-UA"/>
        </w:rPr>
        <w:t>?</w:t>
      </w:r>
    </w:p>
    <w:p w14:paraId="75C52421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2)  Обчисліть ціну, за якою фірма за даних умов, повинна продавати свою продукцію?</w:t>
      </w:r>
    </w:p>
    <w:p w14:paraId="2707F09D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3) Якого фінансового результату досягне  фірма за даних умов?</w:t>
      </w:r>
    </w:p>
    <w:p w14:paraId="76A67CCA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4) Держава встановила максимальну ціну на ароматичні свічки на рівні 12 </w:t>
      </w:r>
      <w:proofErr w:type="spellStart"/>
      <w:r w:rsidRPr="000623CE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0623CE">
        <w:rPr>
          <w:color w:val="000000" w:themeColor="text1"/>
          <w:sz w:val="28"/>
          <w:szCs w:val="28"/>
          <w:lang w:val="uk-UA"/>
        </w:rPr>
        <w:t>. Як зміниться максимальний прибуток (мінімальний збиток) за нових умов?</w:t>
      </w:r>
    </w:p>
    <w:p w14:paraId="6C0E55B4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5) Обчисліть рентабельність виробництва до і після встановлення державою максимальної ціни.</w:t>
      </w:r>
    </w:p>
    <w:p w14:paraId="7CFAD233" w14:textId="77777777" w:rsidR="006D4C7E" w:rsidRPr="000623CE" w:rsidRDefault="006D4C7E" w:rsidP="006D4C7E">
      <w:pPr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>6) Проілюструйте ситуацію графічно.</w:t>
      </w:r>
    </w:p>
    <w:p w14:paraId="3D5ED973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E67358E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8F68344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6BE1B1A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0A63E28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DE88D53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A59E659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69AC4ED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8AB8BA5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215554E" w14:textId="609AB6F3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A697BAB" w14:textId="2BBA1E79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E2FC926" w14:textId="2A446B55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DD65C05" w14:textId="4394F1E0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40FF1D8" w14:textId="32BDD2A5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746E25A" w14:textId="35666B71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534923D" w14:textId="3CDAECE0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5BE287D" w14:textId="5B241874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2CAFA34" w14:textId="0FED4B20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D67C0E0" w14:textId="305F1855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B354F3E" w14:textId="572DD99C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5021895" w14:textId="0C75B69E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AEB7E81" w14:textId="5760C9B1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726794C" w14:textId="5A0824F6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72AF5CD" w14:textId="461E312D" w:rsidR="006D4C7E" w:rsidRPr="000623CE" w:rsidRDefault="00F6641C" w:rsidP="0001012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ab/>
        <w:t>Час виконання – 1 година</w:t>
      </w:r>
    </w:p>
    <w:p w14:paraId="757CD6BE" w14:textId="677679C9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lastRenderedPageBreak/>
        <w:t xml:space="preserve">Завдання ІІІ етапу Всеукраїнської учнівської олімпіади з економіки </w:t>
      </w:r>
    </w:p>
    <w:p w14:paraId="51472A7D" w14:textId="77777777" w:rsidR="006D4C7E" w:rsidRPr="000623CE" w:rsidRDefault="006D4C7E" w:rsidP="006D4C7E">
      <w:pPr>
        <w:jc w:val="center"/>
        <w:rPr>
          <w:b/>
          <w:color w:val="000000" w:themeColor="text1"/>
          <w:sz w:val="28"/>
          <w:szCs w:val="28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>11 клас.</w:t>
      </w:r>
      <w:r w:rsidRPr="000623CE">
        <w:rPr>
          <w:b/>
          <w:bCs/>
          <w:color w:val="000000" w:themeColor="text1"/>
          <w:sz w:val="28"/>
          <w:szCs w:val="28"/>
        </w:rPr>
        <w:t xml:space="preserve"> 20</w:t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>23</w:t>
      </w:r>
      <w:r w:rsidRPr="000623CE">
        <w:rPr>
          <w:b/>
          <w:bCs/>
          <w:color w:val="000000" w:themeColor="text1"/>
          <w:sz w:val="28"/>
          <w:szCs w:val="28"/>
        </w:rPr>
        <w:t>/20</w:t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 xml:space="preserve">24 </w:t>
      </w:r>
      <w:proofErr w:type="spellStart"/>
      <w:r w:rsidRPr="000623CE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0623CE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3235D3CE" w14:textId="77777777" w:rsidR="006D4C7E" w:rsidRPr="000623CE" w:rsidRDefault="006D4C7E" w:rsidP="006D4C7E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Частина 2</w:t>
      </w:r>
    </w:p>
    <w:p w14:paraId="2332D075" w14:textId="77777777" w:rsidR="00F6641C" w:rsidRPr="000623CE" w:rsidRDefault="00F6641C" w:rsidP="00F6641C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5" w:name="_Hlk159169675"/>
      <w:r w:rsidRPr="000623CE">
        <w:rPr>
          <w:b/>
          <w:color w:val="000000" w:themeColor="text1"/>
          <w:sz w:val="28"/>
          <w:szCs w:val="28"/>
          <w:lang w:val="uk-UA"/>
        </w:rPr>
        <w:t>Тести</w:t>
      </w:r>
    </w:p>
    <w:p w14:paraId="36404396" w14:textId="0F5174ED" w:rsidR="007004B0" w:rsidRPr="000623CE" w:rsidRDefault="00F6641C" w:rsidP="007004B0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6" w:name="_Hlk158804499"/>
      <w:r w:rsidRPr="000623CE">
        <w:rPr>
          <w:b/>
          <w:bCs/>
          <w:color w:val="000000" w:themeColor="text1"/>
          <w:sz w:val="28"/>
          <w:szCs w:val="28"/>
          <w:lang w:val="uk-UA"/>
        </w:rPr>
        <w:t>ІІ рівень. За кожну правильну відповідь нараховується 2 бали</w:t>
      </w:r>
      <w:bookmarkEnd w:id="6"/>
    </w:p>
    <w:bookmarkEnd w:id="3"/>
    <w:bookmarkEnd w:id="5"/>
    <w:p w14:paraId="5A6D8F75" w14:textId="7B929657" w:rsidR="007004B0" w:rsidRPr="000623CE" w:rsidRDefault="007004B0" w:rsidP="007004B0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ДО ЗАВДАНЬ 11-12: </w:t>
      </w: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Досконало конкурентна фірма виробляє сувеніри. Обсяг виробництва становить 400 одиниць. Для поточного обсягу виробництва постійні витрати становлять 6000 </w:t>
      </w:r>
      <w:proofErr w:type="spellStart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., ціна – 40 </w:t>
      </w:r>
      <w:proofErr w:type="spellStart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., середні змінні витрати – 35 </w:t>
      </w:r>
      <w:proofErr w:type="spellStart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., граничні витрати – 40 </w:t>
      </w:r>
      <w:proofErr w:type="spellStart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8255DA9" w14:textId="383A1692" w:rsidR="007004B0" w:rsidRPr="000623CE" w:rsidRDefault="007004B0" w:rsidP="007004B0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FE012E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Середні загальні витрати за поточного обсягу виробництва становлять: </w:t>
      </w:r>
    </w:p>
    <w:p w14:paraId="0C86F44A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45;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б) 40;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в) 50;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г) 60. </w:t>
      </w:r>
    </w:p>
    <w:p w14:paraId="26B203BE" w14:textId="77777777" w:rsidR="007004B0" w:rsidRPr="000623CE" w:rsidRDefault="007004B0" w:rsidP="007004B0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12. Яке короткострокове рішення має прийняти керівництво фірми?</w:t>
      </w:r>
    </w:p>
    <w:p w14:paraId="16466A17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продовжувати виробництво на поточному рівні, незважаючи на економічні втрати;</w:t>
      </w:r>
    </w:p>
    <w:p w14:paraId="2660B492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б) збільшити обсяг виробництва;</w:t>
      </w:r>
    </w:p>
    <w:p w14:paraId="66FC1210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в) зупинити виробництво та вжити заходів для зниження витрат;</w:t>
      </w:r>
    </w:p>
    <w:p w14:paraId="6F4DE586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г) закрити підприємство.</w:t>
      </w:r>
    </w:p>
    <w:p w14:paraId="1A6B2D3C" w14:textId="77777777" w:rsidR="007004B0" w:rsidRPr="000623CE" w:rsidRDefault="007004B0" w:rsidP="007004B0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13. Функція загальних витрат фірми-монополіста ТC = q</w:t>
      </w: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+ 120 q + 500. Середні змінні витрати для виробництва 25 одиниць продукції становлять:</w:t>
      </w:r>
    </w:p>
    <w:p w14:paraId="1CB30B79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120;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 б) 125; 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в) 145 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г) 165.</w:t>
      </w:r>
    </w:p>
    <w:p w14:paraId="1BCBEF09" w14:textId="77777777" w:rsidR="007004B0" w:rsidRPr="000623CE" w:rsidRDefault="007004B0" w:rsidP="007004B0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14. У виробництво фломастерів Сашко вклав 40 тис. грн.  (початковий капітал). Його річний бухгалтерський прибуток становить 150 тис. грн. Сашко міг працювати вчителем біології з місячною зарплатою 15 тис. грн. та придбати однорічні державні облігації за процентною ставкою 5%. Яке твердження правильне?</w:t>
      </w:r>
    </w:p>
    <w:p w14:paraId="799DEA15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альтернативна вартість виробництва фломастерів становить 25 тис. грн.</w:t>
      </w:r>
    </w:p>
    <w:p w14:paraId="3A2A2236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б) купівля облігацій дає лише нормальний прибуток;</w:t>
      </w:r>
    </w:p>
    <w:p w14:paraId="7D6F51BF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в) виробництво фломастерів економічно збиткове;</w:t>
      </w:r>
    </w:p>
    <w:p w14:paraId="32A00E50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г) виробництво фломастерів дає як бухгалтерський, так і економічний прибуток.</w:t>
      </w:r>
    </w:p>
    <w:p w14:paraId="4151EBB4" w14:textId="77777777" w:rsidR="007004B0" w:rsidRPr="000623CE" w:rsidRDefault="007004B0" w:rsidP="007004B0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15. Яке з наступних тверджень відповідає опису класичного ринку олігополії?</w:t>
      </w:r>
    </w:p>
    <w:p w14:paraId="7ECC2DA8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на ринку функціонує велика кількість малих підприємств;</w:t>
      </w:r>
    </w:p>
    <w:p w14:paraId="7A007AFE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б) підприємства на цьому ринку можуть співпрацювати у визначенні обсягів виробництва;</w:t>
      </w:r>
    </w:p>
    <w:p w14:paraId="7F7B50F0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в) фірми на цьому ринку не можуть самостійно визначати ціну на свою продукцію;</w:t>
      </w:r>
    </w:p>
    <w:p w14:paraId="38DD1255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фірми не контролюють рішення одна одної щодо обсягів виробництва та цін. </w:t>
      </w:r>
    </w:p>
    <w:p w14:paraId="5D1B0D0A" w14:textId="77777777" w:rsidR="007004B0" w:rsidRPr="000623CE" w:rsidRDefault="007004B0" w:rsidP="007004B0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70855F9" w14:textId="201C3D16" w:rsidR="00010123" w:rsidRPr="000623CE" w:rsidRDefault="00484FDB" w:rsidP="00010123">
      <w:pPr>
        <w:pStyle w:val="a6"/>
        <w:spacing w:after="0"/>
        <w:jc w:val="center"/>
        <w:rPr>
          <w:b/>
          <w:color w:val="000000" w:themeColor="text1"/>
          <w:sz w:val="28"/>
          <w:szCs w:val="28"/>
        </w:rPr>
      </w:pPr>
      <w:bookmarkStart w:id="7" w:name="_Hlk124333446"/>
      <w:bookmarkEnd w:id="1"/>
      <w:bookmarkEnd w:id="2"/>
      <w:r>
        <w:rPr>
          <w:b/>
          <w:color w:val="000000" w:themeColor="text1"/>
          <w:sz w:val="28"/>
          <w:szCs w:val="28"/>
        </w:rPr>
        <w:t>Творче завдання 1  (10</w:t>
      </w:r>
      <w:r w:rsidR="00010123" w:rsidRPr="000623CE">
        <w:rPr>
          <w:b/>
          <w:color w:val="000000" w:themeColor="text1"/>
          <w:sz w:val="28"/>
          <w:szCs w:val="28"/>
        </w:rPr>
        <w:t xml:space="preserve"> балів)</w:t>
      </w:r>
    </w:p>
    <w:p w14:paraId="25D70D19" w14:textId="77777777" w:rsidR="00010123" w:rsidRPr="000623CE" w:rsidRDefault="00010123" w:rsidP="00010123">
      <w:pPr>
        <w:pStyle w:val="a6"/>
        <w:spacing w:after="0"/>
        <w:jc w:val="both"/>
        <w:rPr>
          <w:b/>
          <w:color w:val="000000" w:themeColor="text1"/>
          <w:sz w:val="28"/>
          <w:szCs w:val="28"/>
        </w:rPr>
      </w:pPr>
      <w:r w:rsidRPr="000623CE">
        <w:rPr>
          <w:bCs/>
          <w:color w:val="000000" w:themeColor="text1"/>
          <w:sz w:val="28"/>
          <w:szCs w:val="28"/>
        </w:rPr>
        <w:t>Чи правильним є твердження «Чим більший обсяг виробництва, тим менші загальні середні витрати</w:t>
      </w:r>
      <w:r w:rsidRPr="000623CE">
        <w:rPr>
          <w:color w:val="000000" w:themeColor="text1"/>
          <w:sz w:val="28"/>
          <w:szCs w:val="28"/>
        </w:rPr>
        <w:t xml:space="preserve">»? Відповідь </w:t>
      </w:r>
      <w:proofErr w:type="spellStart"/>
      <w:r w:rsidRPr="000623CE">
        <w:rPr>
          <w:color w:val="000000" w:themeColor="text1"/>
          <w:sz w:val="28"/>
          <w:szCs w:val="28"/>
        </w:rPr>
        <w:t>обгрунтуйте</w:t>
      </w:r>
      <w:proofErr w:type="spellEnd"/>
      <w:r w:rsidRPr="000623CE">
        <w:rPr>
          <w:color w:val="000000" w:themeColor="text1"/>
          <w:sz w:val="28"/>
          <w:szCs w:val="28"/>
        </w:rPr>
        <w:t xml:space="preserve"> та проілюструйте графічно.</w:t>
      </w:r>
    </w:p>
    <w:p w14:paraId="6BBBEB55" w14:textId="77777777" w:rsidR="002C13AA" w:rsidRPr="000623CE" w:rsidRDefault="002C13AA" w:rsidP="001E45A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4E5BF91" w14:textId="2D2017B3" w:rsidR="00E10904" w:rsidRPr="000623CE" w:rsidRDefault="00E10904" w:rsidP="00E1090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Задача 2  (</w:t>
      </w:r>
      <w:r w:rsidR="00D422D5" w:rsidRPr="000623CE">
        <w:rPr>
          <w:b/>
          <w:color w:val="000000" w:themeColor="text1"/>
          <w:sz w:val="28"/>
          <w:szCs w:val="28"/>
          <w:lang w:val="uk-UA"/>
        </w:rPr>
        <w:t>10</w:t>
      </w:r>
      <w:r w:rsidRPr="000623CE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4DCA03CD" w14:textId="77777777" w:rsidR="00D422D5" w:rsidRPr="000623CE" w:rsidRDefault="00E75C07" w:rsidP="00E10904">
      <w:pPr>
        <w:jc w:val="both"/>
        <w:rPr>
          <w:noProof/>
          <w:color w:val="000000" w:themeColor="text1"/>
          <w:sz w:val="28"/>
          <w:szCs w:val="28"/>
          <w:lang w:val="uk-UA"/>
        </w:rPr>
      </w:pPr>
      <w:r w:rsidRPr="000623CE">
        <w:rPr>
          <w:bCs/>
          <w:color w:val="000000" w:themeColor="text1"/>
          <w:sz w:val="28"/>
          <w:szCs w:val="28"/>
          <w:lang w:val="uk-UA"/>
        </w:rPr>
        <w:t xml:space="preserve">        </w:t>
      </w:r>
      <w:r w:rsidR="00E10904" w:rsidRPr="000623CE">
        <w:rPr>
          <w:bCs/>
          <w:color w:val="000000" w:themeColor="text1"/>
          <w:sz w:val="28"/>
          <w:szCs w:val="28"/>
          <w:lang w:val="uk-UA"/>
        </w:rPr>
        <w:t xml:space="preserve">В економіці деякої країни </w:t>
      </w:r>
      <w:r w:rsidR="00E10904" w:rsidRPr="000623CE">
        <w:rPr>
          <w:noProof/>
          <w:color w:val="000000" w:themeColor="text1"/>
          <w:sz w:val="28"/>
          <w:szCs w:val="28"/>
          <w:lang w:val="uk-UA"/>
        </w:rPr>
        <w:t xml:space="preserve">функція споживання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C=1100+0,8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uk-UA"/>
              </w:rPr>
              <m:t>Y-T</m:t>
            </m:r>
          </m:e>
        </m:d>
      </m:oMath>
      <w:r w:rsidR="00E10904" w:rsidRPr="000623CE">
        <w:rPr>
          <w:noProof/>
          <w:color w:val="000000" w:themeColor="text1"/>
          <w:sz w:val="28"/>
          <w:szCs w:val="28"/>
          <w:lang w:val="uk-UA"/>
        </w:rPr>
        <w:t xml:space="preserve">, функція валових інвестицій </w:t>
      </w:r>
      <w:bookmarkStart w:id="8" w:name="_Hlk159154154"/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I=1100</m:t>
        </m:r>
        <w:bookmarkEnd w:id="8"/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-400r</m:t>
        </m:r>
      </m:oMath>
      <w:r w:rsidR="00E10904" w:rsidRPr="000623CE">
        <w:rPr>
          <w:noProof/>
          <w:color w:val="000000" w:themeColor="text1"/>
          <w:sz w:val="28"/>
          <w:szCs w:val="28"/>
          <w:lang w:val="uk-UA"/>
        </w:rPr>
        <w:t xml:space="preserve">, обсяг державних витрат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G=800</m:t>
        </m:r>
      </m:oMath>
      <w:r w:rsidR="00E10904" w:rsidRPr="000623CE">
        <w:rPr>
          <w:noProof/>
          <w:color w:val="000000" w:themeColor="text1"/>
          <w:sz w:val="28"/>
          <w:szCs w:val="28"/>
          <w:lang w:val="uk-UA"/>
        </w:rPr>
        <w:t xml:space="preserve">, чистий експорт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en-US"/>
          </w:rPr>
          <m:t>NE</m:t>
        </m:r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=500-0,04</m:t>
        </m:r>
        <w:bookmarkStart w:id="9" w:name="_Hlk159154343"/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Y-500r</m:t>
        </m:r>
      </m:oMath>
      <w:bookmarkEnd w:id="9"/>
      <w:r w:rsidRPr="000623CE">
        <w:rPr>
          <w:noProof/>
          <w:color w:val="000000" w:themeColor="text1"/>
          <w:sz w:val="28"/>
          <w:szCs w:val="28"/>
          <w:lang w:val="uk-UA"/>
        </w:rPr>
        <w:t xml:space="preserve">, ставка податку 20%. </w:t>
      </w:r>
    </w:p>
    <w:p w14:paraId="3144428D" w14:textId="5DB11BDF" w:rsidR="00E10904" w:rsidRPr="000623CE" w:rsidRDefault="00D422D5" w:rsidP="00E10904">
      <w:pPr>
        <w:jc w:val="both"/>
        <w:rPr>
          <w:noProof/>
          <w:color w:val="000000" w:themeColor="text1"/>
          <w:sz w:val="28"/>
          <w:szCs w:val="28"/>
          <w:lang w:val="uk-UA"/>
        </w:rPr>
      </w:pPr>
      <w:r w:rsidRPr="000623CE">
        <w:rPr>
          <w:noProof/>
          <w:color w:val="000000" w:themeColor="text1"/>
          <w:sz w:val="28"/>
          <w:szCs w:val="28"/>
          <w:lang w:val="uk-UA"/>
        </w:rPr>
        <w:t xml:space="preserve">       </w:t>
      </w:r>
      <w:r w:rsidR="00E75C07" w:rsidRPr="000623CE">
        <w:rPr>
          <w:noProof/>
          <w:color w:val="000000" w:themeColor="text1"/>
          <w:sz w:val="28"/>
          <w:szCs w:val="28"/>
          <w:lang w:val="uk-UA"/>
        </w:rPr>
        <w:t xml:space="preserve">Функція попиту на гроші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val="uk-U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val="uk-UA"/>
                      </w:rPr>
                      <m:t>P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uk-UA"/>
              </w:rPr>
              <m:t>d</m:t>
            </m:r>
          </m:sup>
        </m:sSup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=0,3Y-900r</m:t>
        </m:r>
      </m:oMath>
      <w:r w:rsidR="00E75C07" w:rsidRPr="000623CE">
        <w:rPr>
          <w:noProof/>
          <w:color w:val="000000" w:themeColor="text1"/>
          <w:sz w:val="28"/>
          <w:szCs w:val="28"/>
          <w:lang w:val="uk-UA"/>
        </w:rPr>
        <w:t xml:space="preserve"> , пропозиція грошей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uk-UA"/>
              </w:rPr>
              <m:t>s</m:t>
            </m:r>
          </m:sup>
        </m:sSup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=2100</m:t>
        </m:r>
      </m:oMath>
      <w:r w:rsidR="00E75C07" w:rsidRPr="000623CE">
        <w:rPr>
          <w:noProof/>
          <w:color w:val="000000" w:themeColor="text1"/>
          <w:sz w:val="28"/>
          <w:szCs w:val="28"/>
          <w:lang w:val="uk-UA"/>
        </w:rPr>
        <w:t xml:space="preserve">. Рівень цін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P</m:t>
        </m:r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=1</m:t>
        </m:r>
      </m:oMath>
      <w:r w:rsidR="00E75C07" w:rsidRPr="000623CE">
        <w:rPr>
          <w:noProof/>
          <w:color w:val="000000" w:themeColor="text1"/>
          <w:sz w:val="28"/>
          <w:szCs w:val="28"/>
          <w:lang w:val="uk-UA"/>
        </w:rPr>
        <w:t>.</w:t>
      </w:r>
    </w:p>
    <w:p w14:paraId="3755D7DC" w14:textId="197A9505" w:rsidR="00E75C07" w:rsidRPr="000623CE" w:rsidRDefault="00E75C07" w:rsidP="00E10904">
      <w:pPr>
        <w:jc w:val="both"/>
        <w:rPr>
          <w:noProof/>
          <w:color w:val="000000" w:themeColor="text1"/>
          <w:sz w:val="28"/>
          <w:szCs w:val="28"/>
          <w:lang w:val="uk-UA"/>
        </w:rPr>
      </w:pPr>
      <w:r w:rsidRPr="000623CE">
        <w:rPr>
          <w:noProof/>
          <w:color w:val="000000" w:themeColor="text1"/>
          <w:sz w:val="28"/>
          <w:szCs w:val="28"/>
          <w:lang w:val="uk-UA"/>
        </w:rPr>
        <w:t xml:space="preserve">        Знайдіть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Y, r</m:t>
        </m:r>
      </m:oMath>
      <w:r w:rsidRPr="000623CE">
        <w:rPr>
          <w:noProof/>
          <w:color w:val="000000" w:themeColor="text1"/>
          <w:sz w:val="28"/>
          <w:szCs w:val="28"/>
          <w:lang w:val="uk-UA"/>
        </w:rPr>
        <w:t xml:space="preserve"> та баланс державного бюджету у точці рівноваги.</w:t>
      </w:r>
    </w:p>
    <w:p w14:paraId="0EB3A215" w14:textId="741A9B93" w:rsidR="00771227" w:rsidRPr="000623CE" w:rsidRDefault="00771227" w:rsidP="00E10904">
      <w:pPr>
        <w:jc w:val="both"/>
        <w:rPr>
          <w:noProof/>
          <w:color w:val="000000" w:themeColor="text1"/>
          <w:sz w:val="28"/>
          <w:szCs w:val="28"/>
          <w:lang w:val="uk-UA"/>
        </w:rPr>
      </w:pPr>
      <w:r w:rsidRPr="000623CE">
        <w:rPr>
          <w:noProof/>
          <w:color w:val="000000" w:themeColor="text1"/>
          <w:sz w:val="28"/>
          <w:szCs w:val="28"/>
          <w:lang w:val="uk-UA"/>
        </w:rPr>
        <w:t xml:space="preserve">        Визначте зміну державних витрат, якщо держава прагне досягти нової точки рівноваги, при якій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uk-UA"/>
          </w:rPr>
          <m:t>Y</m:t>
        </m:r>
      </m:oMath>
      <w:r w:rsidRPr="000623CE">
        <w:rPr>
          <w:noProof/>
          <w:color w:val="000000" w:themeColor="text1"/>
          <w:sz w:val="28"/>
          <w:szCs w:val="28"/>
        </w:rPr>
        <w:t xml:space="preserve"> </w:t>
      </w:r>
      <w:r w:rsidR="00D422D5" w:rsidRPr="000623CE">
        <w:rPr>
          <w:noProof/>
          <w:color w:val="000000" w:themeColor="text1"/>
          <w:sz w:val="28"/>
          <w:szCs w:val="28"/>
          <w:lang w:val="uk-UA"/>
        </w:rPr>
        <w:t xml:space="preserve">зросте </w:t>
      </w:r>
      <w:r w:rsidRPr="000623CE">
        <w:rPr>
          <w:noProof/>
          <w:color w:val="000000" w:themeColor="text1"/>
          <w:sz w:val="28"/>
          <w:szCs w:val="28"/>
          <w:lang w:val="uk-UA"/>
        </w:rPr>
        <w:t xml:space="preserve">на </w:t>
      </w:r>
      <w:r w:rsidR="004D3D8D" w:rsidRPr="000623CE">
        <w:rPr>
          <w:noProof/>
          <w:color w:val="000000" w:themeColor="text1"/>
          <w:sz w:val="28"/>
          <w:szCs w:val="28"/>
          <w:lang w:val="uk-UA"/>
        </w:rPr>
        <w:t>1</w:t>
      </w:r>
      <w:r w:rsidRPr="000623CE">
        <w:rPr>
          <w:noProof/>
          <w:color w:val="000000" w:themeColor="text1"/>
          <w:sz w:val="28"/>
          <w:szCs w:val="28"/>
          <w:lang w:val="uk-UA"/>
        </w:rPr>
        <w:t>0%</w:t>
      </w:r>
      <w:r w:rsidR="004D3D8D" w:rsidRPr="000623CE">
        <w:rPr>
          <w:noProof/>
          <w:color w:val="000000" w:themeColor="text1"/>
          <w:sz w:val="28"/>
          <w:szCs w:val="28"/>
          <w:lang w:val="uk-UA"/>
        </w:rPr>
        <w:t>.</w:t>
      </w:r>
    </w:p>
    <w:p w14:paraId="167F73F3" w14:textId="42FF58F3" w:rsidR="002C13AA" w:rsidRPr="000623CE" w:rsidRDefault="003D48D6" w:rsidP="00010123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>Час виконання – 1 година</w:t>
      </w:r>
    </w:p>
    <w:p w14:paraId="1DE10B15" w14:textId="77777777" w:rsidR="003D48D6" w:rsidRPr="000623CE" w:rsidRDefault="003D48D6" w:rsidP="003D48D6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lastRenderedPageBreak/>
        <w:t xml:space="preserve">Завдання ІІІ етапу Всеукраїнської учнівської олімпіади з економіки </w:t>
      </w:r>
    </w:p>
    <w:p w14:paraId="5D72F03B" w14:textId="654E5F0E" w:rsidR="003D48D6" w:rsidRPr="000623CE" w:rsidRDefault="003D48D6" w:rsidP="003D48D6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>11 клас. 202</w:t>
      </w:r>
      <w:r w:rsidR="008323A1" w:rsidRPr="000623CE">
        <w:rPr>
          <w:b/>
          <w:bCs/>
          <w:color w:val="000000" w:themeColor="text1"/>
          <w:sz w:val="28"/>
          <w:szCs w:val="28"/>
          <w:lang w:val="uk-UA"/>
        </w:rPr>
        <w:t>3</w:t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>/202</w:t>
      </w:r>
      <w:r w:rsidR="008323A1" w:rsidRPr="000623CE">
        <w:rPr>
          <w:b/>
          <w:bCs/>
          <w:color w:val="000000" w:themeColor="text1"/>
          <w:sz w:val="28"/>
          <w:szCs w:val="28"/>
          <w:lang w:val="uk-UA"/>
        </w:rPr>
        <w:t>4</w:t>
      </w:r>
      <w:r w:rsidRPr="000623CE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623CE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0623CE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5894ABC3" w14:textId="0F6EE661" w:rsidR="002C13AA" w:rsidRPr="000623CE" w:rsidRDefault="003D48D6" w:rsidP="003D48D6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Частина 3</w:t>
      </w:r>
    </w:p>
    <w:p w14:paraId="74B15ED0" w14:textId="77777777" w:rsidR="00010123" w:rsidRPr="000623CE" w:rsidRDefault="00010123" w:rsidP="00010123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Тести</w:t>
      </w:r>
    </w:p>
    <w:p w14:paraId="2C88C4CC" w14:textId="3860EAA5" w:rsidR="00010123" w:rsidRPr="000623CE" w:rsidRDefault="00010123" w:rsidP="003D48D6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lang w:val="uk-UA"/>
        </w:rPr>
        <w:t>ІІ рівень. За кожну правильну відповідь нараховується 2 бали</w:t>
      </w:r>
    </w:p>
    <w:p w14:paraId="2682F8D6" w14:textId="77777777" w:rsidR="003210D5" w:rsidRPr="000623CE" w:rsidRDefault="003210D5" w:rsidP="00F6641C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DC6BDEE" w14:textId="0E230AFE" w:rsidR="00F6641C" w:rsidRPr="000623CE" w:rsidRDefault="003210D5" w:rsidP="00F6641C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ДО ЗАВДАНЬ 16-19: 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Функція загальних витрат фірми-монополіста ТC = 4q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+ 150q + 100, а функція загального виторгу 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TR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= 260q - 7q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F6641C"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де q — річний обсяг виробництва. </w:t>
      </w:r>
    </w:p>
    <w:p w14:paraId="6C711698" w14:textId="77777777" w:rsidR="00F6641C" w:rsidRPr="000623CE" w:rsidRDefault="00F6641C" w:rsidP="00F6641C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97CBBD4" w14:textId="77777777" w:rsidR="00F6641C" w:rsidRPr="000623CE" w:rsidRDefault="00F6641C" w:rsidP="00F6641C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16. Граничні витрати цієї фірми становлять: </w:t>
      </w:r>
    </w:p>
    <w:p w14:paraId="6AEE3889" w14:textId="79167F39" w:rsidR="00F6641C" w:rsidRPr="000623CE" w:rsidRDefault="00F6641C" w:rsidP="00F6641C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МС = 260 - 7q;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б) МС = 4q</w:t>
      </w:r>
      <w:r w:rsidRPr="000623CE"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+ 150q; 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в) МС = 4q + 150;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г) МС = 8q + 150.</w:t>
      </w:r>
    </w:p>
    <w:p w14:paraId="4FFBC6A5" w14:textId="77777777" w:rsidR="00F6641C" w:rsidRPr="000623CE" w:rsidRDefault="00F6641C" w:rsidP="00F6641C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17. Обсяг виробництва фірми за умов оптимізації економічного результату буде становити:</w:t>
      </w:r>
    </w:p>
    <w:p w14:paraId="75C44D34" w14:textId="6F1BB241" w:rsidR="00F6641C" w:rsidRPr="000623CE" w:rsidRDefault="00F6641C" w:rsidP="00F6641C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а) 17;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б) 12;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в) 9;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г) 5.</w:t>
      </w:r>
    </w:p>
    <w:p w14:paraId="06D2A8D3" w14:textId="740E46C0" w:rsidR="00F6641C" w:rsidRPr="000623CE" w:rsidRDefault="00F6641C" w:rsidP="00F6641C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18. За якою ціною продаватиме продукцію монополіст, оптимізуючи свій економічний результат?</w:t>
      </w:r>
    </w:p>
    <w:p w14:paraId="45E28B63" w14:textId="14924DE5" w:rsidR="00F6641C" w:rsidRPr="000623CE" w:rsidRDefault="00F6641C" w:rsidP="00F6641C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126 </w:t>
      </w:r>
      <w:proofErr w:type="spellStart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б) 86 </w:t>
      </w:r>
      <w:proofErr w:type="spellStart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в) 225 </w:t>
      </w:r>
      <w:proofErr w:type="spellStart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г) 155 </w:t>
      </w:r>
      <w:proofErr w:type="spellStart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F0A3028" w14:textId="77777777" w:rsidR="00F6641C" w:rsidRPr="000623CE" w:rsidRDefault="00F6641C" w:rsidP="00F6641C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19. Яким буде обсяг виробництва цієї фірми, якщо держава застосує монопольне регулювання, та прийме закон, за яким монополіст буде змушений виробляти такий обсяг продукції, при якому граничні витрати дорівнюють ціні? </w:t>
      </w:r>
    </w:p>
    <w:p w14:paraId="64E6242E" w14:textId="77777777" w:rsidR="00F6641C" w:rsidRPr="000623CE" w:rsidRDefault="00F6641C" w:rsidP="00F6641C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приблизно 3; 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б) приблизно 7; 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в) приблизно 10;</w:t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0623CE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г) приблизно 14.</w:t>
      </w:r>
    </w:p>
    <w:p w14:paraId="6C06D4A5" w14:textId="77777777" w:rsidR="00F6641C" w:rsidRPr="000623CE" w:rsidRDefault="00F6641C" w:rsidP="00F6641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 xml:space="preserve">20. Функції попиту та пропозиції мають вигляд: </w:t>
      </w:r>
      <w:proofErr w:type="spellStart"/>
      <w:r w:rsidRPr="000623CE">
        <w:rPr>
          <w:b/>
          <w:color w:val="000000" w:themeColor="text1"/>
          <w:sz w:val="28"/>
          <w:szCs w:val="28"/>
          <w:lang w:val="uk-UA"/>
        </w:rPr>
        <w:t>Q</w:t>
      </w:r>
      <w:r w:rsidRPr="000623CE">
        <w:rPr>
          <w:b/>
          <w:color w:val="000000" w:themeColor="text1"/>
          <w:sz w:val="28"/>
          <w:szCs w:val="28"/>
          <w:vertAlign w:val="subscript"/>
          <w:lang w:val="uk-UA"/>
        </w:rPr>
        <w:t>d</w:t>
      </w:r>
      <w:proofErr w:type="spellEnd"/>
      <w:r w:rsidRPr="000623CE">
        <w:rPr>
          <w:b/>
          <w:color w:val="000000" w:themeColor="text1"/>
          <w:sz w:val="28"/>
          <w:szCs w:val="28"/>
          <w:lang w:val="uk-UA"/>
        </w:rPr>
        <w:t xml:space="preserve"> = 2220 – 3P; </w:t>
      </w:r>
      <w:proofErr w:type="spellStart"/>
      <w:r w:rsidRPr="000623CE">
        <w:rPr>
          <w:b/>
          <w:color w:val="000000" w:themeColor="text1"/>
          <w:sz w:val="28"/>
          <w:szCs w:val="28"/>
          <w:lang w:val="uk-UA"/>
        </w:rPr>
        <w:t>Q</w:t>
      </w:r>
      <w:r w:rsidRPr="000623CE">
        <w:rPr>
          <w:b/>
          <w:color w:val="000000" w:themeColor="text1"/>
          <w:sz w:val="28"/>
          <w:szCs w:val="28"/>
          <w:vertAlign w:val="subscript"/>
          <w:lang w:val="uk-UA"/>
        </w:rPr>
        <w:t>s</w:t>
      </w:r>
      <w:proofErr w:type="spellEnd"/>
      <w:r w:rsidRPr="000623CE">
        <w:rPr>
          <w:b/>
          <w:color w:val="000000" w:themeColor="text1"/>
          <w:sz w:val="28"/>
          <w:szCs w:val="28"/>
          <w:lang w:val="uk-UA"/>
        </w:rPr>
        <w:t xml:space="preserve"> = 3P – 300.</w:t>
      </w:r>
    </w:p>
    <w:p w14:paraId="5D18B946" w14:textId="77777777" w:rsidR="00F6641C" w:rsidRPr="000623CE" w:rsidRDefault="00F6641C" w:rsidP="00F6641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b/>
          <w:color w:val="000000" w:themeColor="text1"/>
          <w:sz w:val="28"/>
          <w:szCs w:val="28"/>
          <w:lang w:val="uk-UA"/>
        </w:rPr>
        <w:t>Державні дотації виробникам на одиницю продукції становлять 100 грн. Скільки продукції буде продано на ринку після запровадження дотацій?</w:t>
      </w:r>
    </w:p>
    <w:p w14:paraId="12341EAD" w14:textId="7E01F2F7" w:rsidR="00010123" w:rsidRPr="000623CE" w:rsidRDefault="00F6641C" w:rsidP="003210D5">
      <w:pPr>
        <w:jc w:val="both"/>
        <w:rPr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а)  370;  </w:t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  <w:t xml:space="preserve">б) 420; </w:t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  <w:t xml:space="preserve"> в) 960;  </w:t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</w:r>
      <w:r w:rsidRPr="000623CE">
        <w:rPr>
          <w:color w:val="000000" w:themeColor="text1"/>
          <w:sz w:val="28"/>
          <w:szCs w:val="28"/>
          <w:lang w:val="uk-UA"/>
        </w:rPr>
        <w:tab/>
        <w:t xml:space="preserve"> г) 1110.</w:t>
      </w:r>
      <w:bookmarkStart w:id="10" w:name="_Hlk159153186"/>
    </w:p>
    <w:p w14:paraId="2BD2EFCF" w14:textId="77777777" w:rsidR="003210D5" w:rsidRPr="000623CE" w:rsidRDefault="003210D5" w:rsidP="003210D5">
      <w:pPr>
        <w:jc w:val="both"/>
        <w:rPr>
          <w:color w:val="000000" w:themeColor="text1"/>
          <w:sz w:val="28"/>
          <w:szCs w:val="28"/>
          <w:lang w:val="uk-UA"/>
        </w:rPr>
      </w:pPr>
    </w:p>
    <w:p w14:paraId="78D8C4C7" w14:textId="2AAE2D6A" w:rsidR="000054A1" w:rsidRPr="000623CE" w:rsidRDefault="00484FDB" w:rsidP="000054A1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Творче завдання 2 (10</w:t>
      </w:r>
      <w:r w:rsidR="000054A1" w:rsidRPr="000623CE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2F020E4A" w14:textId="514AEB9B" w:rsidR="000054A1" w:rsidRPr="000623CE" w:rsidRDefault="000054A1" w:rsidP="000054A1">
      <w:pPr>
        <w:jc w:val="both"/>
        <w:rPr>
          <w:rStyle w:val="apple-converted-space"/>
          <w:bCs/>
          <w:color w:val="000000" w:themeColor="text1"/>
          <w:sz w:val="28"/>
          <w:szCs w:val="28"/>
          <w:lang w:val="uk-UA"/>
        </w:rPr>
      </w:pPr>
      <w:r w:rsidRPr="000623CE">
        <w:rPr>
          <w:bCs/>
          <w:color w:val="000000" w:themeColor="text1"/>
          <w:sz w:val="28"/>
          <w:szCs w:val="28"/>
          <w:lang w:val="uk-UA"/>
        </w:rPr>
        <w:t xml:space="preserve">     </w:t>
      </w:r>
      <w:bookmarkStart w:id="11" w:name="_Hlk125393456"/>
      <w:r w:rsidR="000B4BB4" w:rsidRPr="000623CE">
        <w:rPr>
          <w:bCs/>
          <w:color w:val="000000" w:themeColor="text1"/>
          <w:sz w:val="28"/>
          <w:szCs w:val="28"/>
          <w:lang w:val="uk-UA"/>
        </w:rPr>
        <w:t xml:space="preserve">Як, на вашу думку, якісна освіта та професійна орієнтація впливає на розв'язання проблем безробіття? Відповідь </w:t>
      </w:r>
      <w:proofErr w:type="spellStart"/>
      <w:r w:rsidR="000B4BB4" w:rsidRPr="000623CE">
        <w:rPr>
          <w:bCs/>
          <w:color w:val="000000" w:themeColor="text1"/>
          <w:sz w:val="28"/>
          <w:szCs w:val="28"/>
          <w:lang w:val="uk-UA"/>
        </w:rPr>
        <w:t>обгрунтуйте</w:t>
      </w:r>
      <w:proofErr w:type="spellEnd"/>
      <w:r w:rsidR="000B4BB4" w:rsidRPr="000623CE">
        <w:rPr>
          <w:bCs/>
          <w:color w:val="000000" w:themeColor="text1"/>
          <w:sz w:val="28"/>
          <w:szCs w:val="28"/>
          <w:lang w:val="uk-UA"/>
        </w:rPr>
        <w:t>.</w:t>
      </w:r>
    </w:p>
    <w:bookmarkEnd w:id="11"/>
    <w:p w14:paraId="5C2961DB" w14:textId="77777777" w:rsidR="00010123" w:rsidRPr="000623CE" w:rsidRDefault="00010123" w:rsidP="008B31F9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AB269A0" w14:textId="099552C9" w:rsidR="008B31F9" w:rsidRPr="000623CE" w:rsidRDefault="00484FDB" w:rsidP="008B31F9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Задача 3  (10</w:t>
      </w:r>
      <w:bookmarkStart w:id="12" w:name="_GoBack"/>
      <w:bookmarkEnd w:id="12"/>
      <w:r w:rsidR="008B31F9" w:rsidRPr="000623CE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bookmarkEnd w:id="10"/>
    <w:p w14:paraId="42F54C38" w14:textId="77777777" w:rsidR="00A23F34" w:rsidRPr="000623CE" w:rsidRDefault="007D4654" w:rsidP="00A23F3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0623CE">
        <w:rPr>
          <w:color w:val="000000" w:themeColor="text1"/>
          <w:sz w:val="28"/>
          <w:szCs w:val="28"/>
          <w:lang w:val="uk-UA"/>
        </w:rPr>
        <w:t xml:space="preserve">    </w:t>
      </w:r>
      <w:r w:rsidR="00A23F34" w:rsidRPr="000623CE">
        <w:rPr>
          <w:color w:val="000000" w:themeColor="text1"/>
          <w:sz w:val="28"/>
          <w:szCs w:val="28"/>
          <w:lang w:val="uk-UA"/>
        </w:rPr>
        <w:t xml:space="preserve">    </w:t>
      </w:r>
      <w:bookmarkStart w:id="13" w:name="_Hlk159189885"/>
      <w:r w:rsidR="00A23F34" w:rsidRPr="000623CE">
        <w:rPr>
          <w:color w:val="000000" w:themeColor="text1"/>
          <w:sz w:val="28"/>
          <w:szCs w:val="28"/>
          <w:lang w:val="uk-UA"/>
        </w:rPr>
        <w:t xml:space="preserve">З наближенням весни графік попиту на сортове насіння картоплі змістився паралельно,  і тепер новий попит задається рівнянням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=120-2P</m:t>
        </m:r>
      </m:oMath>
      <w:r w:rsidR="00A23F34" w:rsidRPr="000623CE">
        <w:rPr>
          <w:color w:val="000000" w:themeColor="text1"/>
          <w:sz w:val="28"/>
          <w:szCs w:val="28"/>
          <w:lang w:val="uk-UA"/>
        </w:rPr>
        <w:t xml:space="preserve">. Одночасно уряд встановив податок на виробників картоплі у розмірі 5 гривень за кілограм і нове рівняння  пропозиції  має вигляд </w:t>
      </w:r>
      <w:bookmarkStart w:id="14" w:name="_Hlk159148986"/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s1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=3P-</m:t>
        </m:r>
        <w:bookmarkEnd w:id="14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40</m:t>
        </m:r>
      </m:oMath>
      <w:r w:rsidR="00A23F34" w:rsidRPr="000623CE">
        <w:rPr>
          <w:color w:val="000000" w:themeColor="text1"/>
          <w:sz w:val="28"/>
          <w:szCs w:val="28"/>
          <w:lang w:val="uk-UA"/>
        </w:rPr>
        <w:t xml:space="preserve">Р. Відомо, що цінова еластичність попиту до настання змін за ціною 20 гривень дорівнювала </w:t>
      </w:r>
      <w:bookmarkStart w:id="15" w:name="_Hlk159191145"/>
      <w:r w:rsidR="00A23F34" w:rsidRPr="000623CE">
        <w:rPr>
          <w:color w:val="000000" w:themeColor="text1"/>
          <w:lang w:val="uk-UA"/>
        </w:rPr>
        <w:t xml:space="preserve">-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3</m:t>
            </m:r>
          </m:den>
        </m:f>
      </m:oMath>
      <w:r w:rsidR="00A23F34" w:rsidRPr="000623CE">
        <w:rPr>
          <w:color w:val="000000" w:themeColor="text1"/>
          <w:lang w:val="uk-UA"/>
        </w:rPr>
        <w:t xml:space="preserve"> </w:t>
      </w:r>
      <w:bookmarkEnd w:id="15"/>
      <w:r w:rsidR="00A23F34" w:rsidRPr="000623CE">
        <w:rPr>
          <w:color w:val="000000" w:themeColor="text1"/>
          <w:sz w:val="28"/>
          <w:szCs w:val="28"/>
          <w:lang w:val="uk-UA"/>
        </w:rPr>
        <w:t>. Знайдіть виторг від реалізації картоплі до настання змін.</w:t>
      </w:r>
      <w:bookmarkEnd w:id="13"/>
    </w:p>
    <w:p w14:paraId="2C37F14A" w14:textId="55193439" w:rsidR="009F0862" w:rsidRDefault="009F0862" w:rsidP="00A23F34">
      <w:pPr>
        <w:jc w:val="both"/>
        <w:rPr>
          <w:color w:val="0D0D0D" w:themeColor="text1" w:themeTint="F2"/>
          <w:sz w:val="28"/>
          <w:szCs w:val="28"/>
          <w:lang w:val="uk-UA"/>
        </w:rPr>
      </w:pPr>
    </w:p>
    <w:p w14:paraId="72344870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  <w:bookmarkStart w:id="16" w:name="_Hlk125578692"/>
    </w:p>
    <w:p w14:paraId="5D3B68B2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7D7EE006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52A616CB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557923BD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3CE6DECD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58A33123" w14:textId="77777777" w:rsidR="00010123" w:rsidRDefault="00010123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24F898B4" w14:textId="7FFE44D2" w:rsidR="001E45A1" w:rsidRPr="00BB7372" w:rsidRDefault="001E45A1" w:rsidP="001E45A1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  <w:r w:rsidRPr="00BB7372">
        <w:rPr>
          <w:b/>
          <w:bCs/>
          <w:color w:val="0D0D0D" w:themeColor="text1" w:themeTint="F2"/>
          <w:sz w:val="28"/>
          <w:szCs w:val="28"/>
          <w:lang w:val="uk-UA"/>
        </w:rPr>
        <w:t>Час виконання – 1 година</w:t>
      </w:r>
      <w:bookmarkEnd w:id="7"/>
      <w:bookmarkEnd w:id="16"/>
    </w:p>
    <w:sectPr w:rsidR="001E45A1" w:rsidRPr="00BB7372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72DFB"/>
    <w:multiLevelType w:val="hybridMultilevel"/>
    <w:tmpl w:val="F6B414C4"/>
    <w:lvl w:ilvl="0" w:tplc="041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E33BB"/>
    <w:multiLevelType w:val="hybridMultilevel"/>
    <w:tmpl w:val="30B03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21EE2"/>
    <w:multiLevelType w:val="hybridMultilevel"/>
    <w:tmpl w:val="E470507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772A9"/>
    <w:multiLevelType w:val="hybridMultilevel"/>
    <w:tmpl w:val="60E0E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10"/>
    <w:rsid w:val="00000207"/>
    <w:rsid w:val="000007B6"/>
    <w:rsid w:val="000009CF"/>
    <w:rsid w:val="000016D3"/>
    <w:rsid w:val="000025BA"/>
    <w:rsid w:val="00004BDA"/>
    <w:rsid w:val="000054A1"/>
    <w:rsid w:val="00005C08"/>
    <w:rsid w:val="00005F46"/>
    <w:rsid w:val="00006AC5"/>
    <w:rsid w:val="00010123"/>
    <w:rsid w:val="0001108A"/>
    <w:rsid w:val="00011B7F"/>
    <w:rsid w:val="000204E3"/>
    <w:rsid w:val="00023618"/>
    <w:rsid w:val="000236F9"/>
    <w:rsid w:val="00024617"/>
    <w:rsid w:val="00026153"/>
    <w:rsid w:val="0003025A"/>
    <w:rsid w:val="00030F3A"/>
    <w:rsid w:val="0003217C"/>
    <w:rsid w:val="00034B46"/>
    <w:rsid w:val="00035B0D"/>
    <w:rsid w:val="00036865"/>
    <w:rsid w:val="00041C6E"/>
    <w:rsid w:val="00041DEE"/>
    <w:rsid w:val="000433AB"/>
    <w:rsid w:val="00044BED"/>
    <w:rsid w:val="00045BEC"/>
    <w:rsid w:val="00050B7B"/>
    <w:rsid w:val="00053C37"/>
    <w:rsid w:val="00055CE9"/>
    <w:rsid w:val="000623CE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17E3"/>
    <w:rsid w:val="000A3036"/>
    <w:rsid w:val="000A4863"/>
    <w:rsid w:val="000A4DBE"/>
    <w:rsid w:val="000A5CAD"/>
    <w:rsid w:val="000A7316"/>
    <w:rsid w:val="000B1015"/>
    <w:rsid w:val="000B11FA"/>
    <w:rsid w:val="000B1CE5"/>
    <w:rsid w:val="000B3E2B"/>
    <w:rsid w:val="000B4254"/>
    <w:rsid w:val="000B4BB4"/>
    <w:rsid w:val="000B4E33"/>
    <w:rsid w:val="000B657D"/>
    <w:rsid w:val="000B6892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D7C60"/>
    <w:rsid w:val="000E0292"/>
    <w:rsid w:val="000E02BE"/>
    <w:rsid w:val="000E0641"/>
    <w:rsid w:val="000E1E9F"/>
    <w:rsid w:val="000E422B"/>
    <w:rsid w:val="000E73D4"/>
    <w:rsid w:val="000F0089"/>
    <w:rsid w:val="000F1FCC"/>
    <w:rsid w:val="000F730C"/>
    <w:rsid w:val="001005DE"/>
    <w:rsid w:val="00102FA9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0F4"/>
    <w:rsid w:val="001455CF"/>
    <w:rsid w:val="001467C0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50F1"/>
    <w:rsid w:val="001762DA"/>
    <w:rsid w:val="00177FDF"/>
    <w:rsid w:val="00180886"/>
    <w:rsid w:val="0018371D"/>
    <w:rsid w:val="00183B9C"/>
    <w:rsid w:val="0018468B"/>
    <w:rsid w:val="00187517"/>
    <w:rsid w:val="00187FF1"/>
    <w:rsid w:val="00192610"/>
    <w:rsid w:val="00192780"/>
    <w:rsid w:val="0019439C"/>
    <w:rsid w:val="001952A5"/>
    <w:rsid w:val="001969AA"/>
    <w:rsid w:val="00196D72"/>
    <w:rsid w:val="001A43A6"/>
    <w:rsid w:val="001A6C37"/>
    <w:rsid w:val="001B0530"/>
    <w:rsid w:val="001B14CF"/>
    <w:rsid w:val="001B1853"/>
    <w:rsid w:val="001B2BCE"/>
    <w:rsid w:val="001B3103"/>
    <w:rsid w:val="001B5DBF"/>
    <w:rsid w:val="001B5E9F"/>
    <w:rsid w:val="001B6FB5"/>
    <w:rsid w:val="001B7DDE"/>
    <w:rsid w:val="001C0C52"/>
    <w:rsid w:val="001C1EFA"/>
    <w:rsid w:val="001C289D"/>
    <w:rsid w:val="001C5EE1"/>
    <w:rsid w:val="001D0580"/>
    <w:rsid w:val="001D11D6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11E96"/>
    <w:rsid w:val="002128EE"/>
    <w:rsid w:val="00214A6A"/>
    <w:rsid w:val="0021547B"/>
    <w:rsid w:val="00216EE1"/>
    <w:rsid w:val="00217833"/>
    <w:rsid w:val="002179E2"/>
    <w:rsid w:val="00222A4E"/>
    <w:rsid w:val="00223D31"/>
    <w:rsid w:val="00225CDF"/>
    <w:rsid w:val="00226E4E"/>
    <w:rsid w:val="0023002A"/>
    <w:rsid w:val="00231375"/>
    <w:rsid w:val="00231584"/>
    <w:rsid w:val="00237A6A"/>
    <w:rsid w:val="00237DED"/>
    <w:rsid w:val="00237E98"/>
    <w:rsid w:val="00243C94"/>
    <w:rsid w:val="0024404A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34DA"/>
    <w:rsid w:val="00284543"/>
    <w:rsid w:val="00290E5A"/>
    <w:rsid w:val="00294CF1"/>
    <w:rsid w:val="0029604A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91F"/>
    <w:rsid w:val="002B53BD"/>
    <w:rsid w:val="002B5E4A"/>
    <w:rsid w:val="002B5FD9"/>
    <w:rsid w:val="002B6C1D"/>
    <w:rsid w:val="002B7BD5"/>
    <w:rsid w:val="002C13AA"/>
    <w:rsid w:val="002C1995"/>
    <w:rsid w:val="002C45F9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56E8"/>
    <w:rsid w:val="00317C71"/>
    <w:rsid w:val="003200A3"/>
    <w:rsid w:val="00320408"/>
    <w:rsid w:val="003210D5"/>
    <w:rsid w:val="00322832"/>
    <w:rsid w:val="00324097"/>
    <w:rsid w:val="00326EB1"/>
    <w:rsid w:val="003278EE"/>
    <w:rsid w:val="00327DA5"/>
    <w:rsid w:val="00332651"/>
    <w:rsid w:val="00333785"/>
    <w:rsid w:val="00336151"/>
    <w:rsid w:val="003372D6"/>
    <w:rsid w:val="00343A05"/>
    <w:rsid w:val="0034784F"/>
    <w:rsid w:val="00351AA4"/>
    <w:rsid w:val="00351AA8"/>
    <w:rsid w:val="00353CD5"/>
    <w:rsid w:val="003553A9"/>
    <w:rsid w:val="00355A39"/>
    <w:rsid w:val="0035710C"/>
    <w:rsid w:val="003572B7"/>
    <w:rsid w:val="00357AA9"/>
    <w:rsid w:val="00360998"/>
    <w:rsid w:val="00361DEF"/>
    <w:rsid w:val="003662A1"/>
    <w:rsid w:val="00370FD6"/>
    <w:rsid w:val="00371F89"/>
    <w:rsid w:val="003755E6"/>
    <w:rsid w:val="003768E1"/>
    <w:rsid w:val="00377AEA"/>
    <w:rsid w:val="003807F7"/>
    <w:rsid w:val="00385361"/>
    <w:rsid w:val="003876D9"/>
    <w:rsid w:val="00391AD1"/>
    <w:rsid w:val="0039564F"/>
    <w:rsid w:val="00396406"/>
    <w:rsid w:val="00397921"/>
    <w:rsid w:val="0039792F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90E"/>
    <w:rsid w:val="003C10CD"/>
    <w:rsid w:val="003C52EB"/>
    <w:rsid w:val="003D24C2"/>
    <w:rsid w:val="003D467A"/>
    <w:rsid w:val="003D48D6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0F1E"/>
    <w:rsid w:val="003F2533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64BC"/>
    <w:rsid w:val="004274D1"/>
    <w:rsid w:val="00427DB6"/>
    <w:rsid w:val="00431468"/>
    <w:rsid w:val="00433E19"/>
    <w:rsid w:val="00434F88"/>
    <w:rsid w:val="00435F39"/>
    <w:rsid w:val="0044289A"/>
    <w:rsid w:val="00442BAA"/>
    <w:rsid w:val="00442C58"/>
    <w:rsid w:val="00442C5B"/>
    <w:rsid w:val="00443E58"/>
    <w:rsid w:val="00446395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4FDB"/>
    <w:rsid w:val="00486018"/>
    <w:rsid w:val="004872EF"/>
    <w:rsid w:val="004901F8"/>
    <w:rsid w:val="004922CA"/>
    <w:rsid w:val="00495865"/>
    <w:rsid w:val="00495E6E"/>
    <w:rsid w:val="004A0837"/>
    <w:rsid w:val="004A29F1"/>
    <w:rsid w:val="004A2FB9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3D8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FA5"/>
    <w:rsid w:val="00536808"/>
    <w:rsid w:val="00536B66"/>
    <w:rsid w:val="00537170"/>
    <w:rsid w:val="0054036B"/>
    <w:rsid w:val="00540F61"/>
    <w:rsid w:val="00541587"/>
    <w:rsid w:val="0054767D"/>
    <w:rsid w:val="005531CD"/>
    <w:rsid w:val="0055589F"/>
    <w:rsid w:val="005570C1"/>
    <w:rsid w:val="0056204F"/>
    <w:rsid w:val="005666FF"/>
    <w:rsid w:val="00566D4F"/>
    <w:rsid w:val="005825BF"/>
    <w:rsid w:val="00583A49"/>
    <w:rsid w:val="005844C3"/>
    <w:rsid w:val="00586CD7"/>
    <w:rsid w:val="00587C62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58A3"/>
    <w:rsid w:val="005C12EB"/>
    <w:rsid w:val="005C2576"/>
    <w:rsid w:val="005C6462"/>
    <w:rsid w:val="005C754A"/>
    <w:rsid w:val="005D0BB6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10D85"/>
    <w:rsid w:val="0061189F"/>
    <w:rsid w:val="00613DE6"/>
    <w:rsid w:val="00614CAA"/>
    <w:rsid w:val="006154D2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5763"/>
    <w:rsid w:val="006372C4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6CA4"/>
    <w:rsid w:val="006630C6"/>
    <w:rsid w:val="00663DD6"/>
    <w:rsid w:val="006650B9"/>
    <w:rsid w:val="006663AC"/>
    <w:rsid w:val="00670B4F"/>
    <w:rsid w:val="0067495F"/>
    <w:rsid w:val="00674C3C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37E8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C7E"/>
    <w:rsid w:val="006D4F03"/>
    <w:rsid w:val="006D620D"/>
    <w:rsid w:val="006D74ED"/>
    <w:rsid w:val="006E0940"/>
    <w:rsid w:val="006E0E9A"/>
    <w:rsid w:val="006E1A3D"/>
    <w:rsid w:val="006F1C60"/>
    <w:rsid w:val="006F2AEE"/>
    <w:rsid w:val="006F497A"/>
    <w:rsid w:val="006F62CD"/>
    <w:rsid w:val="006F6B93"/>
    <w:rsid w:val="007004B0"/>
    <w:rsid w:val="0070057D"/>
    <w:rsid w:val="007011C3"/>
    <w:rsid w:val="007016FE"/>
    <w:rsid w:val="00702CB4"/>
    <w:rsid w:val="00704B0E"/>
    <w:rsid w:val="0070535F"/>
    <w:rsid w:val="00707BB7"/>
    <w:rsid w:val="00710AD8"/>
    <w:rsid w:val="00711A37"/>
    <w:rsid w:val="00711B68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F36"/>
    <w:rsid w:val="007700A0"/>
    <w:rsid w:val="00771227"/>
    <w:rsid w:val="00772CAF"/>
    <w:rsid w:val="007759F6"/>
    <w:rsid w:val="0077728B"/>
    <w:rsid w:val="00777991"/>
    <w:rsid w:val="00777C58"/>
    <w:rsid w:val="00780B47"/>
    <w:rsid w:val="00782D85"/>
    <w:rsid w:val="00785825"/>
    <w:rsid w:val="00790E8F"/>
    <w:rsid w:val="00793F6C"/>
    <w:rsid w:val="00795862"/>
    <w:rsid w:val="007A33B1"/>
    <w:rsid w:val="007A4759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D4654"/>
    <w:rsid w:val="007E05CF"/>
    <w:rsid w:val="007E1F26"/>
    <w:rsid w:val="007E2049"/>
    <w:rsid w:val="007E48B8"/>
    <w:rsid w:val="007E4EED"/>
    <w:rsid w:val="007E68C5"/>
    <w:rsid w:val="007E7BCC"/>
    <w:rsid w:val="007F212F"/>
    <w:rsid w:val="007F4F3E"/>
    <w:rsid w:val="007F5DAE"/>
    <w:rsid w:val="00802A20"/>
    <w:rsid w:val="00802F5C"/>
    <w:rsid w:val="008038BE"/>
    <w:rsid w:val="0080414C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12EC"/>
    <w:rsid w:val="00826594"/>
    <w:rsid w:val="0082683D"/>
    <w:rsid w:val="008268B9"/>
    <w:rsid w:val="00831B2F"/>
    <w:rsid w:val="008323A1"/>
    <w:rsid w:val="00833C0E"/>
    <w:rsid w:val="00833EB5"/>
    <w:rsid w:val="0083464F"/>
    <w:rsid w:val="00840D2B"/>
    <w:rsid w:val="00841B08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705E0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7758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31F9"/>
    <w:rsid w:val="008B50C1"/>
    <w:rsid w:val="008B56D6"/>
    <w:rsid w:val="008C0C19"/>
    <w:rsid w:val="008C1225"/>
    <w:rsid w:val="008C15BE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73C2"/>
    <w:rsid w:val="00914ACD"/>
    <w:rsid w:val="00914DC8"/>
    <w:rsid w:val="00915FE9"/>
    <w:rsid w:val="00917C6B"/>
    <w:rsid w:val="0092036B"/>
    <w:rsid w:val="00921A34"/>
    <w:rsid w:val="00922308"/>
    <w:rsid w:val="0092335D"/>
    <w:rsid w:val="0092684C"/>
    <w:rsid w:val="0093564D"/>
    <w:rsid w:val="0094116B"/>
    <w:rsid w:val="00941608"/>
    <w:rsid w:val="00941A95"/>
    <w:rsid w:val="00941C1E"/>
    <w:rsid w:val="009420D0"/>
    <w:rsid w:val="00942842"/>
    <w:rsid w:val="00944BE5"/>
    <w:rsid w:val="00944DFF"/>
    <w:rsid w:val="00945828"/>
    <w:rsid w:val="00945A44"/>
    <w:rsid w:val="00945C5A"/>
    <w:rsid w:val="00946B11"/>
    <w:rsid w:val="00951812"/>
    <w:rsid w:val="0095726D"/>
    <w:rsid w:val="0096236A"/>
    <w:rsid w:val="0096324F"/>
    <w:rsid w:val="00963FA2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335F"/>
    <w:rsid w:val="00994F32"/>
    <w:rsid w:val="0099676A"/>
    <w:rsid w:val="009A258A"/>
    <w:rsid w:val="009A32B0"/>
    <w:rsid w:val="009A5712"/>
    <w:rsid w:val="009A618F"/>
    <w:rsid w:val="009B1165"/>
    <w:rsid w:val="009B11C8"/>
    <w:rsid w:val="009B1593"/>
    <w:rsid w:val="009B47B3"/>
    <w:rsid w:val="009B4E61"/>
    <w:rsid w:val="009C061B"/>
    <w:rsid w:val="009C0FC8"/>
    <w:rsid w:val="009C3B76"/>
    <w:rsid w:val="009C67DE"/>
    <w:rsid w:val="009D02F0"/>
    <w:rsid w:val="009D290B"/>
    <w:rsid w:val="009D2B5D"/>
    <w:rsid w:val="009D64A5"/>
    <w:rsid w:val="009D6C9D"/>
    <w:rsid w:val="009D7A1D"/>
    <w:rsid w:val="009E2F61"/>
    <w:rsid w:val="009E4E5E"/>
    <w:rsid w:val="009E5257"/>
    <w:rsid w:val="009F0862"/>
    <w:rsid w:val="009F0A54"/>
    <w:rsid w:val="009F1D52"/>
    <w:rsid w:val="009F24AC"/>
    <w:rsid w:val="009F2C55"/>
    <w:rsid w:val="009F39CE"/>
    <w:rsid w:val="009F5AA3"/>
    <w:rsid w:val="009F6814"/>
    <w:rsid w:val="009F687D"/>
    <w:rsid w:val="009F7480"/>
    <w:rsid w:val="009F7621"/>
    <w:rsid w:val="00A0147C"/>
    <w:rsid w:val="00A014F5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3AF"/>
    <w:rsid w:val="00A22B59"/>
    <w:rsid w:val="00A23F34"/>
    <w:rsid w:val="00A2425B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511A"/>
    <w:rsid w:val="00A76AE5"/>
    <w:rsid w:val="00A778D6"/>
    <w:rsid w:val="00A926A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E0083"/>
    <w:rsid w:val="00AE3377"/>
    <w:rsid w:val="00AE5F69"/>
    <w:rsid w:val="00AF0472"/>
    <w:rsid w:val="00AF05D3"/>
    <w:rsid w:val="00AF1C4F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CFB"/>
    <w:rsid w:val="00B31858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0F00"/>
    <w:rsid w:val="00B521D0"/>
    <w:rsid w:val="00B61C12"/>
    <w:rsid w:val="00B6402B"/>
    <w:rsid w:val="00B64058"/>
    <w:rsid w:val="00B64C6F"/>
    <w:rsid w:val="00B72572"/>
    <w:rsid w:val="00B727C6"/>
    <w:rsid w:val="00B72CD1"/>
    <w:rsid w:val="00B739E7"/>
    <w:rsid w:val="00B7416D"/>
    <w:rsid w:val="00B745D6"/>
    <w:rsid w:val="00B7637A"/>
    <w:rsid w:val="00B7756D"/>
    <w:rsid w:val="00B77A8B"/>
    <w:rsid w:val="00B8060A"/>
    <w:rsid w:val="00B8280F"/>
    <w:rsid w:val="00B832CF"/>
    <w:rsid w:val="00B83A89"/>
    <w:rsid w:val="00B84BDA"/>
    <w:rsid w:val="00B87479"/>
    <w:rsid w:val="00B92397"/>
    <w:rsid w:val="00B93692"/>
    <w:rsid w:val="00B9753F"/>
    <w:rsid w:val="00BA2A22"/>
    <w:rsid w:val="00BA3462"/>
    <w:rsid w:val="00BA36AE"/>
    <w:rsid w:val="00BA7DE4"/>
    <w:rsid w:val="00BB2F35"/>
    <w:rsid w:val="00BB38AF"/>
    <w:rsid w:val="00BB3B44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CF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6825"/>
    <w:rsid w:val="00C27362"/>
    <w:rsid w:val="00C30D66"/>
    <w:rsid w:val="00C31E07"/>
    <w:rsid w:val="00C31E84"/>
    <w:rsid w:val="00C33A7E"/>
    <w:rsid w:val="00C34913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15BA"/>
    <w:rsid w:val="00C7284C"/>
    <w:rsid w:val="00C729F8"/>
    <w:rsid w:val="00C75D2B"/>
    <w:rsid w:val="00C7784E"/>
    <w:rsid w:val="00C82390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7FC2"/>
    <w:rsid w:val="00CA0A62"/>
    <w:rsid w:val="00CA1FE5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D0324D"/>
    <w:rsid w:val="00D0405A"/>
    <w:rsid w:val="00D069E9"/>
    <w:rsid w:val="00D10B37"/>
    <w:rsid w:val="00D11040"/>
    <w:rsid w:val="00D1125A"/>
    <w:rsid w:val="00D115AE"/>
    <w:rsid w:val="00D1170A"/>
    <w:rsid w:val="00D1209A"/>
    <w:rsid w:val="00D12E18"/>
    <w:rsid w:val="00D179C9"/>
    <w:rsid w:val="00D17DD5"/>
    <w:rsid w:val="00D221BE"/>
    <w:rsid w:val="00D22715"/>
    <w:rsid w:val="00D26FD9"/>
    <w:rsid w:val="00D313AC"/>
    <w:rsid w:val="00D31BC6"/>
    <w:rsid w:val="00D35566"/>
    <w:rsid w:val="00D35976"/>
    <w:rsid w:val="00D3600B"/>
    <w:rsid w:val="00D36F4B"/>
    <w:rsid w:val="00D407F5"/>
    <w:rsid w:val="00D422D5"/>
    <w:rsid w:val="00D42FC1"/>
    <w:rsid w:val="00D440DB"/>
    <w:rsid w:val="00D51D99"/>
    <w:rsid w:val="00D5223E"/>
    <w:rsid w:val="00D56F2B"/>
    <w:rsid w:val="00D6217E"/>
    <w:rsid w:val="00D6258E"/>
    <w:rsid w:val="00D6406B"/>
    <w:rsid w:val="00D65054"/>
    <w:rsid w:val="00D659CA"/>
    <w:rsid w:val="00D66456"/>
    <w:rsid w:val="00D66CFF"/>
    <w:rsid w:val="00D70CE8"/>
    <w:rsid w:val="00D7278B"/>
    <w:rsid w:val="00D7346E"/>
    <w:rsid w:val="00D7614B"/>
    <w:rsid w:val="00D764B7"/>
    <w:rsid w:val="00D77C70"/>
    <w:rsid w:val="00D808C8"/>
    <w:rsid w:val="00D80960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A21E9"/>
    <w:rsid w:val="00DA41E6"/>
    <w:rsid w:val="00DB05E7"/>
    <w:rsid w:val="00DB303E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603C"/>
    <w:rsid w:val="00E07BA4"/>
    <w:rsid w:val="00E10200"/>
    <w:rsid w:val="00E10904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25078"/>
    <w:rsid w:val="00E3034E"/>
    <w:rsid w:val="00E3141B"/>
    <w:rsid w:val="00E34F11"/>
    <w:rsid w:val="00E432D4"/>
    <w:rsid w:val="00E455E2"/>
    <w:rsid w:val="00E5120C"/>
    <w:rsid w:val="00E52246"/>
    <w:rsid w:val="00E55D10"/>
    <w:rsid w:val="00E5701E"/>
    <w:rsid w:val="00E6146F"/>
    <w:rsid w:val="00E634A7"/>
    <w:rsid w:val="00E71504"/>
    <w:rsid w:val="00E729E2"/>
    <w:rsid w:val="00E75C07"/>
    <w:rsid w:val="00E75FA6"/>
    <w:rsid w:val="00E8176C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3CE2"/>
    <w:rsid w:val="00ED5BFC"/>
    <w:rsid w:val="00ED6D41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324F"/>
    <w:rsid w:val="00EF3600"/>
    <w:rsid w:val="00EF61C8"/>
    <w:rsid w:val="00F00FAB"/>
    <w:rsid w:val="00F01652"/>
    <w:rsid w:val="00F01856"/>
    <w:rsid w:val="00F03CA0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4C8D"/>
    <w:rsid w:val="00F35354"/>
    <w:rsid w:val="00F416FF"/>
    <w:rsid w:val="00F4464D"/>
    <w:rsid w:val="00F45AA7"/>
    <w:rsid w:val="00F501C8"/>
    <w:rsid w:val="00F50732"/>
    <w:rsid w:val="00F51E8E"/>
    <w:rsid w:val="00F51F23"/>
    <w:rsid w:val="00F5501C"/>
    <w:rsid w:val="00F55847"/>
    <w:rsid w:val="00F62FC9"/>
    <w:rsid w:val="00F65674"/>
    <w:rsid w:val="00F6641C"/>
    <w:rsid w:val="00F72AFB"/>
    <w:rsid w:val="00F7400A"/>
    <w:rsid w:val="00F752F5"/>
    <w:rsid w:val="00F76C66"/>
    <w:rsid w:val="00F777B5"/>
    <w:rsid w:val="00F80D66"/>
    <w:rsid w:val="00F82A9B"/>
    <w:rsid w:val="00F84B9E"/>
    <w:rsid w:val="00F9446E"/>
    <w:rsid w:val="00F94D25"/>
    <w:rsid w:val="00F9524F"/>
    <w:rsid w:val="00F956A1"/>
    <w:rsid w:val="00F9597D"/>
    <w:rsid w:val="00F95A46"/>
    <w:rsid w:val="00F95AC7"/>
    <w:rsid w:val="00F97540"/>
    <w:rsid w:val="00FA65A9"/>
    <w:rsid w:val="00FA76AE"/>
    <w:rsid w:val="00FB3E71"/>
    <w:rsid w:val="00FB3F79"/>
    <w:rsid w:val="00FB4403"/>
    <w:rsid w:val="00FB6B2F"/>
    <w:rsid w:val="00FB7EB9"/>
    <w:rsid w:val="00FC58CC"/>
    <w:rsid w:val="00FC5914"/>
    <w:rsid w:val="00FD0639"/>
    <w:rsid w:val="00FD1009"/>
    <w:rsid w:val="00FD7733"/>
    <w:rsid w:val="00FD78DA"/>
    <w:rsid w:val="00FE012E"/>
    <w:rsid w:val="00FE0554"/>
    <w:rsid w:val="00FE277A"/>
    <w:rsid w:val="00FE2DF9"/>
    <w:rsid w:val="00FF0571"/>
    <w:rsid w:val="00FF0780"/>
    <w:rsid w:val="00FF4EF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B68"/>
    <w:pPr>
      <w:keepNext/>
      <w:widowControl w:val="0"/>
      <w:shd w:val="clear" w:color="auto" w:fill="FFFFFF"/>
      <w:autoSpaceDE w:val="0"/>
      <w:autoSpaceDN w:val="0"/>
      <w:adjustRightInd w:val="0"/>
      <w:ind w:left="43"/>
      <w:outlineLvl w:val="0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6146F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41B08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841B08"/>
  </w:style>
  <w:style w:type="table" w:customStyle="1" w:styleId="12">
    <w:name w:val="Сетка таблицы1"/>
    <w:basedOn w:val="a1"/>
    <w:next w:val="ab"/>
    <w:rsid w:val="001450F4"/>
    <w:pPr>
      <w:widowControl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1B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character" w:styleId="ad">
    <w:name w:val="Placeholder Text"/>
    <w:basedOn w:val="a0"/>
    <w:uiPriority w:val="99"/>
    <w:semiHidden/>
    <w:rsid w:val="00D422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B68"/>
    <w:pPr>
      <w:keepNext/>
      <w:widowControl w:val="0"/>
      <w:shd w:val="clear" w:color="auto" w:fill="FFFFFF"/>
      <w:autoSpaceDE w:val="0"/>
      <w:autoSpaceDN w:val="0"/>
      <w:adjustRightInd w:val="0"/>
      <w:ind w:left="43"/>
      <w:outlineLvl w:val="0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6146F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41B08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841B08"/>
  </w:style>
  <w:style w:type="table" w:customStyle="1" w:styleId="12">
    <w:name w:val="Сетка таблицы1"/>
    <w:basedOn w:val="a1"/>
    <w:next w:val="ab"/>
    <w:rsid w:val="001450F4"/>
    <w:pPr>
      <w:widowControl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1B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character" w:styleId="ad">
    <w:name w:val="Placeholder Text"/>
    <w:basedOn w:val="a0"/>
    <w:uiPriority w:val="99"/>
    <w:semiHidden/>
    <w:rsid w:val="00D42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F7B4-E63D-42EC-A0DC-91281D65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5248</Words>
  <Characters>2992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Asus</cp:lastModifiedBy>
  <cp:revision>20</cp:revision>
  <cp:lastPrinted>2015-12-16T13:54:00Z</cp:lastPrinted>
  <dcterms:created xsi:type="dcterms:W3CDTF">2023-01-11T10:45:00Z</dcterms:created>
  <dcterms:modified xsi:type="dcterms:W3CDTF">2024-02-21T18:53:00Z</dcterms:modified>
</cp:coreProperties>
</file>