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E9" w:rsidRDefault="00D67FE9" w:rsidP="00ED45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лас</w:t>
      </w:r>
    </w:p>
    <w:p w:rsidR="00D67FE9" w:rsidRDefault="00D67FE9" w:rsidP="00ED45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Теоретичне завдання 1</w:t>
      </w:r>
    </w:p>
    <w:p w:rsidR="00D67FE9" w:rsidRDefault="00D67FE9" w:rsidP="00D67F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1.Визначення (2б)</w:t>
      </w:r>
    </w:p>
    <w:p w:rsidR="00D67FE9" w:rsidRDefault="00D67FE9" w:rsidP="00D67F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2.Причини виникнення (2бали)</w:t>
      </w:r>
    </w:p>
    <w:p w:rsidR="00D67FE9" w:rsidRDefault="00D67FE9" w:rsidP="00D67F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3.Теритирії на яких поширені мусони (4б)</w:t>
      </w:r>
    </w:p>
    <w:p w:rsidR="00D67FE9" w:rsidRPr="00D67FE9" w:rsidRDefault="00D67FE9" w:rsidP="00D67F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4.Основні риси та наслідки їх впливу (4б)</w:t>
      </w:r>
    </w:p>
    <w:p w:rsidR="0088544F" w:rsidRPr="00ED457A" w:rsidRDefault="00ED457A" w:rsidP="00ED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7A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ED457A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ED457A" w:rsidRDefault="00ED457A" w:rsidP="00ED45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Теоретичне</w:t>
      </w:r>
      <w:r w:rsidR="00CF4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457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ED457A">
        <w:rPr>
          <w:rFonts w:ascii="Times New Roman" w:hAnsi="Times New Roman" w:cs="Times New Roman"/>
          <w:sz w:val="28"/>
          <w:szCs w:val="28"/>
          <w:lang w:val="uk-UA"/>
        </w:rPr>
        <w:t>ере</w:t>
      </w:r>
      <w:r>
        <w:rPr>
          <w:rFonts w:ascii="Times New Roman" w:hAnsi="Times New Roman" w:cs="Times New Roman"/>
          <w:sz w:val="28"/>
          <w:szCs w:val="28"/>
          <w:lang w:val="uk-UA"/>
        </w:rPr>
        <w:t>хід від нафтопродуктів до використання електроенергії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Зменшення споживання нафти призведе до зниження ціни на неї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Значних змін зазнають економіки країн – експортерів нафти</w:t>
      </w:r>
    </w:p>
    <w:p w:rsidR="00ED457A" w:rsidRP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Всі сектори економік відчують швидкий розвиток виробництва електромобілів</w:t>
      </w:r>
    </w:p>
    <w:p w:rsidR="00ED457A" w:rsidRPr="00ED457A" w:rsidRDefault="00CF4C26" w:rsidP="00ED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Теоретичне питання</w:t>
      </w:r>
      <w:r w:rsidR="00ED457A" w:rsidRPr="00ED457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D457A" w:rsidRPr="00ED457A" w:rsidRDefault="00ED457A" w:rsidP="00ED45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ED457A">
        <w:rPr>
          <w:rFonts w:ascii="Times New Roman" w:hAnsi="Times New Roman" w:cs="Times New Roman"/>
          <w:sz w:val="28"/>
          <w:szCs w:val="28"/>
        </w:rPr>
        <w:t>Джентрифікація</w:t>
      </w:r>
      <w:proofErr w:type="spellEnd"/>
      <w:r w:rsidRPr="00ED457A">
        <w:rPr>
          <w:rFonts w:ascii="Times New Roman" w:hAnsi="Times New Roman" w:cs="Times New Roman"/>
          <w:sz w:val="28"/>
          <w:szCs w:val="28"/>
        </w:rPr>
        <w:t xml:space="preserve"> </w:t>
      </w:r>
      <w:r w:rsidRPr="00ED457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gramEnd"/>
      <w:r w:rsidRPr="00ED457A">
        <w:rPr>
          <w:rFonts w:ascii="Times New Roman" w:hAnsi="Times New Roman" w:cs="Times New Roman"/>
          <w:sz w:val="28"/>
          <w:szCs w:val="28"/>
          <w:lang w:val="uk-UA"/>
        </w:rPr>
        <w:t xml:space="preserve"> країнах  Європи: сутність передумови процесу особливості та проблеми розвитку.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457A">
        <w:rPr>
          <w:rFonts w:ascii="Times New Roman" w:hAnsi="Times New Roman" w:cs="Times New Roman"/>
          <w:sz w:val="28"/>
          <w:szCs w:val="28"/>
          <w:lang w:val="uk-UA"/>
        </w:rPr>
        <w:t>1.Джентрифікація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відновлення , реставрація міських будівель в непривабливих частках міста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2.Найбільше поширена в Великій Британії, Франції, Німеччині, Італії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Вкладено інвестиції на оновлення та реконструкцію старих будівель :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Оновлення старих житлових форм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Відбудуться  істотні зміни в демографії 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Підніметься середній рівень життя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Зміниться культурне середовище</w:t>
      </w:r>
    </w:p>
    <w:p w:rsidR="00ED457A" w:rsidRDefault="00ED457A" w:rsidP="00ED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-Зміниться функціональне призначення будівель</w:t>
      </w:r>
    </w:p>
    <w:p w:rsidR="00CF4C26" w:rsidRDefault="00CF4C26" w:rsidP="00ED45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C26" w:rsidRDefault="00CF4C26" w:rsidP="00CF4C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C26">
        <w:rPr>
          <w:rFonts w:ascii="Times New Roman" w:hAnsi="Times New Roman" w:cs="Times New Roman"/>
          <w:b/>
          <w:sz w:val="28"/>
          <w:szCs w:val="28"/>
          <w:lang w:val="uk-UA"/>
        </w:rPr>
        <w:t>11 клас</w:t>
      </w:r>
    </w:p>
    <w:p w:rsidR="00CF4C26" w:rsidRDefault="00CF4C26" w:rsidP="00CF4C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Теоретичне питання 1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1.Визначення демографії (0.5б)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2.Демографічна політика України (1б)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3.Демографічна ситуація зміна кількісного складу(3б)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4.Природній приріст народжуваності, смертність, старіння нації (2б)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5.Причини зміни: (2б)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-екологічні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-економічні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-політичні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6.Мігаційні процеси: (1б)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-внутрішні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-зовнішні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7.Наслідни демографічних змін (2.5б)</w:t>
      </w:r>
    </w:p>
    <w:p w:rsidR="00CF4C26" w:rsidRDefault="00CF4C26" w:rsidP="00CF4C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C26">
        <w:rPr>
          <w:rFonts w:ascii="Times New Roman" w:hAnsi="Times New Roman" w:cs="Times New Roman"/>
          <w:b/>
          <w:sz w:val="28"/>
          <w:szCs w:val="28"/>
          <w:lang w:val="uk-UA"/>
        </w:rPr>
        <w:t>Теоретичне питання 2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1.Коли відбулося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герцинське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горотворення (2б)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2.Які тектонічні структури утворилися в епоху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герцинського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горотворення (4б)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3.Прояв тектонічних структур в сучасному рельєфі (4б)</w:t>
      </w:r>
    </w:p>
    <w:p w:rsidR="00CF4C26" w:rsidRDefault="00CF4C26" w:rsidP="00CF4C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4.Зміни в рельєфі (2б)</w:t>
      </w:r>
    </w:p>
    <w:p w:rsidR="00CF4C26" w:rsidRDefault="00190DC0" w:rsidP="00190D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DC0">
        <w:rPr>
          <w:rFonts w:ascii="Times New Roman" w:hAnsi="Times New Roman" w:cs="Times New Roman"/>
          <w:b/>
          <w:sz w:val="28"/>
          <w:szCs w:val="28"/>
          <w:lang w:val="uk-UA"/>
        </w:rPr>
        <w:t>Теоретичне питання 3</w:t>
      </w:r>
    </w:p>
    <w:p w:rsidR="00D67FE9" w:rsidRDefault="00190DC0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1.Вступ із поясненнями передумов і чинників змін</w:t>
      </w:r>
      <w:r w:rsidR="00D67FE9">
        <w:rPr>
          <w:rFonts w:ascii="Times New Roman" w:hAnsi="Times New Roman" w:cs="Times New Roman"/>
          <w:sz w:val="28"/>
          <w:szCs w:val="28"/>
          <w:lang w:val="uk-UA"/>
        </w:rPr>
        <w:t xml:space="preserve"> (1б)</w:t>
      </w:r>
    </w:p>
    <w:p w:rsidR="00190DC0" w:rsidRDefault="00190DC0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2.Опис кількісних змін</w:t>
      </w:r>
      <w:r w:rsidR="00D67FE9">
        <w:rPr>
          <w:rFonts w:ascii="Times New Roman" w:hAnsi="Times New Roman" w:cs="Times New Roman"/>
          <w:sz w:val="28"/>
          <w:szCs w:val="28"/>
          <w:lang w:val="uk-UA"/>
        </w:rPr>
        <w:t>: (5б)</w:t>
      </w:r>
    </w:p>
    <w:p w:rsidR="00190DC0" w:rsidRDefault="00190DC0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-Об</w:t>
      </w:r>
      <w:r w:rsidRPr="00190DC0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</w:t>
      </w:r>
      <w:r w:rsidR="00D67FE9">
        <w:rPr>
          <w:rFonts w:ascii="Times New Roman" w:hAnsi="Times New Roman" w:cs="Times New Roman"/>
          <w:sz w:val="28"/>
          <w:szCs w:val="28"/>
          <w:lang w:val="uk-UA"/>
        </w:rPr>
        <w:t>Німеччини</w:t>
      </w:r>
    </w:p>
    <w:p w:rsidR="00D67FE9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-Розпад федерації : СРСР, Чехословаччини, СФРЮ</w:t>
      </w:r>
    </w:p>
    <w:p w:rsidR="00D67FE9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-Утворення нових держав</w:t>
      </w:r>
    </w:p>
    <w:p w:rsidR="00D67FE9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-Поява невизначених або частково визначених держав</w:t>
      </w:r>
    </w:p>
    <w:p w:rsidR="00D67FE9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3.Опис якісних змін: (5б)</w:t>
      </w:r>
    </w:p>
    <w:p w:rsidR="00D67FE9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-Проголошення суверенітету</w:t>
      </w:r>
    </w:p>
    <w:p w:rsidR="00D67FE9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-Нові форми територіального устрою «Бельгія, Боснія і Герцеговина»</w:t>
      </w:r>
    </w:p>
    <w:p w:rsidR="00D67FE9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-Утворення і розпад міжнародних організацій, зміна членства  в них</w:t>
      </w:r>
    </w:p>
    <w:p w:rsidR="00D67FE9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-Поява зон конфліктів, гарячих точок</w:t>
      </w:r>
    </w:p>
    <w:p w:rsidR="00D67FE9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-Перенесення столиці у Берлін</w:t>
      </w:r>
    </w:p>
    <w:p w:rsidR="00D67FE9" w:rsidRPr="00190DC0" w:rsidRDefault="00D67FE9" w:rsidP="00190D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4.Висновки (1б)</w:t>
      </w:r>
    </w:p>
    <w:p w:rsidR="00ED457A" w:rsidRPr="00ED457A" w:rsidRDefault="00ED457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D457A" w:rsidRPr="00ED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C21BC"/>
    <w:multiLevelType w:val="hybridMultilevel"/>
    <w:tmpl w:val="F7982EEE"/>
    <w:lvl w:ilvl="0" w:tplc="8A1614A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7A"/>
    <w:rsid w:val="00190DC0"/>
    <w:rsid w:val="0088544F"/>
    <w:rsid w:val="00CF4C26"/>
    <w:rsid w:val="00D67FE9"/>
    <w:rsid w:val="00ED457A"/>
    <w:rsid w:val="00F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3068"/>
  <w15:chartTrackingRefBased/>
  <w15:docId w15:val="{91BC0694-993E-4A63-970E-68318127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galich vika</dc:creator>
  <cp:keywords/>
  <dc:description/>
  <cp:lastModifiedBy>galich vika</cp:lastModifiedBy>
  <cp:revision>1</cp:revision>
  <dcterms:created xsi:type="dcterms:W3CDTF">2019-01-15T07:48:00Z</dcterms:created>
  <dcterms:modified xsi:type="dcterms:W3CDTF">2019-01-15T08:39:00Z</dcterms:modified>
</cp:coreProperties>
</file>