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318" w:rsidRDefault="00833318" w:rsidP="00DD1F8D">
      <w:pPr>
        <w:jc w:val="center"/>
        <w:rPr>
          <w:rFonts w:ascii="Times New Roman" w:hAnsi="Times New Roman" w:cs="Times New Roman"/>
          <w:sz w:val="32"/>
          <w:szCs w:val="32"/>
        </w:rPr>
      </w:pPr>
    </w:p>
    <w:p w:rsidR="00374A8A" w:rsidRPr="00DD1F8D" w:rsidRDefault="00DD1F8D" w:rsidP="00DD1F8D">
      <w:pPr>
        <w:jc w:val="center"/>
        <w:rPr>
          <w:rFonts w:ascii="Times New Roman" w:hAnsi="Times New Roman" w:cs="Times New Roman"/>
          <w:sz w:val="32"/>
          <w:szCs w:val="32"/>
        </w:rPr>
      </w:pPr>
      <w:r w:rsidRPr="00DD1F8D">
        <w:rPr>
          <w:rFonts w:ascii="Times New Roman" w:hAnsi="Times New Roman" w:cs="Times New Roman"/>
          <w:sz w:val="32"/>
          <w:szCs w:val="32"/>
        </w:rPr>
        <w:t>Критерії оцінювання 8 клас</w:t>
      </w:r>
    </w:p>
    <w:p w:rsidR="00DD1F8D" w:rsidRDefault="00DD1F8D" w:rsidP="00DD1F8D">
      <w:pPr>
        <w:jc w:val="center"/>
        <w:rPr>
          <w:rFonts w:ascii="Times New Roman" w:hAnsi="Times New Roman" w:cs="Times New Roman"/>
          <w:sz w:val="32"/>
          <w:szCs w:val="32"/>
        </w:rPr>
      </w:pPr>
      <w:r w:rsidRPr="00DD1F8D">
        <w:rPr>
          <w:rFonts w:ascii="Times New Roman" w:hAnsi="Times New Roman" w:cs="Times New Roman"/>
          <w:sz w:val="32"/>
          <w:szCs w:val="32"/>
        </w:rPr>
        <w:t>Перша частина</w:t>
      </w:r>
    </w:p>
    <w:p w:rsidR="006A409A" w:rsidRPr="007445D5" w:rsidRDefault="006A409A" w:rsidP="006A409A">
      <w:pPr>
        <w:jc w:val="center"/>
        <w:rPr>
          <w:rFonts w:ascii="Times New Roman" w:hAnsi="Times New Roman" w:cs="Times New Roman"/>
          <w:b/>
          <w:sz w:val="28"/>
          <w:szCs w:val="28"/>
        </w:rPr>
      </w:pPr>
      <w:r w:rsidRPr="007445D5">
        <w:rPr>
          <w:rFonts w:ascii="Times New Roman" w:hAnsi="Times New Roman" w:cs="Times New Roman"/>
          <w:b/>
          <w:sz w:val="28"/>
          <w:szCs w:val="28"/>
        </w:rPr>
        <w:t>Тести</w:t>
      </w:r>
    </w:p>
    <w:tbl>
      <w:tblPr>
        <w:tblStyle w:val="a3"/>
        <w:tblW w:w="0" w:type="auto"/>
        <w:tblLook w:val="04A0" w:firstRow="1" w:lastRow="0" w:firstColumn="1" w:lastColumn="0" w:noHBand="0" w:noVBand="1"/>
      </w:tblPr>
      <w:tblGrid>
        <w:gridCol w:w="4814"/>
        <w:gridCol w:w="4815"/>
      </w:tblGrid>
      <w:tr w:rsidR="00DD1F8D" w:rsidTr="00DD1F8D">
        <w:tc>
          <w:tcPr>
            <w:tcW w:w="4814"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1. </w:t>
            </w:r>
            <w:r w:rsidRPr="00DD1F8D">
              <w:rPr>
                <w:rFonts w:ascii="Times New Roman" w:hAnsi="Times New Roman" w:cs="Times New Roman"/>
                <w:b/>
                <w:sz w:val="24"/>
                <w:szCs w:val="24"/>
              </w:rPr>
              <w:t>Б</w:t>
            </w:r>
          </w:p>
        </w:tc>
        <w:tc>
          <w:tcPr>
            <w:tcW w:w="4815"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9. </w:t>
            </w:r>
            <w:r w:rsidR="007445D5">
              <w:rPr>
                <w:rFonts w:ascii="Times New Roman" w:hAnsi="Times New Roman" w:cs="Times New Roman"/>
                <w:sz w:val="24"/>
                <w:szCs w:val="24"/>
              </w:rPr>
              <w:t xml:space="preserve">  </w:t>
            </w:r>
            <w:r w:rsidRPr="00DD1F8D">
              <w:rPr>
                <w:rFonts w:ascii="Times New Roman" w:hAnsi="Times New Roman" w:cs="Times New Roman"/>
                <w:b/>
                <w:sz w:val="24"/>
                <w:szCs w:val="24"/>
              </w:rPr>
              <w:t>В</w:t>
            </w:r>
          </w:p>
        </w:tc>
      </w:tr>
      <w:tr w:rsidR="00DD1F8D" w:rsidTr="00DD1F8D">
        <w:tc>
          <w:tcPr>
            <w:tcW w:w="4814"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2. </w:t>
            </w:r>
            <w:r w:rsidRPr="00DD1F8D">
              <w:rPr>
                <w:rFonts w:ascii="Times New Roman" w:hAnsi="Times New Roman" w:cs="Times New Roman"/>
                <w:b/>
                <w:sz w:val="24"/>
                <w:szCs w:val="24"/>
              </w:rPr>
              <w:t>А</w:t>
            </w:r>
          </w:p>
        </w:tc>
        <w:tc>
          <w:tcPr>
            <w:tcW w:w="4815"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10. </w:t>
            </w:r>
            <w:r w:rsidRPr="00DD1F8D">
              <w:rPr>
                <w:rFonts w:ascii="Times New Roman" w:hAnsi="Times New Roman" w:cs="Times New Roman"/>
                <w:b/>
                <w:sz w:val="24"/>
                <w:szCs w:val="24"/>
              </w:rPr>
              <w:t>Б</w:t>
            </w:r>
          </w:p>
        </w:tc>
      </w:tr>
      <w:tr w:rsidR="00DD1F8D" w:rsidTr="00DD1F8D">
        <w:tc>
          <w:tcPr>
            <w:tcW w:w="4814"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3. </w:t>
            </w:r>
            <w:r w:rsidRPr="00DD1F8D">
              <w:rPr>
                <w:rFonts w:ascii="Times New Roman" w:hAnsi="Times New Roman" w:cs="Times New Roman"/>
                <w:b/>
                <w:sz w:val="24"/>
                <w:szCs w:val="24"/>
              </w:rPr>
              <w:t>Б</w:t>
            </w:r>
          </w:p>
        </w:tc>
        <w:tc>
          <w:tcPr>
            <w:tcW w:w="4815"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11. </w:t>
            </w:r>
            <w:r w:rsidRPr="00DD1F8D">
              <w:rPr>
                <w:rFonts w:ascii="Times New Roman" w:hAnsi="Times New Roman" w:cs="Times New Roman"/>
                <w:b/>
                <w:sz w:val="24"/>
                <w:szCs w:val="24"/>
              </w:rPr>
              <w:t>Б</w:t>
            </w:r>
          </w:p>
        </w:tc>
      </w:tr>
      <w:tr w:rsidR="00DD1F8D" w:rsidTr="00DD1F8D">
        <w:tc>
          <w:tcPr>
            <w:tcW w:w="4814"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4. </w:t>
            </w:r>
            <w:r w:rsidRPr="00DD1F8D">
              <w:rPr>
                <w:rFonts w:ascii="Times New Roman" w:hAnsi="Times New Roman" w:cs="Times New Roman"/>
                <w:b/>
                <w:sz w:val="24"/>
                <w:szCs w:val="24"/>
              </w:rPr>
              <w:t>Г</w:t>
            </w:r>
          </w:p>
        </w:tc>
        <w:tc>
          <w:tcPr>
            <w:tcW w:w="4815"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12. </w:t>
            </w:r>
            <w:r w:rsidRPr="00DD1F8D">
              <w:rPr>
                <w:rFonts w:ascii="Times New Roman" w:hAnsi="Times New Roman" w:cs="Times New Roman"/>
                <w:b/>
                <w:sz w:val="24"/>
                <w:szCs w:val="24"/>
              </w:rPr>
              <w:t>В</w:t>
            </w:r>
          </w:p>
        </w:tc>
      </w:tr>
      <w:tr w:rsidR="00DD1F8D" w:rsidTr="00DD1F8D">
        <w:tc>
          <w:tcPr>
            <w:tcW w:w="4814"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5. </w:t>
            </w:r>
            <w:r w:rsidRPr="00DD1F8D">
              <w:rPr>
                <w:rFonts w:ascii="Times New Roman" w:hAnsi="Times New Roman" w:cs="Times New Roman"/>
                <w:b/>
                <w:sz w:val="24"/>
                <w:szCs w:val="24"/>
              </w:rPr>
              <w:t>В</w:t>
            </w:r>
          </w:p>
        </w:tc>
        <w:tc>
          <w:tcPr>
            <w:tcW w:w="4815" w:type="dxa"/>
          </w:tcPr>
          <w:p w:rsidR="00DD1F8D" w:rsidRPr="00DD1F8D" w:rsidRDefault="00DD1F8D" w:rsidP="00DD1F8D">
            <w:pPr>
              <w:rPr>
                <w:rFonts w:ascii="Times New Roman" w:hAnsi="Times New Roman" w:cs="Times New Roman"/>
                <w:b/>
                <w:sz w:val="24"/>
                <w:szCs w:val="24"/>
              </w:rPr>
            </w:pPr>
            <w:r>
              <w:rPr>
                <w:rFonts w:ascii="Times New Roman" w:hAnsi="Times New Roman" w:cs="Times New Roman"/>
                <w:sz w:val="24"/>
                <w:szCs w:val="24"/>
              </w:rPr>
              <w:t>13.</w:t>
            </w:r>
            <w:r>
              <w:rPr>
                <w:rFonts w:ascii="Times New Roman" w:hAnsi="Times New Roman" w:cs="Times New Roman"/>
                <w:b/>
                <w:sz w:val="24"/>
                <w:szCs w:val="24"/>
              </w:rPr>
              <w:t xml:space="preserve"> А</w:t>
            </w:r>
          </w:p>
        </w:tc>
      </w:tr>
      <w:tr w:rsidR="00DD1F8D" w:rsidTr="00DD1F8D">
        <w:tc>
          <w:tcPr>
            <w:tcW w:w="4814"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6. </w:t>
            </w:r>
            <w:r w:rsidRPr="00DD1F8D">
              <w:rPr>
                <w:rFonts w:ascii="Times New Roman" w:hAnsi="Times New Roman" w:cs="Times New Roman"/>
                <w:b/>
                <w:sz w:val="24"/>
                <w:szCs w:val="24"/>
              </w:rPr>
              <w:t xml:space="preserve">Г </w:t>
            </w:r>
          </w:p>
        </w:tc>
        <w:tc>
          <w:tcPr>
            <w:tcW w:w="4815"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14. </w:t>
            </w:r>
            <w:r w:rsidRPr="00DD1F8D">
              <w:rPr>
                <w:rFonts w:ascii="Times New Roman" w:hAnsi="Times New Roman" w:cs="Times New Roman"/>
                <w:b/>
                <w:sz w:val="24"/>
                <w:szCs w:val="24"/>
              </w:rPr>
              <w:t>Б</w:t>
            </w:r>
          </w:p>
        </w:tc>
      </w:tr>
      <w:tr w:rsidR="00DD1F8D" w:rsidTr="00DD1F8D">
        <w:tc>
          <w:tcPr>
            <w:tcW w:w="4814"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7. </w:t>
            </w:r>
            <w:r w:rsidRPr="00DD1F8D">
              <w:rPr>
                <w:rFonts w:ascii="Times New Roman" w:hAnsi="Times New Roman" w:cs="Times New Roman"/>
                <w:b/>
                <w:sz w:val="24"/>
                <w:szCs w:val="24"/>
              </w:rPr>
              <w:t>А</w:t>
            </w:r>
          </w:p>
        </w:tc>
        <w:tc>
          <w:tcPr>
            <w:tcW w:w="4815"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15. </w:t>
            </w:r>
            <w:r w:rsidRPr="00DD1F8D">
              <w:rPr>
                <w:rFonts w:ascii="Times New Roman" w:hAnsi="Times New Roman" w:cs="Times New Roman"/>
                <w:b/>
                <w:sz w:val="24"/>
                <w:szCs w:val="24"/>
              </w:rPr>
              <w:t>Г</w:t>
            </w:r>
          </w:p>
        </w:tc>
      </w:tr>
      <w:tr w:rsidR="00DD1F8D" w:rsidTr="00DD1F8D">
        <w:tc>
          <w:tcPr>
            <w:tcW w:w="4814" w:type="dxa"/>
          </w:tcPr>
          <w:p w:rsidR="00DD1F8D" w:rsidRDefault="00DD1F8D" w:rsidP="00DD1F8D">
            <w:pPr>
              <w:rPr>
                <w:rFonts w:ascii="Times New Roman" w:hAnsi="Times New Roman" w:cs="Times New Roman"/>
                <w:sz w:val="24"/>
                <w:szCs w:val="24"/>
              </w:rPr>
            </w:pPr>
            <w:r>
              <w:rPr>
                <w:rFonts w:ascii="Times New Roman" w:hAnsi="Times New Roman" w:cs="Times New Roman"/>
                <w:sz w:val="24"/>
                <w:szCs w:val="24"/>
              </w:rPr>
              <w:t xml:space="preserve">8. </w:t>
            </w:r>
            <w:r w:rsidRPr="00DD1F8D">
              <w:rPr>
                <w:rFonts w:ascii="Times New Roman" w:hAnsi="Times New Roman" w:cs="Times New Roman"/>
                <w:b/>
                <w:sz w:val="24"/>
                <w:szCs w:val="24"/>
              </w:rPr>
              <w:t>Б</w:t>
            </w:r>
          </w:p>
        </w:tc>
        <w:tc>
          <w:tcPr>
            <w:tcW w:w="4815" w:type="dxa"/>
          </w:tcPr>
          <w:p w:rsidR="00DD1F8D" w:rsidRDefault="00DD1F8D" w:rsidP="00DD1F8D">
            <w:pPr>
              <w:rPr>
                <w:rFonts w:ascii="Times New Roman" w:hAnsi="Times New Roman" w:cs="Times New Roman"/>
                <w:sz w:val="24"/>
                <w:szCs w:val="24"/>
              </w:rPr>
            </w:pPr>
          </w:p>
        </w:tc>
      </w:tr>
    </w:tbl>
    <w:p w:rsidR="00A864EF" w:rsidRPr="00A864EF" w:rsidRDefault="00A864EF" w:rsidP="00A864EF">
      <w:pPr>
        <w:jc w:val="center"/>
        <w:rPr>
          <w:rFonts w:ascii="Times New Roman" w:hAnsi="Times New Roman" w:cs="Times New Roman"/>
          <w:b/>
          <w:bCs/>
          <w:iCs/>
          <w:sz w:val="28"/>
          <w:szCs w:val="28"/>
        </w:rPr>
      </w:pPr>
      <w:r w:rsidRPr="00A864EF">
        <w:rPr>
          <w:rFonts w:ascii="Times New Roman" w:hAnsi="Times New Roman" w:cs="Times New Roman"/>
          <w:b/>
          <w:bCs/>
          <w:iCs/>
          <w:sz w:val="28"/>
          <w:szCs w:val="28"/>
        </w:rPr>
        <w:t>Практичне 1</w:t>
      </w:r>
    </w:p>
    <w:p w:rsidR="00A864EF" w:rsidRPr="00A864EF" w:rsidRDefault="00A864EF" w:rsidP="00A864EF">
      <w:pPr>
        <w:jc w:val="both"/>
        <w:rPr>
          <w:rFonts w:ascii="Times New Roman" w:hAnsi="Times New Roman" w:cs="Times New Roman"/>
          <w:sz w:val="28"/>
          <w:szCs w:val="28"/>
        </w:rPr>
      </w:pPr>
      <w:r w:rsidRPr="00A864EF">
        <w:rPr>
          <w:rFonts w:ascii="Times New Roman" w:hAnsi="Times New Roman" w:cs="Times New Roman"/>
          <w:b/>
          <w:bCs/>
          <w:sz w:val="28"/>
          <w:szCs w:val="28"/>
        </w:rPr>
        <w:t>1.</w:t>
      </w:r>
      <w:r w:rsidRPr="00A864EF">
        <w:rPr>
          <w:rFonts w:ascii="Times New Roman" w:hAnsi="Times New Roman" w:cs="Times New Roman"/>
          <w:sz w:val="28"/>
          <w:szCs w:val="28"/>
        </w:rPr>
        <w:t xml:space="preserve"> Скориставшись даними таблиці, визначте яка </w:t>
      </w:r>
      <w:bookmarkStart w:id="0" w:name="_Hlk125897679"/>
      <w:r w:rsidRPr="00A864EF">
        <w:rPr>
          <w:rFonts w:ascii="Times New Roman" w:hAnsi="Times New Roman" w:cs="Times New Roman"/>
          <w:sz w:val="28"/>
          <w:szCs w:val="28"/>
        </w:rPr>
        <w:t xml:space="preserve">сумарно частка води </w:t>
      </w:r>
      <w:bookmarkEnd w:id="0"/>
      <w:r w:rsidRPr="00A864EF">
        <w:rPr>
          <w:rFonts w:ascii="Times New Roman" w:hAnsi="Times New Roman" w:cs="Times New Roman"/>
          <w:sz w:val="28"/>
          <w:szCs w:val="28"/>
        </w:rPr>
        <w:t>у % від загального об’єму опадів над суходолом Землі перетворюється у річковий та підземний стік разом.</w:t>
      </w:r>
    </w:p>
    <w:p w:rsidR="00A864EF" w:rsidRPr="00A864EF" w:rsidRDefault="00A864EF" w:rsidP="00A864EF">
      <w:pPr>
        <w:jc w:val="center"/>
        <w:rPr>
          <w:rFonts w:ascii="Times New Roman" w:hAnsi="Times New Roman" w:cs="Times New Roman"/>
          <w:b/>
          <w:bCs/>
          <w:i/>
          <w:iCs/>
          <w:sz w:val="28"/>
          <w:szCs w:val="28"/>
        </w:rPr>
      </w:pPr>
      <w:proofErr w:type="spellStart"/>
      <w:r w:rsidRPr="00A864EF">
        <w:rPr>
          <w:rFonts w:ascii="Times New Roman" w:hAnsi="Times New Roman" w:cs="Times New Roman"/>
          <w:b/>
          <w:bCs/>
          <w:i/>
          <w:iCs/>
          <w:sz w:val="28"/>
          <w:szCs w:val="28"/>
        </w:rPr>
        <w:t>Роз’язок</w:t>
      </w:r>
      <w:proofErr w:type="spellEnd"/>
    </w:p>
    <w:p w:rsidR="00A864EF" w:rsidRPr="00A864EF" w:rsidRDefault="00A864EF" w:rsidP="00A864EF">
      <w:pPr>
        <w:pStyle w:val="a4"/>
        <w:numPr>
          <w:ilvl w:val="0"/>
          <w:numId w:val="1"/>
        </w:numPr>
        <w:rPr>
          <w:b/>
          <w:bCs/>
          <w:sz w:val="28"/>
          <w:szCs w:val="28"/>
          <w:lang w:val="uk-UA"/>
        </w:rPr>
      </w:pPr>
      <w:bookmarkStart w:id="1" w:name="_Hlk125899466"/>
      <w:r w:rsidRPr="00A864EF">
        <w:rPr>
          <w:sz w:val="28"/>
          <w:szCs w:val="28"/>
          <w:lang w:val="uk-UA"/>
        </w:rPr>
        <w:t>41,7 + 2,2 = 43,9 (тис. км</w:t>
      </w:r>
      <w:r w:rsidRPr="00A864EF">
        <w:rPr>
          <w:sz w:val="28"/>
          <w:szCs w:val="28"/>
          <w:vertAlign w:val="superscript"/>
          <w:lang w:val="uk-UA"/>
        </w:rPr>
        <w:t>3</w:t>
      </w:r>
      <w:r w:rsidRPr="00A864EF">
        <w:rPr>
          <w:sz w:val="28"/>
          <w:szCs w:val="28"/>
          <w:lang w:val="uk-UA"/>
        </w:rPr>
        <w:t xml:space="preserve">) – сумарно частка води; </w:t>
      </w:r>
      <w:bookmarkStart w:id="2" w:name="_Hlk125898009"/>
      <w:r w:rsidRPr="00A864EF">
        <w:rPr>
          <w:b/>
          <w:bCs/>
          <w:sz w:val="28"/>
          <w:szCs w:val="28"/>
          <w:lang w:val="uk-UA"/>
        </w:rPr>
        <w:t>2 б</w:t>
      </w:r>
    </w:p>
    <w:bookmarkEnd w:id="1"/>
    <w:bookmarkEnd w:id="2"/>
    <w:p w:rsidR="00A864EF" w:rsidRPr="00A864EF" w:rsidRDefault="00A864EF" w:rsidP="00A864EF">
      <w:pPr>
        <w:pStyle w:val="a4"/>
        <w:numPr>
          <w:ilvl w:val="0"/>
          <w:numId w:val="1"/>
        </w:numPr>
        <w:rPr>
          <w:b/>
          <w:bCs/>
          <w:sz w:val="28"/>
          <w:szCs w:val="28"/>
          <w:lang w:val="uk-UA"/>
        </w:rPr>
      </w:pPr>
      <w:r w:rsidRPr="00A864EF">
        <w:rPr>
          <w:sz w:val="28"/>
          <w:szCs w:val="28"/>
          <w:lang w:val="uk-UA"/>
        </w:rPr>
        <w:t xml:space="preserve">43,9 </w:t>
      </w:r>
      <w:bookmarkStart w:id="3" w:name="_Hlk125897896"/>
      <w:r w:rsidRPr="00A864EF">
        <w:rPr>
          <w:sz w:val="28"/>
          <w:szCs w:val="28"/>
          <w:lang w:val="uk-UA"/>
        </w:rPr>
        <w:t>тис. км</w:t>
      </w:r>
      <w:r w:rsidRPr="00A864EF">
        <w:rPr>
          <w:sz w:val="28"/>
          <w:szCs w:val="28"/>
          <w:vertAlign w:val="superscript"/>
          <w:lang w:val="uk-UA"/>
        </w:rPr>
        <w:t>3</w:t>
      </w:r>
      <w:bookmarkEnd w:id="3"/>
      <w:r w:rsidRPr="00A864EF">
        <w:rPr>
          <w:sz w:val="28"/>
          <w:szCs w:val="28"/>
          <w:lang w:val="uk-UA"/>
        </w:rPr>
        <w:t>/119 тис. км</w:t>
      </w:r>
      <w:r w:rsidRPr="00A864EF">
        <w:rPr>
          <w:sz w:val="28"/>
          <w:szCs w:val="28"/>
          <w:vertAlign w:val="superscript"/>
          <w:lang w:val="uk-UA"/>
        </w:rPr>
        <w:t>3</w:t>
      </w:r>
      <w:r w:rsidRPr="00A864EF">
        <w:rPr>
          <w:sz w:val="28"/>
          <w:szCs w:val="28"/>
          <w:lang w:val="uk-UA"/>
        </w:rPr>
        <w:t xml:space="preserve"> * 100% = 36,9% </w:t>
      </w:r>
      <w:r w:rsidRPr="00A864EF">
        <w:rPr>
          <w:b/>
          <w:bCs/>
          <w:sz w:val="28"/>
          <w:szCs w:val="28"/>
          <w:lang w:val="uk-UA"/>
        </w:rPr>
        <w:t>2 б</w:t>
      </w:r>
    </w:p>
    <w:p w:rsidR="00A864EF" w:rsidRPr="00A864EF" w:rsidRDefault="00A864EF" w:rsidP="00A864EF">
      <w:pPr>
        <w:pStyle w:val="a4"/>
        <w:ind w:left="1080"/>
        <w:rPr>
          <w:b/>
          <w:bCs/>
          <w:sz w:val="28"/>
          <w:szCs w:val="28"/>
          <w:lang w:val="uk-UA"/>
        </w:rPr>
      </w:pPr>
      <w:bookmarkStart w:id="4" w:name="_Hlk125898108"/>
      <w:r w:rsidRPr="00A864EF">
        <w:rPr>
          <w:sz w:val="28"/>
          <w:szCs w:val="28"/>
          <w:lang w:val="uk-UA"/>
        </w:rPr>
        <w:t xml:space="preserve">Оформлення </w:t>
      </w:r>
      <w:r w:rsidRPr="00A864EF">
        <w:rPr>
          <w:b/>
          <w:bCs/>
          <w:sz w:val="28"/>
          <w:szCs w:val="28"/>
          <w:lang w:val="uk-UA"/>
        </w:rPr>
        <w:t>2 б</w:t>
      </w:r>
    </w:p>
    <w:bookmarkEnd w:id="4"/>
    <w:p w:rsidR="00DD1F8D" w:rsidRDefault="00DD1F8D" w:rsidP="00DD1F8D">
      <w:pPr>
        <w:rPr>
          <w:rFonts w:ascii="Times New Roman" w:hAnsi="Times New Roman" w:cs="Times New Roman"/>
          <w:sz w:val="24"/>
          <w:szCs w:val="24"/>
        </w:rPr>
      </w:pPr>
    </w:p>
    <w:p w:rsidR="00833318" w:rsidRDefault="00833318" w:rsidP="00DD1F8D">
      <w:pPr>
        <w:jc w:val="center"/>
        <w:rPr>
          <w:rFonts w:ascii="Times New Roman" w:hAnsi="Times New Roman" w:cs="Times New Roman"/>
          <w:sz w:val="32"/>
          <w:szCs w:val="32"/>
        </w:rPr>
      </w:pPr>
    </w:p>
    <w:p w:rsidR="00DD1F8D" w:rsidRDefault="00DD1F8D" w:rsidP="00DD1F8D">
      <w:pPr>
        <w:jc w:val="center"/>
        <w:rPr>
          <w:rFonts w:ascii="Times New Roman" w:hAnsi="Times New Roman" w:cs="Times New Roman"/>
          <w:sz w:val="32"/>
          <w:szCs w:val="32"/>
        </w:rPr>
      </w:pPr>
      <w:r w:rsidRPr="00DD1F8D">
        <w:rPr>
          <w:rFonts w:ascii="Times New Roman" w:hAnsi="Times New Roman" w:cs="Times New Roman"/>
          <w:sz w:val="32"/>
          <w:szCs w:val="32"/>
        </w:rPr>
        <w:t>Друга частина</w:t>
      </w:r>
    </w:p>
    <w:p w:rsidR="00DD1F8D" w:rsidRPr="007445D5" w:rsidRDefault="00DD1F8D" w:rsidP="00827232">
      <w:pPr>
        <w:jc w:val="center"/>
        <w:rPr>
          <w:rFonts w:ascii="Times New Roman" w:hAnsi="Times New Roman" w:cs="Times New Roman"/>
          <w:b/>
          <w:sz w:val="28"/>
          <w:szCs w:val="28"/>
        </w:rPr>
      </w:pPr>
      <w:r w:rsidRPr="007445D5">
        <w:rPr>
          <w:rFonts w:ascii="Times New Roman" w:hAnsi="Times New Roman" w:cs="Times New Roman"/>
          <w:b/>
          <w:sz w:val="28"/>
          <w:szCs w:val="28"/>
        </w:rPr>
        <w:t>Теоретичне завдання 1</w:t>
      </w:r>
    </w:p>
    <w:p w:rsidR="00DD1F8D" w:rsidRPr="007445D5" w:rsidRDefault="00DD1F8D" w:rsidP="00DD1F8D">
      <w:pPr>
        <w:rPr>
          <w:rFonts w:ascii="Times New Roman" w:hAnsi="Times New Roman" w:cs="Times New Roman"/>
          <w:sz w:val="28"/>
          <w:szCs w:val="28"/>
          <w:lang w:val="ru-RU"/>
        </w:rPr>
      </w:pPr>
      <w:r w:rsidRPr="007445D5">
        <w:rPr>
          <w:rFonts w:ascii="Times New Roman" w:hAnsi="Times New Roman" w:cs="Times New Roman"/>
          <w:sz w:val="28"/>
          <w:szCs w:val="28"/>
        </w:rPr>
        <w:t xml:space="preserve">1.Навколосвітні мандрівники з першої половини </w:t>
      </w:r>
      <w:r w:rsidRPr="007445D5">
        <w:rPr>
          <w:rFonts w:ascii="Times New Roman" w:hAnsi="Times New Roman" w:cs="Times New Roman"/>
          <w:sz w:val="28"/>
          <w:szCs w:val="28"/>
          <w:lang w:val="en-US"/>
        </w:rPr>
        <w:t>XV</w:t>
      </w:r>
      <w:r w:rsidRPr="007445D5">
        <w:rPr>
          <w:rFonts w:ascii="Times New Roman" w:hAnsi="Times New Roman" w:cs="Times New Roman"/>
          <w:sz w:val="28"/>
          <w:szCs w:val="28"/>
          <w:lang w:val="ru-RU"/>
        </w:rPr>
        <w:t xml:space="preserve"> </w:t>
      </w:r>
      <w:r w:rsidRPr="007445D5">
        <w:rPr>
          <w:rFonts w:ascii="Times New Roman" w:hAnsi="Times New Roman" w:cs="Times New Roman"/>
          <w:sz w:val="28"/>
          <w:szCs w:val="28"/>
        </w:rPr>
        <w:t>ст. – 3 бали</w:t>
      </w:r>
    </w:p>
    <w:p w:rsidR="00DD1F8D" w:rsidRPr="007445D5" w:rsidRDefault="00DD1F8D" w:rsidP="00DD1F8D">
      <w:pPr>
        <w:rPr>
          <w:rFonts w:ascii="Times New Roman" w:hAnsi="Times New Roman" w:cs="Times New Roman"/>
          <w:sz w:val="28"/>
          <w:szCs w:val="28"/>
          <w:lang w:val="ru-RU"/>
        </w:rPr>
      </w:pPr>
      <w:r w:rsidRPr="007445D5">
        <w:rPr>
          <w:rFonts w:ascii="Times New Roman" w:hAnsi="Times New Roman" w:cs="Times New Roman"/>
          <w:sz w:val="28"/>
          <w:szCs w:val="28"/>
        </w:rPr>
        <w:t>2.Різні види навколосвітніх мандрівок – 5 балів</w:t>
      </w:r>
    </w:p>
    <w:p w:rsidR="00DD1F8D" w:rsidRDefault="00DD1F8D" w:rsidP="00DD1F8D">
      <w:pPr>
        <w:rPr>
          <w:rFonts w:ascii="Times New Roman" w:hAnsi="Times New Roman" w:cs="Times New Roman"/>
          <w:sz w:val="28"/>
          <w:szCs w:val="28"/>
        </w:rPr>
      </w:pPr>
      <w:r w:rsidRPr="007445D5">
        <w:rPr>
          <w:rFonts w:ascii="Times New Roman" w:hAnsi="Times New Roman" w:cs="Times New Roman"/>
          <w:sz w:val="28"/>
          <w:szCs w:val="28"/>
        </w:rPr>
        <w:t>3.Значення мандрівок – 4 бали</w:t>
      </w:r>
    </w:p>
    <w:p w:rsidR="00A864EF" w:rsidRPr="00A864EF" w:rsidRDefault="00A864EF" w:rsidP="00A864EF">
      <w:pPr>
        <w:jc w:val="center"/>
        <w:rPr>
          <w:rFonts w:ascii="Times New Roman" w:hAnsi="Times New Roman" w:cs="Times New Roman"/>
          <w:b/>
          <w:bCs/>
          <w:iCs/>
          <w:sz w:val="28"/>
          <w:szCs w:val="28"/>
        </w:rPr>
      </w:pPr>
      <w:r w:rsidRPr="00A864EF">
        <w:rPr>
          <w:rFonts w:ascii="Times New Roman" w:hAnsi="Times New Roman" w:cs="Times New Roman"/>
          <w:b/>
          <w:bCs/>
          <w:iCs/>
          <w:sz w:val="28"/>
          <w:szCs w:val="28"/>
        </w:rPr>
        <w:t>Практичне 2</w:t>
      </w:r>
    </w:p>
    <w:p w:rsidR="00A864EF" w:rsidRPr="00A864EF" w:rsidRDefault="00A864EF" w:rsidP="00A864EF">
      <w:pPr>
        <w:jc w:val="both"/>
        <w:rPr>
          <w:rFonts w:ascii="Times New Roman" w:hAnsi="Times New Roman" w:cs="Times New Roman"/>
          <w:b/>
          <w:bCs/>
          <w:i/>
          <w:iCs/>
          <w:sz w:val="28"/>
          <w:szCs w:val="28"/>
        </w:rPr>
      </w:pPr>
      <w:bookmarkStart w:id="5" w:name="_Hlk125899878"/>
      <w:r w:rsidRPr="00A864EF">
        <w:rPr>
          <w:rFonts w:ascii="Times New Roman" w:hAnsi="Times New Roman" w:cs="Times New Roman"/>
          <w:sz w:val="28"/>
          <w:szCs w:val="28"/>
        </w:rPr>
        <w:t xml:space="preserve">20 січня сонце зійшло у місті Івано-Франківську (24,75 сх. д.) о 7 год. 47 хв. за місцевим часом. День тривав цієї доби 8 год. 45 хв. До 30 січня тривалість дня зросла на 32 хвилини. Скільки часу 30 січня мешканцям одного із мікрорайонів міста довелося після заходу сонця чекати увімкнення світла, яке відбулося згідно графіка о 19 годині за київським часом? </w:t>
      </w:r>
      <w:r w:rsidRPr="00A864EF">
        <w:rPr>
          <w:rFonts w:ascii="Times New Roman" w:hAnsi="Times New Roman" w:cs="Times New Roman"/>
          <w:b/>
          <w:bCs/>
          <w:i/>
          <w:iCs/>
          <w:sz w:val="28"/>
          <w:szCs w:val="28"/>
        </w:rPr>
        <w:t>(8 балів)</w:t>
      </w:r>
    </w:p>
    <w:p w:rsidR="00A864EF" w:rsidRPr="00A864EF" w:rsidRDefault="00A864EF" w:rsidP="00A864EF">
      <w:pPr>
        <w:jc w:val="center"/>
        <w:rPr>
          <w:rFonts w:ascii="Times New Roman" w:hAnsi="Times New Roman" w:cs="Times New Roman"/>
          <w:b/>
          <w:bCs/>
          <w:i/>
          <w:iCs/>
          <w:sz w:val="28"/>
          <w:szCs w:val="28"/>
        </w:rPr>
      </w:pPr>
      <w:proofErr w:type="spellStart"/>
      <w:r w:rsidRPr="00A864EF">
        <w:rPr>
          <w:rFonts w:ascii="Times New Roman" w:hAnsi="Times New Roman" w:cs="Times New Roman"/>
          <w:b/>
          <w:bCs/>
          <w:i/>
          <w:iCs/>
          <w:sz w:val="28"/>
          <w:szCs w:val="28"/>
        </w:rPr>
        <w:t>Роз’язок</w:t>
      </w:r>
      <w:proofErr w:type="spellEnd"/>
    </w:p>
    <w:p w:rsidR="00A864EF" w:rsidRPr="00A864EF" w:rsidRDefault="00A864EF" w:rsidP="00A864EF">
      <w:pPr>
        <w:pStyle w:val="a4"/>
        <w:numPr>
          <w:ilvl w:val="0"/>
          <w:numId w:val="2"/>
        </w:numPr>
        <w:spacing w:after="160" w:line="259" w:lineRule="auto"/>
      </w:pPr>
      <w:r w:rsidRPr="00A864EF">
        <w:t xml:space="preserve">24.75 * 4 </w:t>
      </w:r>
      <w:proofErr w:type="spellStart"/>
      <w:r w:rsidRPr="00A864EF">
        <w:t>хв</w:t>
      </w:r>
      <w:proofErr w:type="spellEnd"/>
      <w:r w:rsidRPr="00A864EF">
        <w:t xml:space="preserve">/град = 1 год. 39 </w:t>
      </w:r>
      <w:proofErr w:type="spellStart"/>
      <w:r w:rsidRPr="00A864EF">
        <w:t>хв</w:t>
      </w:r>
      <w:proofErr w:type="spellEnd"/>
      <w:r w:rsidRPr="00A864EF">
        <w:t xml:space="preserve">. </w:t>
      </w:r>
    </w:p>
    <w:p w:rsidR="00A864EF" w:rsidRPr="00A864EF" w:rsidRDefault="00A864EF" w:rsidP="00A864EF">
      <w:pPr>
        <w:pStyle w:val="a4"/>
        <w:numPr>
          <w:ilvl w:val="0"/>
          <w:numId w:val="2"/>
        </w:numPr>
        <w:spacing w:after="160" w:line="259" w:lineRule="auto"/>
      </w:pPr>
      <w:r w:rsidRPr="00A864EF">
        <w:t xml:space="preserve">7 год. 47 </w:t>
      </w:r>
      <w:proofErr w:type="spellStart"/>
      <w:r w:rsidRPr="00A864EF">
        <w:t>хв</w:t>
      </w:r>
      <w:proofErr w:type="spellEnd"/>
      <w:r w:rsidRPr="00A864EF">
        <w:t>. – 1 год</w:t>
      </w:r>
      <w:r w:rsidRPr="00A864EF">
        <w:rPr>
          <w:lang w:val="uk-UA"/>
        </w:rPr>
        <w:t>.</w:t>
      </w:r>
      <w:r w:rsidRPr="00A864EF">
        <w:t xml:space="preserve"> 39 </w:t>
      </w:r>
      <w:proofErr w:type="spellStart"/>
      <w:r w:rsidRPr="00A864EF">
        <w:t>хв</w:t>
      </w:r>
      <w:proofErr w:type="spellEnd"/>
      <w:r w:rsidRPr="00A864EF">
        <w:t xml:space="preserve">. = 6 год. 08 </w:t>
      </w:r>
      <w:proofErr w:type="spellStart"/>
      <w:r w:rsidRPr="00A864EF">
        <w:t>хв</w:t>
      </w:r>
      <w:proofErr w:type="spellEnd"/>
      <w:r w:rsidRPr="00A864EF">
        <w:t>.</w:t>
      </w:r>
    </w:p>
    <w:p w:rsidR="00A864EF" w:rsidRDefault="00A864EF" w:rsidP="00A864EF">
      <w:pPr>
        <w:pStyle w:val="a4"/>
        <w:numPr>
          <w:ilvl w:val="0"/>
          <w:numId w:val="2"/>
        </w:numPr>
        <w:spacing w:after="160" w:line="259" w:lineRule="auto"/>
      </w:pPr>
      <w:r>
        <w:t xml:space="preserve">6 год. 08 </w:t>
      </w:r>
      <w:proofErr w:type="spellStart"/>
      <w:r>
        <w:t>хв</w:t>
      </w:r>
      <w:proofErr w:type="spellEnd"/>
      <w:r>
        <w:t>. + 2 год</w:t>
      </w:r>
      <w:r>
        <w:rPr>
          <w:lang w:val="uk-UA"/>
        </w:rPr>
        <w:t>.</w:t>
      </w:r>
      <w:r>
        <w:t xml:space="preserve"> = 8 год 08</w:t>
      </w:r>
      <w:r>
        <w:rPr>
          <w:lang w:val="uk-UA"/>
        </w:rPr>
        <w:t xml:space="preserve"> </w:t>
      </w:r>
      <w:proofErr w:type="spellStart"/>
      <w:r>
        <w:t>хв</w:t>
      </w:r>
      <w:proofErr w:type="spellEnd"/>
      <w:r>
        <w:t>.</w:t>
      </w:r>
    </w:p>
    <w:p w:rsidR="00A864EF" w:rsidRPr="00200527" w:rsidRDefault="00A864EF" w:rsidP="00A864EF">
      <w:pPr>
        <w:pStyle w:val="a4"/>
        <w:numPr>
          <w:ilvl w:val="0"/>
          <w:numId w:val="2"/>
        </w:numPr>
        <w:spacing w:after="160" w:line="259" w:lineRule="auto"/>
      </w:pPr>
      <w:r>
        <w:lastRenderedPageBreak/>
        <w:t xml:space="preserve">8 год. 08 </w:t>
      </w:r>
      <w:proofErr w:type="spellStart"/>
      <w:r>
        <w:t>хв</w:t>
      </w:r>
      <w:proofErr w:type="spellEnd"/>
      <w:r>
        <w:t xml:space="preserve">. + </w:t>
      </w:r>
      <w:r w:rsidRPr="00200527">
        <w:t xml:space="preserve">8 год. 45 </w:t>
      </w:r>
      <w:proofErr w:type="spellStart"/>
      <w:r w:rsidRPr="00200527">
        <w:t>хв</w:t>
      </w:r>
      <w:proofErr w:type="spellEnd"/>
      <w:r w:rsidRPr="00200527">
        <w:t xml:space="preserve">. </w:t>
      </w:r>
      <w:r>
        <w:t xml:space="preserve">= 16 год 53 </w:t>
      </w:r>
      <w:proofErr w:type="spellStart"/>
      <w:r>
        <w:t>хв</w:t>
      </w:r>
      <w:proofErr w:type="spellEnd"/>
      <w:r>
        <w:t>.</w:t>
      </w:r>
    </w:p>
    <w:p w:rsidR="00A864EF" w:rsidRPr="00200527" w:rsidRDefault="00A864EF" w:rsidP="00A864EF">
      <w:pPr>
        <w:pStyle w:val="a4"/>
        <w:numPr>
          <w:ilvl w:val="0"/>
          <w:numId w:val="2"/>
        </w:numPr>
        <w:spacing w:after="160" w:line="259" w:lineRule="auto"/>
      </w:pPr>
      <w:r>
        <w:t xml:space="preserve">16 год. 53 </w:t>
      </w:r>
      <w:proofErr w:type="spellStart"/>
      <w:r>
        <w:t>хв</w:t>
      </w:r>
      <w:proofErr w:type="spellEnd"/>
      <w:r>
        <w:t>. + 32</w:t>
      </w:r>
      <w:r w:rsidRPr="00200527">
        <w:t xml:space="preserve"> </w:t>
      </w:r>
      <w:proofErr w:type="spellStart"/>
      <w:r w:rsidRPr="00200527">
        <w:t>хв</w:t>
      </w:r>
      <w:proofErr w:type="spellEnd"/>
      <w:r w:rsidRPr="00200527">
        <w:t>.</w:t>
      </w:r>
      <w:proofErr w:type="gramStart"/>
      <w:r>
        <w:rPr>
          <w:lang w:val="uk-UA"/>
        </w:rPr>
        <w:t xml:space="preserve"> </w:t>
      </w:r>
      <w:r>
        <w:t>:</w:t>
      </w:r>
      <w:proofErr w:type="gramEnd"/>
      <w:r>
        <w:t xml:space="preserve"> 2 = 17 год 09 </w:t>
      </w:r>
      <w:proofErr w:type="spellStart"/>
      <w:r>
        <w:t>хв</w:t>
      </w:r>
      <w:proofErr w:type="spellEnd"/>
      <w:r>
        <w:t>.</w:t>
      </w:r>
      <w:r>
        <w:rPr>
          <w:lang w:val="uk-UA"/>
        </w:rPr>
        <w:t xml:space="preserve">- </w:t>
      </w:r>
      <w:r w:rsidRPr="00C40620">
        <w:rPr>
          <w:b/>
          <w:bCs/>
          <w:sz w:val="28"/>
          <w:szCs w:val="28"/>
          <w:lang w:val="uk-UA"/>
        </w:rPr>
        <w:t>2 б</w:t>
      </w:r>
    </w:p>
    <w:p w:rsidR="00A864EF" w:rsidRDefault="00A864EF" w:rsidP="00A864EF">
      <w:pPr>
        <w:pStyle w:val="a4"/>
        <w:numPr>
          <w:ilvl w:val="0"/>
          <w:numId w:val="2"/>
        </w:numPr>
        <w:spacing w:after="160" w:line="259" w:lineRule="auto"/>
      </w:pPr>
      <w:r>
        <w:t xml:space="preserve">19 год. 00 </w:t>
      </w:r>
      <w:proofErr w:type="spellStart"/>
      <w:r>
        <w:t>хв</w:t>
      </w:r>
      <w:proofErr w:type="spellEnd"/>
      <w:r>
        <w:t xml:space="preserve">. – 17 год. 09 </w:t>
      </w:r>
      <w:proofErr w:type="spellStart"/>
      <w:r>
        <w:t>хв</w:t>
      </w:r>
      <w:proofErr w:type="spellEnd"/>
      <w:r>
        <w:t xml:space="preserve">. = 1 год 51 </w:t>
      </w:r>
      <w:proofErr w:type="spellStart"/>
      <w:r>
        <w:t>хв</w:t>
      </w:r>
      <w:proofErr w:type="spellEnd"/>
      <w:r>
        <w:t>.</w:t>
      </w:r>
    </w:p>
    <w:p w:rsidR="00A864EF" w:rsidRPr="00C40620" w:rsidRDefault="00A864EF" w:rsidP="00A864EF">
      <w:pPr>
        <w:pStyle w:val="a4"/>
        <w:ind w:left="1080"/>
        <w:rPr>
          <w:b/>
          <w:bCs/>
          <w:sz w:val="28"/>
          <w:szCs w:val="28"/>
          <w:lang w:val="uk-UA"/>
        </w:rPr>
      </w:pPr>
      <w:bookmarkStart w:id="6" w:name="_Hlk125898263"/>
      <w:r>
        <w:rPr>
          <w:sz w:val="28"/>
          <w:szCs w:val="28"/>
          <w:lang w:val="uk-UA"/>
        </w:rPr>
        <w:t xml:space="preserve">Оформлення </w:t>
      </w:r>
      <w:r>
        <w:rPr>
          <w:b/>
          <w:bCs/>
          <w:sz w:val="28"/>
          <w:szCs w:val="28"/>
          <w:lang w:val="uk-UA"/>
        </w:rPr>
        <w:t>1</w:t>
      </w:r>
      <w:r w:rsidRPr="00C40620">
        <w:rPr>
          <w:b/>
          <w:bCs/>
          <w:sz w:val="28"/>
          <w:szCs w:val="28"/>
          <w:lang w:val="uk-UA"/>
        </w:rPr>
        <w:t xml:space="preserve"> б</w:t>
      </w:r>
    </w:p>
    <w:bookmarkEnd w:id="5"/>
    <w:bookmarkEnd w:id="6"/>
    <w:p w:rsidR="00A864EF" w:rsidRDefault="00A864EF" w:rsidP="00A864EF">
      <w:pPr>
        <w:jc w:val="both"/>
        <w:rPr>
          <w:b/>
          <w:bCs/>
          <w:sz w:val="28"/>
          <w:szCs w:val="28"/>
        </w:rPr>
      </w:pPr>
    </w:p>
    <w:p w:rsidR="00833318" w:rsidRPr="007445D5" w:rsidRDefault="00833318" w:rsidP="00DD1F8D">
      <w:pPr>
        <w:jc w:val="center"/>
        <w:rPr>
          <w:rFonts w:ascii="Times New Roman" w:hAnsi="Times New Roman" w:cs="Times New Roman"/>
          <w:sz w:val="28"/>
          <w:szCs w:val="28"/>
        </w:rPr>
      </w:pPr>
    </w:p>
    <w:p w:rsidR="00DD1F8D" w:rsidRPr="007445D5" w:rsidRDefault="00DD1F8D" w:rsidP="00DD1F8D">
      <w:pPr>
        <w:jc w:val="center"/>
        <w:rPr>
          <w:rFonts w:ascii="Times New Roman" w:hAnsi="Times New Roman" w:cs="Times New Roman"/>
          <w:sz w:val="28"/>
          <w:szCs w:val="28"/>
        </w:rPr>
      </w:pPr>
      <w:r w:rsidRPr="007445D5">
        <w:rPr>
          <w:rFonts w:ascii="Times New Roman" w:hAnsi="Times New Roman" w:cs="Times New Roman"/>
          <w:sz w:val="28"/>
          <w:szCs w:val="28"/>
        </w:rPr>
        <w:t>Третя частина</w:t>
      </w:r>
    </w:p>
    <w:p w:rsidR="00DD1F8D" w:rsidRPr="007445D5" w:rsidRDefault="00DD1F8D" w:rsidP="00827232">
      <w:pPr>
        <w:jc w:val="center"/>
        <w:rPr>
          <w:rFonts w:ascii="Times New Roman" w:hAnsi="Times New Roman" w:cs="Times New Roman"/>
          <w:b/>
          <w:sz w:val="28"/>
          <w:szCs w:val="28"/>
        </w:rPr>
      </w:pPr>
      <w:r w:rsidRPr="007445D5">
        <w:rPr>
          <w:rFonts w:ascii="Times New Roman" w:hAnsi="Times New Roman" w:cs="Times New Roman"/>
          <w:b/>
          <w:sz w:val="28"/>
          <w:szCs w:val="28"/>
        </w:rPr>
        <w:t>Теоретичне завдання 2</w:t>
      </w:r>
    </w:p>
    <w:p w:rsidR="00DD1F8D" w:rsidRPr="007445D5" w:rsidRDefault="007445D5" w:rsidP="00DD1F8D">
      <w:pPr>
        <w:rPr>
          <w:rFonts w:ascii="Times New Roman" w:hAnsi="Times New Roman" w:cs="Times New Roman"/>
          <w:sz w:val="28"/>
          <w:szCs w:val="28"/>
        </w:rPr>
      </w:pPr>
      <w:r>
        <w:rPr>
          <w:rFonts w:ascii="Times New Roman" w:hAnsi="Times New Roman" w:cs="Times New Roman"/>
          <w:sz w:val="28"/>
          <w:szCs w:val="28"/>
        </w:rPr>
        <w:t>1.Походження озерних улоговин М</w:t>
      </w:r>
      <w:r w:rsidR="00DD1F8D" w:rsidRPr="007445D5">
        <w:rPr>
          <w:rFonts w:ascii="Times New Roman" w:hAnsi="Times New Roman" w:cs="Times New Roman"/>
          <w:sz w:val="28"/>
          <w:szCs w:val="28"/>
        </w:rPr>
        <w:t>ертвого моря і солених озер – 4 бали</w:t>
      </w:r>
    </w:p>
    <w:p w:rsidR="00DD1F8D" w:rsidRPr="007445D5" w:rsidRDefault="00DD1F8D" w:rsidP="00DD1F8D">
      <w:pPr>
        <w:rPr>
          <w:rFonts w:ascii="Times New Roman" w:hAnsi="Times New Roman" w:cs="Times New Roman"/>
          <w:sz w:val="28"/>
          <w:szCs w:val="28"/>
        </w:rPr>
      </w:pPr>
      <w:r w:rsidRPr="007445D5">
        <w:rPr>
          <w:rFonts w:ascii="Times New Roman" w:hAnsi="Times New Roman" w:cs="Times New Roman"/>
          <w:sz w:val="28"/>
          <w:szCs w:val="28"/>
          <w:lang w:val="ru-RU"/>
        </w:rPr>
        <w:t>2.</w:t>
      </w:r>
      <w:r w:rsidR="007445D5">
        <w:rPr>
          <w:rFonts w:ascii="Times New Roman" w:hAnsi="Times New Roman" w:cs="Times New Roman"/>
          <w:sz w:val="28"/>
          <w:szCs w:val="28"/>
        </w:rPr>
        <w:t>П</w:t>
      </w:r>
      <w:r w:rsidRPr="007445D5">
        <w:rPr>
          <w:rFonts w:ascii="Times New Roman" w:hAnsi="Times New Roman" w:cs="Times New Roman"/>
          <w:sz w:val="28"/>
          <w:szCs w:val="28"/>
        </w:rPr>
        <w:t>ричини розбіжності абсолютної висоти – 4 бали</w:t>
      </w:r>
    </w:p>
    <w:p w:rsidR="00DD1F8D" w:rsidRDefault="00DD1F8D" w:rsidP="00DD1F8D">
      <w:pPr>
        <w:rPr>
          <w:rFonts w:ascii="Times New Roman" w:hAnsi="Times New Roman" w:cs="Times New Roman"/>
          <w:sz w:val="28"/>
          <w:szCs w:val="28"/>
        </w:rPr>
      </w:pPr>
      <w:r w:rsidRPr="007445D5">
        <w:rPr>
          <w:rFonts w:ascii="Times New Roman" w:hAnsi="Times New Roman" w:cs="Times New Roman"/>
          <w:sz w:val="28"/>
          <w:szCs w:val="28"/>
        </w:rPr>
        <w:t>3.</w:t>
      </w:r>
      <w:r w:rsidR="00833318" w:rsidRPr="007445D5">
        <w:rPr>
          <w:rFonts w:ascii="Times New Roman" w:hAnsi="Times New Roman" w:cs="Times New Roman"/>
          <w:sz w:val="28"/>
          <w:szCs w:val="28"/>
        </w:rPr>
        <w:t>Порівняння походжень – 4 бали</w:t>
      </w:r>
    </w:p>
    <w:p w:rsidR="00292274" w:rsidRDefault="00292274" w:rsidP="00292274">
      <w:pPr>
        <w:jc w:val="center"/>
        <w:rPr>
          <w:rFonts w:ascii="Times New Roman" w:hAnsi="Times New Roman" w:cs="Times New Roman"/>
          <w:b/>
          <w:bCs/>
          <w:iCs/>
          <w:sz w:val="28"/>
          <w:szCs w:val="28"/>
        </w:rPr>
      </w:pPr>
      <w:r>
        <w:rPr>
          <w:rFonts w:ascii="Times New Roman" w:hAnsi="Times New Roman" w:cs="Times New Roman"/>
          <w:b/>
          <w:bCs/>
          <w:iCs/>
          <w:sz w:val="28"/>
          <w:szCs w:val="28"/>
        </w:rPr>
        <w:t>Практичне 3</w:t>
      </w:r>
    </w:p>
    <w:p w:rsidR="00292274" w:rsidRPr="00292274" w:rsidRDefault="00292274" w:rsidP="00292274">
      <w:pPr>
        <w:jc w:val="both"/>
        <w:rPr>
          <w:rFonts w:ascii="Times New Roman" w:hAnsi="Times New Roman" w:cs="Times New Roman"/>
          <w:b/>
          <w:bCs/>
          <w:i/>
          <w:iCs/>
          <w:sz w:val="28"/>
          <w:szCs w:val="28"/>
        </w:rPr>
      </w:pPr>
      <w:r w:rsidRPr="00292274">
        <w:rPr>
          <w:rFonts w:ascii="Times New Roman" w:hAnsi="Times New Roman" w:cs="Times New Roman"/>
          <w:sz w:val="28"/>
          <w:szCs w:val="28"/>
        </w:rPr>
        <w:t xml:space="preserve">Фермер посадив сад прямокутної форми на стрімкому схилі видовженого пагорба. Довші сторони ділянки саду зорієнтовані перпендикулярно до підніжжя схилу. Дерева були посаджені строгими рядами паралельно до сторін саду. Перший ряд знизу і перший ряд зліва було висаджено за два метри від меж саду. На топографічні карті масштабу 1 : 10 000 сторони саду мають 1,2 см та 3, 6 см. Скільки дерев висаджено у саду, якщо відстані між рядами по похилій поверхні становлять 5 м, а стрімкість схилу становить 30°. </w:t>
      </w:r>
      <w:r w:rsidRPr="00292274">
        <w:rPr>
          <w:rFonts w:ascii="Times New Roman" w:hAnsi="Times New Roman" w:cs="Times New Roman"/>
          <w:b/>
          <w:bCs/>
          <w:i/>
          <w:iCs/>
          <w:sz w:val="28"/>
          <w:szCs w:val="28"/>
        </w:rPr>
        <w:t>(8 балів)</w:t>
      </w:r>
    </w:p>
    <w:p w:rsidR="00292274" w:rsidRPr="00292274" w:rsidRDefault="00292274" w:rsidP="00292274">
      <w:pPr>
        <w:jc w:val="center"/>
        <w:rPr>
          <w:rFonts w:ascii="Times New Roman" w:hAnsi="Times New Roman" w:cs="Times New Roman"/>
          <w:b/>
          <w:bCs/>
          <w:i/>
          <w:iCs/>
          <w:sz w:val="28"/>
          <w:szCs w:val="28"/>
        </w:rPr>
      </w:pPr>
      <w:proofErr w:type="spellStart"/>
      <w:r w:rsidRPr="00292274">
        <w:rPr>
          <w:rFonts w:ascii="Times New Roman" w:hAnsi="Times New Roman" w:cs="Times New Roman"/>
          <w:b/>
          <w:bCs/>
          <w:i/>
          <w:iCs/>
          <w:sz w:val="28"/>
          <w:szCs w:val="28"/>
        </w:rPr>
        <w:t>Роз’язок</w:t>
      </w:r>
      <w:proofErr w:type="spellEnd"/>
    </w:p>
    <w:p w:rsidR="00292274" w:rsidRDefault="00292274" w:rsidP="00292274">
      <w:pPr>
        <w:pStyle w:val="a4"/>
        <w:numPr>
          <w:ilvl w:val="0"/>
          <w:numId w:val="3"/>
        </w:numPr>
        <w:spacing w:after="160" w:line="259" w:lineRule="auto"/>
      </w:pPr>
      <w:r w:rsidRPr="000350EE">
        <w:t xml:space="preserve">1,2 см </w:t>
      </w:r>
      <w:r>
        <w:t xml:space="preserve">* 100 м/см = 120 м </w:t>
      </w:r>
    </w:p>
    <w:p w:rsidR="00292274" w:rsidRDefault="00292274" w:rsidP="00292274">
      <w:pPr>
        <w:pStyle w:val="a4"/>
        <w:numPr>
          <w:ilvl w:val="0"/>
          <w:numId w:val="3"/>
        </w:numPr>
        <w:spacing w:after="160" w:line="259" w:lineRule="auto"/>
      </w:pPr>
      <w:r>
        <w:t>(</w:t>
      </w:r>
      <w:r w:rsidRPr="000350EE">
        <w:t xml:space="preserve">120 м </w:t>
      </w:r>
      <w:r>
        <w:t xml:space="preserve">– 2 м) : 5 м = 23,6  </w:t>
      </w:r>
      <w:proofErr w:type="spellStart"/>
      <w:r>
        <w:t>тобто</w:t>
      </w:r>
      <w:proofErr w:type="spellEnd"/>
      <w:r>
        <w:t xml:space="preserve"> 23 дерева в одному ряду, </w:t>
      </w:r>
      <w:proofErr w:type="spellStart"/>
      <w:r>
        <w:t>що</w:t>
      </w:r>
      <w:proofErr w:type="spellEnd"/>
      <w:r>
        <w:t xml:space="preserve"> проходить </w:t>
      </w:r>
      <w:proofErr w:type="spellStart"/>
      <w:r>
        <w:t>паралельно</w:t>
      </w:r>
      <w:proofErr w:type="spellEnd"/>
      <w:r>
        <w:t xml:space="preserve"> </w:t>
      </w:r>
      <w:proofErr w:type="spellStart"/>
      <w:proofErr w:type="gramStart"/>
      <w:r>
        <w:t>п</w:t>
      </w:r>
      <w:proofErr w:type="gramEnd"/>
      <w:r>
        <w:t>ідніжжю</w:t>
      </w:r>
      <w:proofErr w:type="spellEnd"/>
      <w:r>
        <w:t xml:space="preserve"> </w:t>
      </w:r>
      <w:proofErr w:type="spellStart"/>
      <w:r>
        <w:t>пагорба</w:t>
      </w:r>
      <w:proofErr w:type="spellEnd"/>
      <w:r>
        <w:t>.</w:t>
      </w:r>
    </w:p>
    <w:p w:rsidR="00292274" w:rsidRPr="00444D97" w:rsidRDefault="00292274" w:rsidP="00292274">
      <w:pPr>
        <w:pStyle w:val="a4"/>
        <w:numPr>
          <w:ilvl w:val="0"/>
          <w:numId w:val="3"/>
        </w:numPr>
        <w:spacing w:after="160" w:line="259" w:lineRule="auto"/>
      </w:pPr>
      <w:r>
        <w:t>3</w:t>
      </w:r>
      <w:r w:rsidRPr="00444D97">
        <w:t>,</w:t>
      </w:r>
      <w:r>
        <w:t>6</w:t>
      </w:r>
      <w:r w:rsidRPr="00444D97">
        <w:t xml:space="preserve"> см * 100 м/см = </w:t>
      </w:r>
      <w:r>
        <w:t>36</w:t>
      </w:r>
      <w:r w:rsidRPr="00444D97">
        <w:t>0 м</w:t>
      </w:r>
    </w:p>
    <w:p w:rsidR="00292274" w:rsidRPr="00200527" w:rsidRDefault="00292274" w:rsidP="00292274">
      <w:pPr>
        <w:pStyle w:val="a4"/>
        <w:numPr>
          <w:ilvl w:val="0"/>
          <w:numId w:val="3"/>
        </w:numPr>
        <w:spacing w:after="160" w:line="259" w:lineRule="auto"/>
      </w:pPr>
      <w:r w:rsidRPr="00444D97">
        <w:t>360 м</w:t>
      </w:r>
      <w:proofErr w:type="gramStart"/>
      <w:r w:rsidRPr="00444D97">
        <w:t xml:space="preserve"> </w:t>
      </w:r>
      <w:r>
        <w:t>:</w:t>
      </w:r>
      <w:proofErr w:type="gramEnd"/>
      <w:r>
        <w:t xml:space="preserve"> 0,866 (со кута 30) = 415,7 м</w:t>
      </w:r>
    </w:p>
    <w:p w:rsidR="00292274" w:rsidRPr="00444D97" w:rsidRDefault="00292274" w:rsidP="00292274">
      <w:pPr>
        <w:pStyle w:val="a4"/>
        <w:numPr>
          <w:ilvl w:val="0"/>
          <w:numId w:val="3"/>
        </w:numPr>
        <w:spacing w:after="160" w:line="259" w:lineRule="auto"/>
      </w:pPr>
      <w:r w:rsidRPr="00444D97">
        <w:t>(</w:t>
      </w:r>
      <w:r w:rsidRPr="00E71A6E">
        <w:t xml:space="preserve">415,7 </w:t>
      </w:r>
      <w:r w:rsidRPr="00444D97">
        <w:t xml:space="preserve">м – 2 м) : 5 м = </w:t>
      </w:r>
      <w:r>
        <w:t>82</w:t>
      </w:r>
      <w:r w:rsidRPr="00444D97">
        <w:t>,</w:t>
      </w:r>
      <w:r>
        <w:t>74</w:t>
      </w:r>
      <w:r w:rsidRPr="00444D97">
        <w:t xml:space="preserve">  </w:t>
      </w:r>
      <w:proofErr w:type="spellStart"/>
      <w:r w:rsidRPr="00444D97">
        <w:t>тобто</w:t>
      </w:r>
      <w:proofErr w:type="spellEnd"/>
      <w:r w:rsidRPr="00444D97">
        <w:t xml:space="preserve"> </w:t>
      </w:r>
      <w:r>
        <w:t>82</w:t>
      </w:r>
      <w:r w:rsidRPr="00444D97">
        <w:t xml:space="preserve"> ряд</w:t>
      </w:r>
      <w:r>
        <w:t>и дерев</w:t>
      </w:r>
      <w:r w:rsidRPr="00444D97">
        <w:t xml:space="preserve">, </w:t>
      </w:r>
      <w:proofErr w:type="spellStart"/>
      <w:r w:rsidRPr="00444D97">
        <w:t>що</w:t>
      </w:r>
      <w:proofErr w:type="spellEnd"/>
      <w:r w:rsidRPr="00444D97">
        <w:t xml:space="preserve"> </w:t>
      </w:r>
      <w:proofErr w:type="spellStart"/>
      <w:r w:rsidRPr="00444D97">
        <w:t>проход</w:t>
      </w:r>
      <w:r>
        <w:t>я</w:t>
      </w:r>
      <w:r w:rsidRPr="00444D97">
        <w:t>ть</w:t>
      </w:r>
      <w:proofErr w:type="spellEnd"/>
      <w:r w:rsidRPr="00444D97">
        <w:t xml:space="preserve"> </w:t>
      </w:r>
      <w:proofErr w:type="spellStart"/>
      <w:r w:rsidRPr="00444D97">
        <w:t>паралельно</w:t>
      </w:r>
      <w:proofErr w:type="spellEnd"/>
      <w:r w:rsidRPr="00444D97">
        <w:t xml:space="preserve"> </w:t>
      </w:r>
      <w:proofErr w:type="spellStart"/>
      <w:proofErr w:type="gramStart"/>
      <w:r w:rsidRPr="00444D97">
        <w:t>п</w:t>
      </w:r>
      <w:proofErr w:type="gramEnd"/>
      <w:r w:rsidRPr="00444D97">
        <w:t>ідніжжю</w:t>
      </w:r>
      <w:proofErr w:type="spellEnd"/>
      <w:r w:rsidRPr="00444D97">
        <w:t xml:space="preserve"> </w:t>
      </w:r>
      <w:proofErr w:type="spellStart"/>
      <w:r w:rsidRPr="00444D97">
        <w:t>пагорба</w:t>
      </w:r>
      <w:proofErr w:type="spellEnd"/>
      <w:r w:rsidRPr="00444D97">
        <w:t>.</w:t>
      </w:r>
    </w:p>
    <w:p w:rsidR="00292274" w:rsidRPr="00200527" w:rsidRDefault="00292274" w:rsidP="00292274">
      <w:pPr>
        <w:pStyle w:val="a4"/>
        <w:numPr>
          <w:ilvl w:val="0"/>
          <w:numId w:val="3"/>
        </w:numPr>
        <w:spacing w:after="160" w:line="259" w:lineRule="auto"/>
      </w:pPr>
      <w:r>
        <w:t>82 * 23 = 1886 дерев</w:t>
      </w:r>
    </w:p>
    <w:p w:rsidR="00292274" w:rsidRPr="00C40620" w:rsidRDefault="00292274" w:rsidP="00292274">
      <w:pPr>
        <w:pStyle w:val="a4"/>
        <w:ind w:left="1080"/>
        <w:rPr>
          <w:b/>
          <w:bCs/>
          <w:sz w:val="28"/>
          <w:szCs w:val="28"/>
          <w:lang w:val="uk-UA"/>
        </w:rPr>
      </w:pPr>
      <w:r>
        <w:rPr>
          <w:sz w:val="28"/>
          <w:szCs w:val="28"/>
          <w:lang w:val="uk-UA"/>
        </w:rPr>
        <w:t xml:space="preserve">Оформлення </w:t>
      </w:r>
      <w:r w:rsidRPr="00C40620">
        <w:rPr>
          <w:b/>
          <w:bCs/>
          <w:sz w:val="28"/>
          <w:szCs w:val="28"/>
          <w:lang w:val="uk-UA"/>
        </w:rPr>
        <w:t>2 б</w:t>
      </w:r>
    </w:p>
    <w:p w:rsidR="00292274" w:rsidRPr="00A864EF" w:rsidRDefault="00292274" w:rsidP="00292274">
      <w:pPr>
        <w:jc w:val="center"/>
        <w:rPr>
          <w:rFonts w:ascii="Times New Roman" w:hAnsi="Times New Roman" w:cs="Times New Roman"/>
          <w:b/>
          <w:bCs/>
          <w:iCs/>
          <w:sz w:val="28"/>
          <w:szCs w:val="28"/>
        </w:rPr>
      </w:pPr>
      <w:bookmarkStart w:id="7" w:name="_GoBack"/>
      <w:bookmarkEnd w:id="7"/>
    </w:p>
    <w:p w:rsidR="00292274" w:rsidRPr="007445D5" w:rsidRDefault="00292274" w:rsidP="00DD1F8D">
      <w:pPr>
        <w:rPr>
          <w:rFonts w:ascii="Times New Roman" w:hAnsi="Times New Roman" w:cs="Times New Roman"/>
          <w:sz w:val="28"/>
          <w:szCs w:val="28"/>
        </w:rPr>
      </w:pPr>
    </w:p>
    <w:sectPr w:rsidR="00292274" w:rsidRPr="007445D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17E98"/>
    <w:multiLevelType w:val="hybridMultilevel"/>
    <w:tmpl w:val="E7B23978"/>
    <w:lvl w:ilvl="0" w:tplc="04220011">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2117335A"/>
    <w:multiLevelType w:val="hybridMultilevel"/>
    <w:tmpl w:val="5900D9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C2253E"/>
    <w:multiLevelType w:val="hybridMultilevel"/>
    <w:tmpl w:val="4D52D2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F8D"/>
    <w:rsid w:val="00292274"/>
    <w:rsid w:val="00374A8A"/>
    <w:rsid w:val="006A409A"/>
    <w:rsid w:val="007445D5"/>
    <w:rsid w:val="00827232"/>
    <w:rsid w:val="00833318"/>
    <w:rsid w:val="00A864EF"/>
    <w:rsid w:val="00DD1F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1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864EF"/>
    <w:pPr>
      <w:spacing w:after="0" w:line="240" w:lineRule="auto"/>
      <w:ind w:left="720"/>
      <w:contextualSpacing/>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1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864EF"/>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1487</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Кашуба</dc:creator>
  <cp:keywords/>
  <dc:description/>
  <cp:lastModifiedBy>Asus</cp:lastModifiedBy>
  <cp:revision>5</cp:revision>
  <dcterms:created xsi:type="dcterms:W3CDTF">2023-02-02T13:47:00Z</dcterms:created>
  <dcterms:modified xsi:type="dcterms:W3CDTF">2023-02-02T17:10:00Z</dcterms:modified>
</cp:coreProperties>
</file>