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1A20" w14:textId="77777777" w:rsidR="00E70FE5" w:rsidRPr="00E70FE5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КОНЦЕПТУАЛЬНІ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ЗАСАДИ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РЕФОРМУВАННЯ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ОСВІТИ</w:t>
      </w:r>
      <w:proofErr w:type="spellEnd"/>
    </w:p>
    <w:p w14:paraId="07D618AB" w14:textId="77777777" w:rsidR="00E70FE5" w:rsidRPr="00E70FE5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В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СИСТЕМІ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ОСВІТИ</w:t>
      </w:r>
      <w:proofErr w:type="spellEnd"/>
    </w:p>
    <w:p w14:paraId="3B7CFFD5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456F728F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Концептуальні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засади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="00F67282">
        <w:rPr>
          <w:rFonts w:ascii="Arial" w:hAnsi="Arial" w:cs="Arial"/>
          <w:sz w:val="24"/>
          <w:szCs w:val="24"/>
          <w:lang w:val="ru-RU"/>
        </w:rPr>
        <w:t>Далі</w:t>
      </w:r>
      <w:proofErr w:type="spellEnd"/>
      <w:r w:rsidR="00F67282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Концептуальні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засади)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узгоджуються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положеннями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таких нормативно-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правових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Закону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засади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сфері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утвердження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ідентичності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»; Закону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»; Закону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»; Закону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вищу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»; Закону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внесення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Закону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“Про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”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щодо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вдосконалення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-методичного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забезпечення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літера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-тури»; Постанови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Верховної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Ради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Заяву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Верховної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Ради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“Про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використання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політичним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режимом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російської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федерації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ідеології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рашизму,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засудження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засад і практик рашизму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тоталітарних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людиноненависницьких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”»;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Концепції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«Нова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школа: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концептуальні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засади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школи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рішення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колегії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Міністерства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науки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27.10.2016 р. №10);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Концепції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(наказ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Міністерства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науки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16 липня 2018 р. № 776); Державного стандарту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початкової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(постанова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Кабінету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Міністрів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21 лютого 2018 р. № 87 (у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редакції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постанови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Кабінету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Міністрів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24 липня 2019 р. № 688)); Державного стандарту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(постанова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Кабінету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Міністрів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23 листопада 2011 р. № 1392); Державного стандарту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(постанова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Кабінету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Міністрів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30 вересня 2020 р. № 898);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Професійного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стандарту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професіями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початкових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закладу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»,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закладу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»,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початкової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(з дипломом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молодшого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спеціаліста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)» (наказ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Міністерства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економіки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торгівлі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сільського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господарства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23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грудня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2020 р. № 2736);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Професійного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стандарту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групу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професій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Викладачі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закладів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вищої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 (наказ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Міністерства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економіки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торгівлі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сільського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господарства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23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березня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2021 р. № 610); Порядку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підвищення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кваліфікації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науково-педагогічних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працівників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(постанова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Кабінету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Міністрів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21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серпня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2019 р. № 800).</w:t>
      </w:r>
    </w:p>
    <w:p w14:paraId="5F8AAC2B" w14:textId="77777777" w:rsidR="00E70FE5" w:rsidRPr="00E70FE5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70FE5">
        <w:rPr>
          <w:rFonts w:ascii="Arial" w:hAnsi="Arial" w:cs="Arial"/>
          <w:b/>
          <w:sz w:val="24"/>
          <w:szCs w:val="24"/>
          <w:lang w:val="ru-RU"/>
        </w:rPr>
        <w:lastRenderedPageBreak/>
        <w:t>І. Вступ</w:t>
      </w:r>
      <w:r w:rsidR="00F67282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65FBCDC1" w14:textId="77777777" w:rsidR="00E70FE5" w:rsidRPr="00E70FE5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А. Чим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зумовлена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потреба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реформування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системі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081140AE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24 лютого 2022 р.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повномасштабним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вторгненням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російського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війська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розпочався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вирішальний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етап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російсько-української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війни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водночас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етап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глобальної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На наших очах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разюче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змінюється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ми.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Героїчна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боротьба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російської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агресії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захист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народом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неймовірних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зусиль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своїх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життів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принципів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демократії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свободи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справедливості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перетворили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периферійної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одного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провідних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суб’єктів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самовіддана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боротьба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по-новому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віддзеркалила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особливості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суперечності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міждержавних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відносин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водночас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посилила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прийняття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співтовариством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загальнолюдських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цінностей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Війна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Росією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урешті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чітко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визначила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геополітичну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орієнтацію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яка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тривалий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перебувала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роздоріжжі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євроатлантичним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євразійським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точніше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проросійським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напрямами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Наразі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російський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проєкт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назавжди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поховано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а держава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впевнено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прямує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Союзу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Північноатлантичного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договору (НАТО).</w:t>
      </w:r>
    </w:p>
    <w:p w14:paraId="18EB0557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Війна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помітно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вплинула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відбуваються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передусім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стосується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увиразнення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r w:rsidR="00F67282">
        <w:rPr>
          <w:rFonts w:ascii="Arial" w:hAnsi="Arial" w:cs="Arial"/>
          <w:sz w:val="24"/>
          <w:szCs w:val="24"/>
          <w:lang w:val="ru-RU"/>
        </w:rPr>
        <w:t>й</w:t>
      </w:r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консолідації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Хоча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рух 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припинявся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впродовж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періоду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незалежності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навіть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подекуди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розвивався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висхідній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прискорився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апогею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російсько-української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війни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Ніколи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впродовж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тридцятирічного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періоду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незалежності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було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щодо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традиційно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дискусійних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питань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пам’яті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церкви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проєвропейської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практично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досягнуто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консенсусу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щодо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відмови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комуністичної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російської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імперської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спадщини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0B38A1F1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ніколи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згуртовані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обороні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незалежності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ідентичності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повсякденно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повсякчасно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демонструють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потужні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стратегії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виживання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спротиву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а головне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здатність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дивитись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рухатись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уперед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Тому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умовах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належить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реагувати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низку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економічних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викликів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зумовлені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:</w:t>
      </w:r>
    </w:p>
    <w:p w14:paraId="16A94B08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lastRenderedPageBreak/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геополітичними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змінами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зростанням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міжнародних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позицій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77B03963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увиразненням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консолідацією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3E966FBE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появою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технологій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швидким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накопиченням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2C49B1B4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зростанням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мобільності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глобальному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масштабі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22330C87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піднесенням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особистості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можливостями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самоствердження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самовираження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1B744B1F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Сьогодні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попри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війну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триває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настав час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впроваджувати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визначатимуть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наше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майбутнє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протягом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наступних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десятиліть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Реформи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складником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безпеки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відіграють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ключову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роль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світогляду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безперечно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першорядне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Пропонований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проєкт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Концептуальних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засад – один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найважливіших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елементів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реформ.</w:t>
      </w:r>
    </w:p>
    <w:p w14:paraId="5772A0F4" w14:textId="77777777" w:rsidR="00E70FE5" w:rsidRPr="00E70FE5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Б.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Сучасний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стан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шкільної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питання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необхідно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вирішити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63958F6C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Невідповідність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часом,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обсягом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очікуваними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результатами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навчально-пізнавальної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7BAC19D1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дисбаланс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зумовлений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насамперед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практикою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представлення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зарубіжної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окремих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хронологічно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вибудуваних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деталізованих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оповідей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теми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спрямовані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67282">
        <w:rPr>
          <w:rFonts w:ascii="Arial" w:hAnsi="Arial" w:cs="Arial"/>
          <w:sz w:val="24"/>
          <w:szCs w:val="24"/>
          <w:lang w:val="ru-RU"/>
        </w:rPr>
        <w:t>надмірного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обсягом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фактографічного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Перевантаженість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фактами,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поняттями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готовими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узагальненнями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обтяжує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а то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унеможливлює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засвоєння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впродовж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часу,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визначеного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типових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Відтак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опрацьовують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переважно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рівні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запам’ятовування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емпіричного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розуміння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виконання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передбачають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критичний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аналіз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джерел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систематизацію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фактів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оцінку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діячів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обґрунтування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своїх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інтерпретацій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бракує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="000A3CC2">
        <w:rPr>
          <w:rFonts w:ascii="Arial" w:hAnsi="Arial" w:cs="Arial"/>
          <w:sz w:val="24"/>
          <w:szCs w:val="24"/>
          <w:lang w:val="ru-RU"/>
        </w:rPr>
        <w:t>Н</w:t>
      </w:r>
      <w:r w:rsidRPr="00E70FE5">
        <w:rPr>
          <w:rFonts w:ascii="Arial" w:hAnsi="Arial" w:cs="Arial"/>
          <w:sz w:val="24"/>
          <w:szCs w:val="24"/>
          <w:lang w:val="ru-RU"/>
        </w:rPr>
        <w:t>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недостатньо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зорієнтоване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навичок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зокрема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всебічне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осмислення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1467633C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lastRenderedPageBreak/>
        <w:t xml:space="preserve">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забезпечення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часом,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обсягом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очікуваними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результатами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навчально-пізнавальної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:</w:t>
      </w:r>
    </w:p>
    <w:p w14:paraId="5D56B575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усунути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дублювання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дроблення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обов’язкових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результатів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навчально-пізнавальної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стандартах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627C4057" w14:textId="77777777" w:rsid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добирати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принципу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вікової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психофізіологічної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урахуванням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пізнавальних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можливостей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53BD2697" w14:textId="77777777" w:rsidR="00E70FE5" w:rsidRPr="005A757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A757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відмовитися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представлення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як безальтернативного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лінійного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хронологічного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процесу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розрізі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двох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окремих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предметів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всесвітньої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>;</w:t>
      </w:r>
    </w:p>
    <w:p w14:paraId="1A7E58A8" w14:textId="77777777" w:rsidR="00E70FE5" w:rsidRPr="005A757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A7575">
        <w:rPr>
          <w:rFonts w:ascii="Arial" w:hAnsi="Arial" w:cs="Arial"/>
          <w:sz w:val="24"/>
          <w:szCs w:val="24"/>
          <w:lang w:val="ru-RU"/>
        </w:rPr>
        <w:t xml:space="preserve">– перейти до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єдиного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загальноосвітнього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україноцентричного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курсу «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5A7575">
        <w:rPr>
          <w:rFonts w:ascii="Arial" w:hAnsi="Arial" w:cs="Arial"/>
          <w:sz w:val="24"/>
          <w:szCs w:val="24"/>
          <w:lang w:val="ru-RU"/>
        </w:rPr>
        <w:t>світ</w:t>
      </w:r>
      <w:proofErr w:type="spellEnd"/>
      <w:r w:rsidRPr="005A7575">
        <w:rPr>
          <w:rFonts w:ascii="Arial" w:hAnsi="Arial" w:cs="Arial"/>
          <w:sz w:val="24"/>
          <w:szCs w:val="24"/>
          <w:lang w:val="ru-RU"/>
        </w:rPr>
        <w:t>»;</w:t>
      </w:r>
    </w:p>
    <w:p w14:paraId="7C1BEAC9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забезпечити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дотримання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цілісності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завершеності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кожному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рівні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законів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«Про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стандартів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початкової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560B2558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тематику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укладати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урахуванням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="005A7575">
        <w:rPr>
          <w:rFonts w:ascii="Arial" w:hAnsi="Arial" w:cs="Arial"/>
          <w:sz w:val="24"/>
          <w:szCs w:val="24"/>
          <w:lang w:val="ru-RU"/>
        </w:rPr>
        <w:t>.</w:t>
      </w:r>
    </w:p>
    <w:p w14:paraId="04A4726B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Проблемні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питання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наповненні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текстів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підходи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вирішення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33C6375B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Однією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виразних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текстів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спроба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поєднати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анахронічну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схему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низкою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новацій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результатів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історіографічного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поступу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актуальних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потреб.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Механічне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додавання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нового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умови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домінування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старих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пояснювальних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схем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створює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труднощі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адекватним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логічним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представленням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Схема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лежить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лінійна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телеологічна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герої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підпорядковані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головній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рухові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незалежної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водночас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достатньо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враховуються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особливості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періодів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564678A5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Ключовим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послаблення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лінійного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наративу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введення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пов’язаного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антропологічним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поняттям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«культура»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цінностей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настанов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певного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періоду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опосередковували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поведінку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людей.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великої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ваги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набуває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оповідь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повсякденні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практики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владні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групові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сусідські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родинні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підтримки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ворожості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примирення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міжстанові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контакти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співіснування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групами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належали до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наприклад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євреї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німці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греки,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вірмени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співжиття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творив той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особливий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тип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нині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називаємо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688F42EE" w14:textId="77777777" w:rsidR="005A757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сьогодні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принципового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набирає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питання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: «Ким ми є?»</w:t>
      </w:r>
      <w:r w:rsidR="00F67282">
        <w:rPr>
          <w:rFonts w:ascii="Arial" w:hAnsi="Arial" w:cs="Arial"/>
          <w:sz w:val="24"/>
          <w:szCs w:val="24"/>
          <w:lang w:val="ru-RU"/>
        </w:rPr>
        <w:t xml:space="preserve"> (</w:t>
      </w:r>
      <w:r w:rsidRPr="00F67282">
        <w:rPr>
          <w:rFonts w:ascii="Arial" w:hAnsi="Arial" w:cs="Arial"/>
          <w:sz w:val="24"/>
          <w:szCs w:val="24"/>
          <w:lang w:val="ru-RU"/>
        </w:rPr>
        <w:t xml:space="preserve">через </w:t>
      </w:r>
      <w:proofErr w:type="spellStart"/>
      <w:r w:rsidRPr="00F67282">
        <w:rPr>
          <w:rFonts w:ascii="Arial" w:hAnsi="Arial" w:cs="Arial"/>
          <w:sz w:val="24"/>
          <w:szCs w:val="24"/>
          <w:lang w:val="ru-RU"/>
        </w:rPr>
        <w:t>розуміння</w:t>
      </w:r>
      <w:proofErr w:type="spellEnd"/>
      <w:r w:rsidRPr="00F67282">
        <w:rPr>
          <w:rFonts w:ascii="Arial" w:hAnsi="Arial" w:cs="Arial"/>
          <w:sz w:val="24"/>
          <w:szCs w:val="24"/>
          <w:lang w:val="ru-RU"/>
        </w:rPr>
        <w:t xml:space="preserve"> того, як </w:t>
      </w:r>
      <w:proofErr w:type="spellStart"/>
      <w:r w:rsidRPr="00F67282">
        <w:rPr>
          <w:rFonts w:ascii="Arial" w:hAnsi="Arial" w:cs="Arial"/>
          <w:sz w:val="24"/>
          <w:szCs w:val="24"/>
          <w:lang w:val="ru-RU"/>
        </w:rPr>
        <w:t>українці</w:t>
      </w:r>
      <w:proofErr w:type="spellEnd"/>
      <w:r w:rsidRPr="00F6728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67282">
        <w:rPr>
          <w:rFonts w:ascii="Arial" w:hAnsi="Arial" w:cs="Arial"/>
          <w:sz w:val="24"/>
          <w:szCs w:val="24"/>
          <w:lang w:val="ru-RU"/>
        </w:rPr>
        <w:t>формувалися</w:t>
      </w:r>
      <w:proofErr w:type="spellEnd"/>
      <w:r w:rsidRPr="00F67282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F67282">
        <w:rPr>
          <w:rFonts w:ascii="Arial" w:hAnsi="Arial" w:cs="Arial"/>
          <w:sz w:val="24"/>
          <w:szCs w:val="24"/>
          <w:lang w:val="ru-RU"/>
        </w:rPr>
        <w:t>націю</w:t>
      </w:r>
      <w:proofErr w:type="spellEnd"/>
      <w:r w:rsidR="00F67282">
        <w:rPr>
          <w:rFonts w:ascii="Arial" w:hAnsi="Arial" w:cs="Arial"/>
          <w:sz w:val="24"/>
          <w:szCs w:val="24"/>
          <w:lang w:val="ru-RU"/>
        </w:rPr>
        <w:t>).</w:t>
      </w:r>
      <w:r w:rsidRPr="00E70FE5">
        <w:rPr>
          <w:rFonts w:ascii="Arial" w:hAnsi="Arial" w:cs="Arial"/>
          <w:sz w:val="24"/>
          <w:szCs w:val="24"/>
          <w:lang w:val="ru-RU"/>
        </w:rPr>
        <w:t xml:space="preserve"> Тому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центрі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бути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розмова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ідентичності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українців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періоди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про те,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множинність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мінливість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уявлень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себе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перетворювалася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«ми – народ поза кордонами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імперій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 </w:t>
      </w:r>
      <w:proofErr w:type="gramStart"/>
      <w:r w:rsidRPr="00E70FE5">
        <w:rPr>
          <w:rFonts w:ascii="Arial" w:hAnsi="Arial" w:cs="Arial"/>
          <w:sz w:val="24"/>
          <w:szCs w:val="24"/>
          <w:lang w:val="ru-RU"/>
        </w:rPr>
        <w:t>у час</w:t>
      </w:r>
      <w:proofErr w:type="gram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модерних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Водночас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розмова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орієнтуватися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норм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співжиття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поваги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прийняття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чужої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позиції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вести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діалог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розповіді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знайтися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місце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народів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проживали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території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нинішньої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прибрати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клаптиковість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чинних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модельних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посібниках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де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народів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нинішньої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відображується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окремо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5B07A15D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же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тексти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бути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зорієнтовані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домінування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підходу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не повинно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лякати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українець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незалежно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етнічної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належності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вибирає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мову, культуру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народу,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передусім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завдячує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своїм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існуванням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адже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глобалізація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стирає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кордонів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4EC6651F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Заміна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старої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схеми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навколо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вибудовувалося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вимагає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введення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оповідь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кількох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контекстів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передусім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пов’язаний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державами,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входили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землі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Важливо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аби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відчувало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цілковиту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зіставленні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порівнянні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всесвітніми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спиратися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тезу,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майже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існували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землях,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створювались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керувались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безпосередньої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участі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руських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еліт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Включеність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європейську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конче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огляду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неможливість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пояснити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низку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явищ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відриві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Водночас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наголошуючи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включеності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передусім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простору,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слід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зважати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органічну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присутність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західних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так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східних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рис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впливів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роль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варто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визначити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дипломатії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зокрема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феномену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дипломатії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оприявненому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міграціях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інтелектуалів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митців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2C22252A" w14:textId="77777777" w:rsidR="00E70FE5" w:rsidRPr="00E70FE5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ІІ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. Мета і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завдання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системі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освіти</w:t>
      </w:r>
      <w:proofErr w:type="spellEnd"/>
      <w:r w:rsidR="00F67282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34F87A00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Мета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засобами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ідентичності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виховання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патріотизму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відповідальності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утвердження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цінностей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людського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буття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зокрема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свободи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/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особистості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демократії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злагоди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заснованої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повазі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поглядів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звичаїв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культур,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релігій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та потреби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захищати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готовності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, (пере)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осмислення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досвіду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образів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майбутнього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3B6D1F40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мета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конкретизується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комплексі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пріоритетними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є:</w:t>
      </w:r>
    </w:p>
    <w:p w14:paraId="6454BE81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мислити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критично та системно,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міркувати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логічно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творчо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знаходити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порозуміння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людьми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задля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значущих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221D360E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прищеплення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основ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світогляду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зокрема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бачити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кутом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зору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розрізняти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інтерпретацію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55AF6CBC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ознайомлення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політичними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економічними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тенденціями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тепер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45EB443C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представлення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періодів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суголосних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періодами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6DA586C3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відображення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сюжетів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крізь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призму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ситуацій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викликів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них;</w:t>
      </w:r>
    </w:p>
    <w:p w14:paraId="022FE64C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накопичення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досвіду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увиразнення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інструмента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аналізу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пояснення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02A2A40A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lastRenderedPageBreak/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демонстрування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можливостей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самореалізації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самоствердження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тепер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майбутньому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347BD07A" w14:textId="77777777" w:rsidR="00F67282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ІІІ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Організація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та структура курсу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системі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освіти</w:t>
      </w:r>
      <w:proofErr w:type="spellEnd"/>
    </w:p>
    <w:p w14:paraId="0CF9B5AE" w14:textId="77777777" w:rsidR="00E70FE5" w:rsidRPr="00E70FE5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А.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Концентричний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підхід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вивчення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62BB8C7B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50093455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У школах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більшості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країн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Північної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Америки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відбувається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розрізі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трьох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етапів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першому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пропедевтичному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переважає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країнознавчий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елементів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географії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фольклору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своєї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/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рідного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краю;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 другого, – коли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силу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усвідомлювати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просторові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часові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, причинно-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наслідкові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генетичні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спрямовується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відносно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цілісного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образу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представлена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контексті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третьому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етапі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припадає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старші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(уже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опанований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вимірах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хронології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географічного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просторів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пропонується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проблемному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викладі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0C297F11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Чітке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виокремлення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трьох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етапів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становить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концентричного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підходу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Принцип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концентрів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використовується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більшості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держав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забезпечує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повторюваність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поступову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зануреність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 </w:t>
      </w:r>
      <w:proofErr w:type="gramStart"/>
      <w:r w:rsidRPr="00E70FE5">
        <w:rPr>
          <w:rFonts w:ascii="Arial" w:hAnsi="Arial" w:cs="Arial"/>
          <w:sz w:val="24"/>
          <w:szCs w:val="24"/>
          <w:lang w:val="ru-RU"/>
        </w:rPr>
        <w:t>у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70FE5">
        <w:rPr>
          <w:rFonts w:ascii="Arial" w:hAnsi="Arial" w:cs="Arial"/>
          <w:sz w:val="24"/>
          <w:szCs w:val="24"/>
          <w:lang w:val="ru-RU"/>
        </w:rPr>
        <w:t>проблему</w:t>
      </w:r>
      <w:proofErr w:type="gram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здобувачок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здобувачів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Pr="00E70FE5">
        <w:rPr>
          <w:rFonts w:ascii="Arial" w:hAnsi="Arial" w:cs="Arial"/>
          <w:sz w:val="24"/>
          <w:szCs w:val="24"/>
          <w:lang w:val="ru-RU"/>
        </w:rPr>
        <w:t>У межах</w:t>
      </w:r>
      <w:proofErr w:type="gramEnd"/>
      <w:r w:rsidRPr="00E70FE5">
        <w:rPr>
          <w:rFonts w:ascii="Arial" w:hAnsi="Arial" w:cs="Arial"/>
          <w:sz w:val="24"/>
          <w:szCs w:val="24"/>
          <w:lang w:val="ru-RU"/>
        </w:rPr>
        <w:t xml:space="preserve"> кожного концентру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залежно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практикується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лінійне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хронологічне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блочно-модульне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(проблемно-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тематичне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тематичне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або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змішане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структурування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Концентричний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переважно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(без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вітчизняну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всесвітню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змогу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розглядати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тісних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взаємозв’язках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загальноєвропейськими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2EFC6F04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Трансформації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Концентри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розрізі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рівнів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циклів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).</w:t>
      </w:r>
    </w:p>
    <w:p w14:paraId="253BBD01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трансформації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зумовлюють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структурних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Раціональною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відповіддю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виклики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запровадження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концентричної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структури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проблемно-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тематичного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підходу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сприятиме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щораз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глибшому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осмисленню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досягненням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певної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повноти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сутності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явищ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7FCE8CF3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Спираючись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статтю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12 Закону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статтю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10 Закону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стандарти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початкової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належить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 такими концентрами:</w:t>
      </w:r>
    </w:p>
    <w:p w14:paraId="32025252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адаптаційно-ігровий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інформаційно-ознайомлювальний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– 1–2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принципу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внутрішньопредметної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пропонує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найзагальніші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відомості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сім’ю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родину, громаду,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рідний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край,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державу;</w:t>
      </w:r>
    </w:p>
    <w:p w14:paraId="1E1CDA00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початковий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інформаційно-фрагментарний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– 3–4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принципу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внутрішньопредметної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белетризованому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вигляді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пропонує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найяскравіші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сюжети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53E3ED0B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пропедевтичний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(фрагментарно-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сюжетний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– 5–6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(по 2 год.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тиждень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кожного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спирається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відомості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початкових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готує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систематичного курсу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представляє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окремі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значущі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сюжети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найдавніших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часів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сьогодення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6A099DEE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інформаційно-подієвий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– 7–9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(по 3 год.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тиждень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кожного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систематично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представляє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найдавніших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часів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сьогодення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історично-культурних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періодів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0DFC92A0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(проблемно-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тематичний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– 10–11 і 12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(3 год.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тиждень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профільно-адаптаційного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10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по 3 год.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тиждень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11–12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по 6 год.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тиждень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11–12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представляє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через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явища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найдавніших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часів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сьогодення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через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взаємодію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2D91AB77" w14:textId="77777777" w:rsidR="00E70FE5" w:rsidRPr="00E70FE5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Б.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Загальноосвітній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профільні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історичні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курси</w:t>
      </w:r>
      <w:proofErr w:type="spellEnd"/>
      <w:r w:rsidR="00F67282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486BB591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lastRenderedPageBreak/>
        <w:t xml:space="preserve">1.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Переоцінка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всесвітньої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огляду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історією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потреба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запровадження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67216480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впливом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російсько-української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війни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пов’язаних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нею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трансформацій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міжнародних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відносин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опинилася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епіцентрі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геополітичних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спонукає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виразнішого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погляду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невід’ємний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складник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</w:t>
      </w:r>
      <w:r w:rsidR="00341B37">
        <w:rPr>
          <w:rFonts w:ascii="Arial" w:hAnsi="Arial" w:cs="Arial"/>
          <w:sz w:val="24"/>
          <w:szCs w:val="24"/>
          <w:lang w:val="ru-RU"/>
        </w:rPr>
        <w:t>ає</w:t>
      </w:r>
      <w:proofErr w:type="spellEnd"/>
      <w:r w:rsidR="00341B37">
        <w:rPr>
          <w:rFonts w:ascii="Arial" w:hAnsi="Arial" w:cs="Arial"/>
          <w:sz w:val="24"/>
          <w:szCs w:val="24"/>
          <w:lang w:val="ru-RU"/>
        </w:rPr>
        <w:t xml:space="preserve"> бути</w:t>
      </w:r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реалізува</w:t>
      </w:r>
      <w:r w:rsidR="00341B37">
        <w:rPr>
          <w:rFonts w:ascii="Arial" w:hAnsi="Arial" w:cs="Arial"/>
          <w:sz w:val="24"/>
          <w:szCs w:val="24"/>
          <w:lang w:val="ru-RU"/>
        </w:rPr>
        <w:t>ний</w:t>
      </w:r>
      <w:proofErr w:type="spellEnd"/>
      <w:r w:rsidR="00341B37">
        <w:rPr>
          <w:rFonts w:ascii="Arial" w:hAnsi="Arial" w:cs="Arial"/>
          <w:sz w:val="24"/>
          <w:szCs w:val="24"/>
          <w:lang w:val="ru-RU"/>
        </w:rPr>
        <w:t xml:space="preserve"> шляхом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запровадження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назвою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».</w:t>
      </w:r>
    </w:p>
    <w:p w14:paraId="071960C3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обставини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вимагають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пріоритетного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залучення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таких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сюжетів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насамперед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з одного боку,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мали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вирішальний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вплив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перебіг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а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здатні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сьогодні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показати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представлена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внесок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цивілізаційний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поступ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 Таким чином курс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зможе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наблизити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інтерпретацій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розширить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поняття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».</w:t>
      </w:r>
    </w:p>
    <w:p w14:paraId="73A1DFA5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Перевагами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будуть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розширені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розпізнавати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себе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спільноті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виплекати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свою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національно-культурну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ідентичність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зокрема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через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зіставлення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порівняння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зрозуміти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себе,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оточення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рідний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край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усвідомити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розмаїття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взаємозалежність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сформувати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почуття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співпричетності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відповідальності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повніше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уявити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ситуації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побачити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поле,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доведеться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зіткнутися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житті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усвідомити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теперішнім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майбутнім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побачити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цілком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практичну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потребу;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сформувати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понятійний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апарат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систематичного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розуміння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240DAFBC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надасть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додаткові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переваги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вчительства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як-от: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керувати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ефективно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використовуючи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години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зосередитися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питаннях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зробити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інтелектуально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наповненішим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швидше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тобто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реалізовувати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компетентнісний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вивільнити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обговорень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виконання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зокрема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реалізації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проєктів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диференціювати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зацікавлень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оперувати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повнотою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власних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досвіду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3C1B7D43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джерело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загальнолюдських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цінностей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05A15580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Розширення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тематичних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просторових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контекстів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осмислення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перспективи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сюжетів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дасть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змогу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повніше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громадянознавчий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потенціал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погляду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ключової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належить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набуття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досвіду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співжиття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робити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виважені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висновки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ефективно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планувати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майбутнє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Актуалізація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громадянознавчої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тематики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безпосередньо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через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сприятиме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одного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призначень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школи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поведінки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досягнути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доборі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надавати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переваги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сюжетам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увиразнюють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питання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загальнолюдських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цінностей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особистої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гідності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поваги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захисту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прав і свобод, опору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насиллю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ідентичності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відповідальності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Особливої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актуальності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набувають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питання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пов’язані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основами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консолідації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1959C108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234F05DB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(перший: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профільно-адаптаційний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цикл – 10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другий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цикл – 11–12 роки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важливо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втрачаючи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поля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зору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історію-ідентичність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підтримати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лише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пізнавальні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а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потреби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способом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запровадження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поряд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загальноосвітнім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курсом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низки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їхнє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забезпечити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поглиблене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актуальних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значущих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нинішніх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обставин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явищ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так і проблематики-тематики,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зорієнтованої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потреби ринку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скажімо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проблем-тем,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відображують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тієї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галузей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виробництва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29A07402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lastRenderedPageBreak/>
        <w:t xml:space="preserve">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найбільш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затребуваними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стануть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географія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 локальна/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регіональна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інтелектуальна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етнічних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або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релігійних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громад;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виживання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протистояння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тоталітарним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режимам,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імперіям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війн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політич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-них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правових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державотворення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спрямувань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будуть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пов’язані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історією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відкриттів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технічних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винаходів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фінансів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економіки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збереження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довкілля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повсякдення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0B8F3537" w14:textId="77777777" w:rsidR="00E70FE5" w:rsidRPr="00E70FE5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70FE5">
        <w:rPr>
          <w:rFonts w:ascii="Arial" w:hAnsi="Arial" w:cs="Arial"/>
          <w:b/>
          <w:sz w:val="24"/>
          <w:szCs w:val="24"/>
          <w:lang w:val="ru-RU"/>
        </w:rPr>
        <w:t>І</w:t>
      </w:r>
      <w:r w:rsidRPr="00E70FE5">
        <w:rPr>
          <w:rFonts w:ascii="Arial" w:hAnsi="Arial" w:cs="Arial"/>
          <w:b/>
          <w:sz w:val="24"/>
          <w:szCs w:val="24"/>
        </w:rPr>
        <w:t>V</w:t>
      </w:r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Зміст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в закладах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освіти</w:t>
      </w:r>
      <w:proofErr w:type="spellEnd"/>
      <w:r w:rsidR="00F67282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0FF93335" w14:textId="77777777" w:rsidR="00E70FE5" w:rsidRPr="00E70FE5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А.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Змістові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лінії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як основа для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ключових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компетентностей.</w:t>
      </w:r>
    </w:p>
    <w:p w14:paraId="662E42E1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предметна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17C8AEA6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розуміти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розгорнуту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часі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просторі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послідовність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значущих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проблем/тем,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сюжетів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найбільш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показовий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спосіб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увиразнюють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теперішнім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змогу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проєкти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майбутнього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Вони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залежать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конкретних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економічного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культурного)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поточний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час. Мета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сфокусувати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увагу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зусилля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вчительства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актуальних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значущих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питаннях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08E0C1EB" w14:textId="77777777" w:rsidR="00341B37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етапі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найближчому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майбутньому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актуальними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початковій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загальноосвітньому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стати: </w:t>
      </w:r>
    </w:p>
    <w:p w14:paraId="317BFCE9" w14:textId="77777777" w:rsidR="00341B37" w:rsidRDefault="00341B37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7CA23462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Територіальні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демографічні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»,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націєтворення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державотворення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»,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/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контексти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»,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Ідентичність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етапах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»,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катастрофи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війни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епідемії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голоди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геноциди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техногенні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аварії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)»,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рух опору»,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Протистояння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насильству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агресії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зокрема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контексті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російсько-українських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відносин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)»,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іноетнічних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спільнот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/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народів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території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</w:t>
      </w:r>
      <w:r w:rsidRPr="00E70FE5">
        <w:rPr>
          <w:rFonts w:ascii="Arial" w:hAnsi="Arial" w:cs="Arial"/>
          <w:sz w:val="24"/>
          <w:szCs w:val="24"/>
          <w:lang w:val="ru-RU"/>
        </w:rPr>
        <w:lastRenderedPageBreak/>
        <w:t>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повсякдення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мікроісторія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»,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роль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надбання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діаспори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».</w:t>
      </w:r>
    </w:p>
    <w:p w14:paraId="75C08737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Комплексним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показником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рівня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предметна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тобто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здатність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заснована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уміннях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навичках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ціннісних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орієнтирах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досвіді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набутих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Структурні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елементи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хронологічна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просторова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логічна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аксіологічна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закладах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зміцнити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предметною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компетентністю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76102D4E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інтегрованих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65A711EE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інтегровані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значущими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надпредметними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проблемами/темами,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досліджуючи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пізнаючи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уявлення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розуміння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розвиває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здатність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застосовувати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життєвих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ситуаціях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вибудовує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моделі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поведінки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Роль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бути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вагомою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таких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інтегрованих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відповідальність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культурна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самосвідомість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середовище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екологічна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безпека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сталий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моральність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інтегрованими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важливо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налагодити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особистісно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компетентнісно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орієнтованих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діяльнісного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внутрішньопредметної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позакласної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роботи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функціонування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гуртків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інтересами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5567B665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3. Роль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ключових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компетентностей.</w:t>
      </w:r>
    </w:p>
    <w:p w14:paraId="06CD1FDB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Перелік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ключових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компетентностей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зафіксовано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Законі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».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/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(як і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/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інтегровані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покладено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ключових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компетентностей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пов’язаних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ними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Однак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співучасть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бути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однаковою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Найбільшою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частка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ключових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компетентностей,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пов’язаних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усвідомленням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інтересів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непорушності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кордонів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захисту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суверенітету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територіальної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цілісності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умовах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воєнних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викликів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Важливо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засобами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ключову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спрямовану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свідоме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збереження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народу,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повагу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культур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народів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першочергову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увагу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слід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приділити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комплексу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як-от: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читання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розумінням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висловлювати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власну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думку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письмово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критичне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мислення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здатність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логічно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обґрунтовувати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позицію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творчість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ініціативність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конструктивно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керувати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емоціями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оцінювати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ризики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приймати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рішення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розв’язувати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проблеми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здатність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співпрацювати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людьми.</w:t>
      </w:r>
    </w:p>
    <w:p w14:paraId="064BBBE6" w14:textId="77777777" w:rsidR="00E70FE5" w:rsidRPr="00E70FE5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Б.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Змістове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наповнення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за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освітніми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циклами.</w:t>
      </w:r>
    </w:p>
    <w:p w14:paraId="227427E5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1. Початкова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5D2B3EA7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початковій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(1–4 роки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наповнення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належить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зацікавлення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минувшини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спільноти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рідний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край,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Укладаючи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типові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створюючи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доцільно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поєднати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(див. І</w:t>
      </w:r>
      <w:r w:rsidRPr="00E70FE5">
        <w:rPr>
          <w:rFonts w:ascii="Arial" w:hAnsi="Arial" w:cs="Arial"/>
          <w:sz w:val="24"/>
          <w:szCs w:val="24"/>
        </w:rPr>
        <w:t>V</w:t>
      </w:r>
      <w:r w:rsidRPr="00E70FE5">
        <w:rPr>
          <w:rFonts w:ascii="Arial" w:hAnsi="Arial" w:cs="Arial"/>
          <w:sz w:val="24"/>
          <w:szCs w:val="24"/>
          <w:lang w:val="ru-RU"/>
        </w:rPr>
        <w:t xml:space="preserve">. А. 1.)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відображенням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поступу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хронологічному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вимірі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дасть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змогу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дотримуватися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принципу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наступності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завершеності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межах кожного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циклу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адаптаційно-ігрового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(1–2 роки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та основного (3–4 роки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підготувати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5F0F6AED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Адаптаційно-ігровий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інформаційно-ознайомлювальний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курс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(1–2 роки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ознайомити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поняттями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громадянознавства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контексті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способами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внутрішньопредметної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застосуванням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ігрових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активностей.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доцільно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через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послідовності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«Я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«Я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сім’ї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родині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«Я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«Я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рідному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краї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«Моя держава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».</w:t>
      </w:r>
    </w:p>
    <w:p w14:paraId="6D85F344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Початковий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інформаційно-фрагментарний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курс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(3–4 роки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найяскравіші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сюжети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способами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внутрішньопредметної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інтеграції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доцільно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через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послідовності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: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Віхи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»,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»,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».</w:t>
      </w:r>
    </w:p>
    <w:p w14:paraId="46D26A7E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114C481B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(5–9 роки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наповнення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належить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зацікавлення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підтримання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інтересу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минувшини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розуміння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зокрема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пов’язання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вибраних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сюжетів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актуальними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питаннями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громадянознавства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При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укладанні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модельних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ключовою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вимогою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повинно стати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дотримання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цілісності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завершеності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межах кожного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циклу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адаптаційного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(5–6 роки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і базового предметного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(7–9 роки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Відчутна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різниця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представленні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переході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6 до 7 року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дасть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змогу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увиразнити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поступ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підтримати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пізнавальний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інтерес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E70FE5">
        <w:rPr>
          <w:rFonts w:ascii="Arial" w:hAnsi="Arial" w:cs="Arial"/>
          <w:sz w:val="24"/>
          <w:szCs w:val="24"/>
          <w:lang w:val="ru-RU"/>
        </w:rPr>
        <w:t>до курсу</w:t>
      </w:r>
      <w:proofErr w:type="gram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3676EF9A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Пропедевтичний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(фрагментарно-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сюжетний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курс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(5–6 роки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набути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переважно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розвивального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виховного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характеру, 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водночас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доступно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представляти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науку (в тому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числі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наповнення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розрізі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широких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історично-культурних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періодів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систематизованому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вигляді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Відбір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5–6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належить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здійснювати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так,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щоб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засобами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підтримати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розвинути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сформовану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початковій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школі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позитивну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самоідентифікацію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ознайомити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основами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науки,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сформувати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уявлення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знакові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утверджувати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ґрунтуються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демократії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принципах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свободи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прав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, верховенства закону.</w:t>
      </w:r>
    </w:p>
    <w:p w14:paraId="0BD2BED7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Цілісність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базового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інформаційно-подієвого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курсу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(7–9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досягатиметься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розглядом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значущих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вибраних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явищ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найдавніших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часів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сьогодення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цьому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етапі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доцільно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через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зафіксовані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Державному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стандарті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природа;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речей;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влада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уявлень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ідей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хронологічному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вимірі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бути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розподілений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так: у 7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первісність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античність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середньовіччя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(по Х</w:t>
      </w:r>
      <w:r w:rsidRPr="00E70FE5">
        <w:rPr>
          <w:rFonts w:ascii="Arial" w:hAnsi="Arial" w:cs="Arial"/>
          <w:sz w:val="24"/>
          <w:szCs w:val="24"/>
        </w:rPr>
        <w:t>V</w:t>
      </w:r>
      <w:r w:rsidRPr="00E70FE5">
        <w:rPr>
          <w:rFonts w:ascii="Arial" w:hAnsi="Arial" w:cs="Arial"/>
          <w:sz w:val="24"/>
          <w:szCs w:val="24"/>
          <w:lang w:val="ru-RU"/>
        </w:rPr>
        <w:t xml:space="preserve"> ст.), у 8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ранній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 (</w:t>
      </w:r>
      <w:r w:rsidRPr="00E70FE5">
        <w:rPr>
          <w:rFonts w:ascii="Arial" w:hAnsi="Arial" w:cs="Arial"/>
          <w:sz w:val="24"/>
          <w:szCs w:val="24"/>
        </w:rPr>
        <w:t>XVI</w:t>
      </w:r>
      <w:r w:rsidRPr="00E70FE5">
        <w:rPr>
          <w:rFonts w:ascii="Arial" w:hAnsi="Arial" w:cs="Arial"/>
          <w:sz w:val="24"/>
          <w:szCs w:val="24"/>
          <w:lang w:val="ru-RU"/>
        </w:rPr>
        <w:t>–</w:t>
      </w:r>
      <w:r w:rsidRPr="00E70FE5">
        <w:rPr>
          <w:rFonts w:ascii="Arial" w:hAnsi="Arial" w:cs="Arial"/>
          <w:sz w:val="24"/>
          <w:szCs w:val="24"/>
        </w:rPr>
        <w:t>XVIII</w:t>
      </w:r>
      <w:r w:rsidRPr="00E70FE5">
        <w:rPr>
          <w:rFonts w:ascii="Arial" w:hAnsi="Arial" w:cs="Arial"/>
          <w:sz w:val="24"/>
          <w:szCs w:val="24"/>
          <w:lang w:val="ru-RU"/>
        </w:rPr>
        <w:t xml:space="preserve"> ст.), у 9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новітня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доба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ХІХ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перша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чверть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ХХІ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ст.).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Обов’язковою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умовою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межах циклу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водночас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представлення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менше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2/3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в широких контекстах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2EEFF40E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46728E88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(проблемно-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тематичного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курсу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10 і 11–12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узагальнення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систематизація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громадянознавства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набутих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протягом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попередніх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подієвої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наділену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сенсами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Зважаючи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те,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давати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змогу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найповніше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особистісно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орієнтований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рівні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повинно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відбуватися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варіативно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перший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варіант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обов’язковий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10 і 11–12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другий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варіант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низка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поглибленого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проблемно-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тематичного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окремих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питань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сюжетів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В основному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пріоритети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доцільно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поглиблений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розгляд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явищ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і, особливо,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наголосом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потребуватимуть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пріоритетного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системного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розгляду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межах основного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обов’язкового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курсу,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націєтворення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державотворення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модернізація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глобалізація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33D2E241" w14:textId="77777777" w:rsidR="00E70FE5" w:rsidRPr="00E70FE5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70FE5">
        <w:rPr>
          <w:rFonts w:ascii="Arial" w:hAnsi="Arial" w:cs="Arial"/>
          <w:b/>
          <w:sz w:val="24"/>
          <w:szCs w:val="24"/>
          <w:lang w:val="ru-RU"/>
        </w:rPr>
        <w:t>В. Проблемно-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тематичний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підхід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організації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3C3EB234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Добір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засади.</w:t>
      </w:r>
    </w:p>
    <w:p w14:paraId="4C473F85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потребує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ретельного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добору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мети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При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розгляді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явищ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перевага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менше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2/3)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</w:t>
      </w:r>
      <w:r w:rsidR="00341B37">
        <w:rPr>
          <w:rFonts w:ascii="Arial" w:hAnsi="Arial" w:cs="Arial"/>
          <w:sz w:val="24"/>
          <w:szCs w:val="24"/>
          <w:lang w:val="ru-RU"/>
        </w:rPr>
        <w:t>даватися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вітчизняної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буде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показувати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включеність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водночас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відображати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самобутність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особливості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Увагу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також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треба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приділити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таким сюжетам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дадуть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змогу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простежити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суголосність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/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явищ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передусім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645CA7DB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Досягнути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пріоритетними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критеріями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доборі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будуть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а)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спрямованість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загальнолюдських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цінностей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патріотизм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відстоювання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свободи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демократії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показ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найвиразніших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прикладів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моральності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відповідальності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); б)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застосування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навичок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житті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орієнтацією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втілення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повсякденній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демократичних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засад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увиразнення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можливостей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самореалізації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); в)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значущість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явищ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погляду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їхнього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впливу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поступ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51A074E5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Оптимізація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13B14418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Оптимального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співвідношення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очікуваними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результатами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наявними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ресурсами), яке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здатне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підтримувати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умовах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інтерес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досягнути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через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суттєве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зменшення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фактографічного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обсягу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чіткіше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виокремлення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вузлових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тем, ширше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використання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цифрових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технологій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Формуючи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засобами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пріоритет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потрібно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надати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тематиці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пов’язаній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історією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128E0A76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політичній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площині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прикладами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виокремлення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вузлових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тем,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показують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взаємодію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можуть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бути: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визначення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характерів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типів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режимів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характеризування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новітніх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ідеологій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зокрема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r w:rsidR="00341B37">
        <w:rPr>
          <w:rFonts w:ascii="Arial" w:hAnsi="Arial" w:cs="Arial"/>
          <w:sz w:val="24"/>
          <w:szCs w:val="24"/>
          <w:lang w:val="ru-RU"/>
        </w:rPr>
        <w:t xml:space="preserve">державах, де </w:t>
      </w:r>
      <w:proofErr w:type="spellStart"/>
      <w:r w:rsidR="00341B37">
        <w:rPr>
          <w:rFonts w:ascii="Arial" w:hAnsi="Arial" w:cs="Arial"/>
          <w:sz w:val="24"/>
          <w:szCs w:val="24"/>
          <w:lang w:val="ru-RU"/>
        </w:rPr>
        <w:t>імперський</w:t>
      </w:r>
      <w:proofErr w:type="spellEnd"/>
      <w:r w:rsidR="00341B3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41B37">
        <w:rPr>
          <w:rFonts w:ascii="Arial" w:hAnsi="Arial" w:cs="Arial"/>
          <w:sz w:val="24"/>
          <w:szCs w:val="24"/>
          <w:lang w:val="ru-RU"/>
        </w:rPr>
        <w:t>спосіб</w:t>
      </w:r>
      <w:proofErr w:type="spellEnd"/>
      <w:r w:rsidR="00341B3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41B37">
        <w:rPr>
          <w:rFonts w:ascii="Arial" w:hAnsi="Arial" w:cs="Arial"/>
          <w:sz w:val="24"/>
          <w:szCs w:val="24"/>
          <w:lang w:val="ru-RU"/>
        </w:rPr>
        <w:t>організації</w:t>
      </w:r>
      <w:proofErr w:type="spellEnd"/>
      <w:r w:rsidR="00341B3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41B37">
        <w:rPr>
          <w:rFonts w:ascii="Arial" w:hAnsi="Arial" w:cs="Arial"/>
          <w:sz w:val="24"/>
          <w:szCs w:val="24"/>
          <w:lang w:val="ru-RU"/>
        </w:rPr>
        <w:t>влади</w:t>
      </w:r>
      <w:proofErr w:type="spellEnd"/>
      <w:r w:rsidR="00341B3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41B37">
        <w:rPr>
          <w:rFonts w:ascii="Arial" w:hAnsi="Arial" w:cs="Arial"/>
          <w:sz w:val="24"/>
          <w:szCs w:val="24"/>
          <w:lang w:val="ru-RU"/>
        </w:rPr>
        <w:t>поєднувався</w:t>
      </w:r>
      <w:proofErr w:type="spellEnd"/>
      <w:r w:rsidR="00341B37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тоталітарни</w:t>
      </w:r>
      <w:r w:rsidR="00341B37">
        <w:rPr>
          <w:rFonts w:ascii="Arial" w:hAnsi="Arial" w:cs="Arial"/>
          <w:sz w:val="24"/>
          <w:szCs w:val="24"/>
          <w:lang w:val="ru-RU"/>
        </w:rPr>
        <w:t>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r w:rsidR="00341B37">
        <w:rPr>
          <w:rFonts w:ascii="Arial" w:hAnsi="Arial" w:cs="Arial"/>
          <w:sz w:val="24"/>
          <w:szCs w:val="24"/>
          <w:lang w:val="ru-RU"/>
        </w:rPr>
        <w:t>режимом</w:t>
      </w:r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аналіз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стану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міжнародних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відносин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певні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періоди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Широкі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визначення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вузлових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тем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насамперед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існують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галузі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економіці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6E341E1E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Систематизувати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сформувати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навички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критичного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мислення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ключові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безпеці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визначити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достовірність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інформації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допоможуть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комп’ютерні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ігри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тематику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насамперед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стратегії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розробці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приділити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належну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увагу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Цифрові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інструменти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зробити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невід’ємною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частиною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методичного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забезпечення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60744927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68273881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переплетення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взаємовплив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понять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інтерпретацій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тем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навіть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галузей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відображає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напрям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розвиваються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Об’єднання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раніше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ізольованих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частин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елементів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компонентів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супроводжується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ускладненням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зміцненням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відношень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ними,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виступає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одним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найважливіших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принципів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універсальним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способом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оновлення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пожвавлення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Інтегрований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змогу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(як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плані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так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сенсів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чутливу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потреб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сьогодення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тісно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пов’язана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реалізацією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принципу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доцільності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43AF96D0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інтегрованим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уже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своєю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природою,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адже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воно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постає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результат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осмислення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великих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масивів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галузей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відображають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поступ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внутрішньопредметна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потрійну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мету: а)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уявлення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де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елементи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взаємопов’язані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б)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заохочувати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проникнення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проблеми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розвиваючи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глибину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критичність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раціональність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доказовість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мислення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в)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розвинути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ерудицію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школярок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школярів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вказати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широкі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контексти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існують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окремі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люди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спільноти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42397D42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Передумовою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ефективного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впровадження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внутрішньопредметної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побудова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принципу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концентричності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Застосування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концентрів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дасть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змогу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збагачувати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відомостями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відкривати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тобто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розширювати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поглиблювати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коло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питань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однак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 тому 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втрачати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поля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зору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ключові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проблеми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системотворчі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теми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лінії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).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застосування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внутрішньопредметної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потрібне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істотне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оновлення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методології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наповнення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шкільної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упровадження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принципів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зокрема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суттєве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укрупнення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дидактичних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одиниць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погляду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конструювання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структурування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найповніше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засадам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внутрішньопредметної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застосування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проблемно-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тематичного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принципу.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уможливить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перехід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усуне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протиріччя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обсягом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невпинно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зростає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здатністю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засвоювати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328722B2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Внутрішньопредметна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доволі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ефективно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практикуватись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початкових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де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/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вміщувати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Зокрема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типові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читання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іноземних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мов, математики,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природознавства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мистецтв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можуть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включати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факти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запитання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вправи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спрямовані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виховання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якостей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громадянина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вкрай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недостатньою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Важливим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рішенням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розв’язанні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цієї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проблеми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впровадження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інтегруватиме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собі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етичні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правові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філософські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054AD8B7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4.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Використання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зовнішньої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236893FD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Майже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незатребуваними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залишаються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пізнавальні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погляду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яку широко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практикують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системах. Вона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спрямована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цілісної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картини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свідомості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через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органічне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взаємопроникнення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механічне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поєднання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галузей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Застосування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краще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пов’язує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реальним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життям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(учить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переносити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навички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з предмета </w:t>
      </w:r>
      <w:proofErr w:type="gramStart"/>
      <w:r w:rsidRPr="00E70FE5">
        <w:rPr>
          <w:rFonts w:ascii="Arial" w:hAnsi="Arial" w:cs="Arial"/>
          <w:sz w:val="24"/>
          <w:szCs w:val="24"/>
          <w:lang w:val="ru-RU"/>
        </w:rPr>
        <w:t>у предмет</w:t>
      </w:r>
      <w:proofErr w:type="gramEnd"/>
      <w:r w:rsidRPr="00E70FE5">
        <w:rPr>
          <w:rFonts w:ascii="Arial" w:hAnsi="Arial" w:cs="Arial"/>
          <w:sz w:val="24"/>
          <w:szCs w:val="24"/>
          <w:lang w:val="ru-RU"/>
        </w:rPr>
        <w:t xml:space="preserve">, так і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життя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вказує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взаємозв’язки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навчаючи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нероздільно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бачити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удосконалює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навички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системного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мислення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змогу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розвинути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ерудицію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подолати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пізнавальні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бар’єри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вибудовує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опредметнене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видах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діяльнісному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ціннісному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виступати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одночасно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метою, так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засобом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стираються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межі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вихованням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7E020A87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Потенціал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інтегрованого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визначають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а)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спрямованість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конкретних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проявів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зародження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всебічного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у широкому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розумінні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історією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будь-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природі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Всесвіту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Землі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тваринного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рослинного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світогляду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.); б)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будь-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природу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кожна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наука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становлення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яка,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своєю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чергою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вплинула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світогляд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багатьох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та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людей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епохи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стала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частиною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певної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в)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наявність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кожному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виразного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емоційно-ціннісного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компонента. Треба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враховувати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16604">
        <w:rPr>
          <w:rFonts w:ascii="Arial" w:hAnsi="Arial" w:cs="Arial"/>
          <w:sz w:val="24"/>
          <w:szCs w:val="24"/>
          <w:lang w:val="ru-RU"/>
        </w:rPr>
        <w:t>ідентичність</w:t>
      </w:r>
      <w:proofErr w:type="spellEnd"/>
      <w:r w:rsidR="0041660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16604">
        <w:rPr>
          <w:rFonts w:ascii="Arial" w:hAnsi="Arial" w:cs="Arial"/>
          <w:sz w:val="24"/>
          <w:szCs w:val="24"/>
          <w:lang w:val="ru-RU"/>
        </w:rPr>
        <w:t>людини</w:t>
      </w:r>
      <w:proofErr w:type="spellEnd"/>
      <w:r w:rsidR="0041660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16604">
        <w:rPr>
          <w:rFonts w:ascii="Arial" w:hAnsi="Arial" w:cs="Arial"/>
          <w:sz w:val="24"/>
          <w:szCs w:val="24"/>
          <w:lang w:val="ru-RU"/>
        </w:rPr>
        <w:t>формують</w:t>
      </w:r>
      <w:proofErr w:type="spellEnd"/>
      <w:r w:rsidR="00416604">
        <w:rPr>
          <w:rFonts w:ascii="Arial" w:hAnsi="Arial" w:cs="Arial"/>
          <w:sz w:val="24"/>
          <w:szCs w:val="24"/>
          <w:lang w:val="ru-RU"/>
        </w:rPr>
        <w:t xml:space="preserve"> </w:t>
      </w:r>
      <w:r w:rsidRPr="00E70FE5">
        <w:rPr>
          <w:rFonts w:ascii="Arial" w:hAnsi="Arial" w:cs="Arial"/>
          <w:sz w:val="24"/>
          <w:szCs w:val="24"/>
          <w:lang w:val="ru-RU"/>
        </w:rPr>
        <w:t xml:space="preserve">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тільки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уявлення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а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налаштованість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молодої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життя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певній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спільноті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реалізуватися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2F5AD109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Потреба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участю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існує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циклах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однак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кожному з них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початковій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(1–4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участю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доречно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найзагальніших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уявлень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цілісність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(5–9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важливо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подолати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розщеплення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гуманітарних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дисциплін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предметом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людина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(культурна, моральна, духовна)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істота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все нею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створене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важливим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цьому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етапі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усунення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предметного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межах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впровадження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єдиного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тобто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наповнення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широким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поняття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відповідатиме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викликам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політики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економіки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);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(10 і 11–12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у тому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числі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участі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провідною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тенденцією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полягає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не так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поглибленому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типової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як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розширенні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картини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ознайомленні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основами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виробництва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досягнень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науки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техніки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4A1200A3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Зовнішня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передусім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бути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забезпечена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через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запровадження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мовою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літературою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зарубіжною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літературою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географією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мистецтвознавчими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курсами, 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вона не стане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складником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інтегрованого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курсу.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бути не формально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позначеними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а практично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реалізовуватися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через низку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рішень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зокрема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:</w:t>
      </w:r>
    </w:p>
    <w:p w14:paraId="2FAF5A29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>– проблемно-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хронологічну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синхронізацію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зарубіжної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літератур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іноземних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мов,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мистецтв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захисту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7522B4C7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передбачення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модельних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посібниках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, у календарно-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тематичних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планах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бінарних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інтегрованих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типів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4F7E26FC" w14:textId="77777777" w:rsidR="00E70FE5" w:rsidRPr="00E70FE5" w:rsidRDefault="00E70FE5" w:rsidP="00284096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70FE5">
        <w:rPr>
          <w:rFonts w:ascii="Arial" w:hAnsi="Arial" w:cs="Arial"/>
          <w:b/>
          <w:sz w:val="24"/>
          <w:szCs w:val="24"/>
        </w:rPr>
        <w:t>V</w:t>
      </w:r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Умови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ресурси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необхідні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реалізації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Концептуальних</w:t>
      </w:r>
      <w:proofErr w:type="spellEnd"/>
      <w:r w:rsidRPr="00E70FE5">
        <w:rPr>
          <w:rFonts w:ascii="Arial" w:hAnsi="Arial" w:cs="Arial"/>
          <w:b/>
          <w:sz w:val="24"/>
          <w:szCs w:val="24"/>
          <w:lang w:val="ru-RU"/>
        </w:rPr>
        <w:t xml:space="preserve"> засад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</w:p>
    <w:p w14:paraId="35AA7294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Підготовка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перепідготовка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працівників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66FA7A38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яку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здобули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закладах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повинна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продовжуватись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наступних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рівнях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Тому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насамперед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варто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відновити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обов’язкове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закладах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передвищої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вищої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322FAA1C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Концептуальних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засад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змінити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підходи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відбору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систему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підготовки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учительства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керівниць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керівників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гуртків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зокрема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доречними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були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нововведення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:</w:t>
      </w:r>
    </w:p>
    <w:p w14:paraId="699DBFFF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внесення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Порядок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прийому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вищої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вимог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а)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оцінювання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здібностей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здатностей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вступників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способом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психологічного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тестування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або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діагностують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особистісні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характеристики; б)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встановлення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майбутніх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працівників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високих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прохідних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вступних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 результатами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зовнішнього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незалежного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оцінювання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63DB92F2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перерозподіл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кредитів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кількості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академічних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годин)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підготовки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освітніми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спеціальностями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співвідношенні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: 30%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контексті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суміжних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дисциплін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) до 70%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навички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психології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дидактики, основ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інклюзивної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цифровізації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методики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спецкурсів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);</w:t>
      </w:r>
    </w:p>
    <w:p w14:paraId="79A12AAC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lastRenderedPageBreak/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встановлення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обов’язкової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умови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наявності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стажу/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досвіду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ступеня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«13.00.02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методика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суспільствознавчі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дисципліни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)»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або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щорічного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короткотривалого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підвищення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кваліфікації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закладах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суб’єктах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післядипломної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стажування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закладах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викладачок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викладачів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дисципліни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/курсу «Методика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 («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методика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«Дидактика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спецкурсів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36EF03BE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переформатування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структури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компетентнісної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зорієнтованості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робочих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дисципліни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/курсу «Методика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 («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Теорія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методика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», «Дидактика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»)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наступні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способи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а)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перерозподіл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академічних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годин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співвідношенні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30%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теоретичної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підготовки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20%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спостережень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занять, 20%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конструювань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тренувань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проведення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занять, 30%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практики; б)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перерозподіл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методики/дидактики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співвідношенні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15%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лекційні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15%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семінарські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70%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0A6F6239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залучення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досвідчених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сертифікованих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працівників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авторів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посібників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методичних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закладів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позашкільної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спеціалізованої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післядипломної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інституцій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викладання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дисциплін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проведення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студентства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наставництва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практик;</w:t>
      </w:r>
    </w:p>
    <w:p w14:paraId="6E17E225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поєднання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здобувачів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фахової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передвищої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вищої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пропедевтичною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діяльністю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вигляді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волонтерства,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асистентства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стажування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254BA38C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налагодження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співробітництва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закладами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вищої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впровадження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дуальної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заклади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стали б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лабораторіями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відвідування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студентством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навчально-виховних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проведення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практик,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експериментів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навзаєм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заклади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вищої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надавали б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безоплатні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послуги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підвищення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кваліфікації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працівників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лабораторій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».</w:t>
      </w:r>
    </w:p>
    <w:p w14:paraId="61CE004F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Післядипломне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підвищення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кваліфікації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працівників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науково-методичний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супровід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належить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здійснювати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урахуванням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таких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рекомендацій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:</w:t>
      </w:r>
    </w:p>
    <w:p w14:paraId="36EEB75C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порталу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ресурсів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засобів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видань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публікацій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методиці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7EFD0408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перерозподіл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кредитів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кількості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академічних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годин)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підвищення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кваліфікації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співвідношенні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: 30</w:t>
      </w:r>
      <w:proofErr w:type="gramStart"/>
      <w:r w:rsidRPr="00E70FE5">
        <w:rPr>
          <w:rFonts w:ascii="Arial" w:hAnsi="Arial" w:cs="Arial"/>
          <w:sz w:val="24"/>
          <w:szCs w:val="24"/>
          <w:lang w:val="ru-RU"/>
        </w:rPr>
        <w:t>%  (</w:t>
      </w:r>
      <w:proofErr w:type="spellStart"/>
      <w:proofErr w:type="gramEnd"/>
      <w:r w:rsidRPr="00E70FE5">
        <w:rPr>
          <w:rFonts w:ascii="Arial" w:hAnsi="Arial" w:cs="Arial"/>
          <w:sz w:val="24"/>
          <w:szCs w:val="24"/>
          <w:lang w:val="ru-RU"/>
        </w:rPr>
        <w:t>найновіші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контексті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) до 70%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навички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психології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дидактики, основ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інклюзивної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цифровізації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методики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модулів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спецкурсів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));</w:t>
      </w:r>
    </w:p>
    <w:p w14:paraId="4B90AF46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перерозподіл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співвідношення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методики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15%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лекційні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15%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семінарські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70%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08A100C0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встановлення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обов’язкової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умови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наявності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стажу/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досвіду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ступеня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або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щорічне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короткотривале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вузькопрофільне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підвищення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кваліфікації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закладах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вищої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установах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стажування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закладах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викладачок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викладачів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фахових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модулів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спецкурсів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методики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23A683F1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кадрових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реєстрів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залучення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досвідчених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сертифікованих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працівників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авторів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посібників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методичних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закладів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позашкільної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спеціалізованої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вищої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інституцій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викладання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проведення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окремих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вчительства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46208540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укладання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залученням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високофахових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спеціалістів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щорічних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збірників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проведення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учительства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різновидових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 про: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науки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їхнє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відображення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освітньому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новітні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тенденції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психології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інклюзії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цифровізації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прогресивні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технології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засоби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новели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методики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застосування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найновіших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технік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активностей,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методичних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прийомів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виховання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68A4B3C7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впровадження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працівників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непрофільних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галузей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стандартів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обов’язкових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щодо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ознайомлення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найновішими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здобутками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зарубіжної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історіографії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трактувань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явищ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уніфікування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відображення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1191B6BB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проведення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потенційних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авторів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модельних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посібників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навчально-методичних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щодо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узгодження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понять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термінів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уникнення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застарілих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тлумачень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оцінок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поглядів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створених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авторами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паперових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цифрових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«продуктах»;</w:t>
      </w:r>
    </w:p>
    <w:p w14:paraId="1E1BEAD1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ініціювання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творчих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майстерень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педагогічних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працівників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навчально-методичних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комплектів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у тому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числі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цифрових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ресурсів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300C2753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2.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Вимоги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модельних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5D4D54FF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Оскільки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модельні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визначають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тактику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авторам та/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або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авторським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колективам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дотримуватись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таких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рекомендацій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щодо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наповнення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:</w:t>
      </w:r>
    </w:p>
    <w:p w14:paraId="7AC29D2A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конструювати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урахуванням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норм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законів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нормативно-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правових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стосуються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національної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безпеки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виховання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здобутків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історіографії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,</w:t>
      </w:r>
    </w:p>
    <w:p w14:paraId="17144EFE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дотримуватись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принципів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вікової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психофізіологічної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поступового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ускладнення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наступності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послідовності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відображення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01272E22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втілювати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концентричний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повторюваним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ускладненням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розрізі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циклів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регламентованих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статтею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10 Закону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»;</w:t>
      </w:r>
    </w:p>
    <w:p w14:paraId="5721893E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представляти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основні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періоди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первісності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сьогодення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суголосні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періодами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зв’язках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фактами,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явищами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процесами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європейських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державах і державах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передусім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тих,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підтримувала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підтримує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тяглі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відносини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виглядають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перспективними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погляду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налагодження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двостороннього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співробітництва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майбутньому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3C9B06E3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Укладаючи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компетентнісний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складник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модельних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автори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або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авторські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колективи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зважати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рекомендації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:</w:t>
      </w:r>
    </w:p>
    <w:p w14:paraId="2263FEF8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категорії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використані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елементи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навичок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базуватися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парадигмах,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здобутках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історіографів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представників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демократичного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71393506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оптимальність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переліки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орієнтирів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оцінювання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становлять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навички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ставлення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., для кожного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розділу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повинні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бути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дібрані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таким чином,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щоб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їх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рівномірно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розподіляти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ефективно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відпрацювати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часових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межах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окремого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заняття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3AB42B94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доступність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осяжність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орієнтири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оцінювання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повинні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узгоджуватись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віковими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психофізіологічними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особливостями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здобувачів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рівнем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насиченості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наповнення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;</w:t>
      </w:r>
    </w:p>
    <w:p w14:paraId="2CF8A51C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спостережуваність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вимірюваність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кожен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орієнтирів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оцінювання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ототожнюватись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очікуваним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результатом,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дібрати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запитання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вправи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та,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орієнтуючись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здійснювати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спостереження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контроль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оцінювання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пізнавальних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досягнень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59E2DC91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сутнісне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наповнення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складника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 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витлумачені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жодному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нормативно-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правових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документів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Очевидно,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частина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модельної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уміщувати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конкретні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запитання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вправи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активності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, теми для лабораторно-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проєктів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есе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мистецькі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твори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сприймання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аналізу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внутрішніх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зовнішніх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міжпредметних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зв’язків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6F3485C2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3.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навчально-методичні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4CFC5092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модельні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реалізують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тактику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то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додаткові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навчально-методичні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які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сукупно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становлять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навчально-методичні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комплекти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засобами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цієї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тактики.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Незважаючи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всеохопну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цифровізацію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щоденним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первинним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джерелом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надалі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залишається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06ABDCDD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Підручник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результатом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конвенцій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науки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щодо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своєї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значущої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минувшини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водночас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забезпечувати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прогнозоване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майбутнє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яке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втілюватимуть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покоління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відображати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позицію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щодо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громадянського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задовольняти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потреби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запити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всіх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користувачів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учительства,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батьків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0A44CC60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Структура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книжки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паперової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електронної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повинна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поєднувати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вивірений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методику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удосконалення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ключових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компетентностей,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збалансовувати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текстову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ймовірну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аудіо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-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візуальну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враховувати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офлайн та онлайн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Відтак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підручникотворцям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зважати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критерії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державним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стандартам,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типовим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освітнім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особливо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модельним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програмам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назви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україноцентричність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гуманістичність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ціннісність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недискримінаційність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структурованість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послідовність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логічність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відображення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інтегративність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адаптованість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методичних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прийомів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життя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придатність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компетентнісна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спрямованість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цікавість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доступність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текстів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адаптованість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стилю,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діалогічність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полілогічність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аудіо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-,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візуального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наповнення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урахуванням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вікових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психофізіологічних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особливостей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здобувачів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збалансованість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розподілу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текстів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розрізі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розділів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тем,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параграфів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підпараграфів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пропорційність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основного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додаткового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текстів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методичного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апарату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варіативність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методичних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елементів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запитань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вправ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активностей, тематики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робіт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проєктів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пізнавальної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інтерактивність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цифровізованість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грамотність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мовна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технічна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естетичність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санітарно-гігієнічним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вимогам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академічна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доброчесність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0C613A4C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Важливо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виходити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того,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фокусів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змістовому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наповненні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відтак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як правило, не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повинні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розширювати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обсяг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просторі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підручник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радше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критично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мислити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аніж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забезпечувати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невиправданою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кількістю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знань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При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цьому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акцент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бути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зміщений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насичення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фактами на максимально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розуміння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Технології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написання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текстів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переглянути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того ракурсу, як вони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дозволяють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/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орієнтуватися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сучасному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наскільки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вони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готові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впізнавати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себе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пропонованому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минулому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Тексти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враховувати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потреби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суспільства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="00416604">
        <w:rPr>
          <w:rFonts w:ascii="Arial" w:hAnsi="Arial" w:cs="Arial"/>
          <w:sz w:val="24"/>
          <w:szCs w:val="24"/>
          <w:lang w:val="ru-RU"/>
        </w:rPr>
        <w:t>сприяти</w:t>
      </w:r>
      <w:proofErr w:type="spellEnd"/>
      <w:r w:rsidR="0041660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породж</w:t>
      </w:r>
      <w:r w:rsidR="00416604">
        <w:rPr>
          <w:rFonts w:ascii="Arial" w:hAnsi="Arial" w:cs="Arial"/>
          <w:sz w:val="24"/>
          <w:szCs w:val="24"/>
          <w:lang w:val="ru-RU"/>
        </w:rPr>
        <w:t>енню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горд</w:t>
      </w:r>
      <w:r w:rsidR="00416604">
        <w:rPr>
          <w:rFonts w:ascii="Arial" w:hAnsi="Arial" w:cs="Arial"/>
          <w:sz w:val="24"/>
          <w:szCs w:val="24"/>
          <w:lang w:val="ru-RU"/>
        </w:rPr>
        <w:t>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="00416604">
        <w:rPr>
          <w:rFonts w:ascii="Arial" w:hAnsi="Arial" w:cs="Arial"/>
          <w:sz w:val="24"/>
          <w:szCs w:val="24"/>
          <w:lang w:val="ru-RU"/>
        </w:rPr>
        <w:t>належність</w:t>
      </w:r>
      <w:proofErr w:type="spellEnd"/>
      <w:r w:rsidR="00416604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="00416604">
        <w:rPr>
          <w:rFonts w:ascii="Arial" w:hAnsi="Arial" w:cs="Arial"/>
          <w:sz w:val="24"/>
          <w:szCs w:val="24"/>
          <w:lang w:val="ru-RU"/>
        </w:rPr>
        <w:t>громадянства</w:t>
      </w:r>
      <w:proofErr w:type="spellEnd"/>
      <w:r w:rsidR="0041660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16604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="00416604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416604">
        <w:rPr>
          <w:rFonts w:ascii="Arial" w:hAnsi="Arial" w:cs="Arial"/>
          <w:sz w:val="24"/>
          <w:szCs w:val="24"/>
          <w:lang w:val="ru-RU"/>
        </w:rPr>
        <w:t>її</w:t>
      </w:r>
      <w:proofErr w:type="spellEnd"/>
      <w:r w:rsidR="0041660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</w:t>
      </w:r>
      <w:r w:rsidR="00416604">
        <w:rPr>
          <w:rFonts w:ascii="Arial" w:hAnsi="Arial" w:cs="Arial"/>
          <w:sz w:val="24"/>
          <w:szCs w:val="24"/>
          <w:lang w:val="ru-RU"/>
        </w:rPr>
        <w:t>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сьогодення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09062AAA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Аналогічними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вимоги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навчально-методичних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видань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4C9F5FF3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4.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методи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1930BCDB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Обов’язковою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умовою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успішної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практикування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форм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індивідуальних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домашнє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консультація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репетиторство, за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умови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одно-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різновіковими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групами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(урок-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семінар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, урок-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конференція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, урок-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змагання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турнір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тренінг</w:t>
      </w:r>
      <w:r w:rsidR="00AD5DD3">
        <w:rPr>
          <w:rFonts w:ascii="Arial" w:hAnsi="Arial" w:cs="Arial"/>
          <w:sz w:val="24"/>
          <w:szCs w:val="24"/>
          <w:lang w:val="ru-RU"/>
        </w:rPr>
        <w:t>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екскурсія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заняття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гуртка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дослідних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(лабораторно-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практичне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заняття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проєктного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Проєкти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тематики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доцільно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дослідження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доступних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джерел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місцевих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пам’яток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культури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повсякдення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подолання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пом’якшення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проблем,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виховання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активності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7DC9CD49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час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занять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слід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практикувати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різноманітні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способи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пізнавальної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індивідуальну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самостійно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парну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взаємонавчається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парі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іншим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ученицею/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учнем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або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учителькою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вчителем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групову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групи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взаємонавчаються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всередині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собою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або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разом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учителькою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вчителем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колективну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взаємодопомагають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один одному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опрацьовувати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).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віком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зростати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частка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самостійної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пізнавальної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Парне,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групове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колективне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взаємонавчання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відіграє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вагому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роль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самостійної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ініціативної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особистості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змогу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набути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наскрізних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умінь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співпраці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спілкування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тобто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розвиває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комунікативні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вміння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41D55E68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Для продуктивного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переорієнтація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діяльнісний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підхід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застосуванням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активних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інтерактивних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методів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Компетентнісно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орієнтоване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потребує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практичних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методів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особистісно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орієнтоване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методів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самооцінювання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оцінювання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досягнень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дистанційне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змішане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–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використання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мультимедійних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засобів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цифрових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комунікаційних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платформ,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онлайн і офлайн активностей,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вправ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Слід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вивчити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обмеження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застосування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штучного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інтелекту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Використання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цифрових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технологій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поєднувати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із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заходами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інформаційної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безпеки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спрямованими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усвідомлення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впливу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віртуальної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комп’ютерних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ігор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психологічний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стан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дитини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небезпеки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наслідків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комп’ютерної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залежності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тощо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При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виконанні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творчих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дослідницьких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навчально-пошуковій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роботі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роботі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важливо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подбати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дотримання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академічної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доброчесності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виховання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поваги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авторського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права.</w:t>
      </w:r>
    </w:p>
    <w:p w14:paraId="3193A369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Вибір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форм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методів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звісно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залежати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поставленого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учителькою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вчителем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дидактичного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Важливо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враховувати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пізнавальні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можливості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зміст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час,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виділений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опрацювання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потенціал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наявних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засобів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07F0AEA4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70FE5">
        <w:rPr>
          <w:rFonts w:ascii="Arial" w:hAnsi="Arial" w:cs="Arial"/>
          <w:sz w:val="24"/>
          <w:szCs w:val="24"/>
          <w:lang w:val="ru-RU"/>
        </w:rPr>
        <w:t xml:space="preserve">5.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середовище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соціальне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просторово-предметне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оточення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учениці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/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).</w:t>
      </w:r>
    </w:p>
    <w:p w14:paraId="37688599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Вагома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роль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освітнього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середовища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завдань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зумовлена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систематичністю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впливів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особистості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дитини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Освітнє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середовище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закладах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цільово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як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виховний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простір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Відповідно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Концепції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«Нова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українська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школа: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концептуальні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засади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реформування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середньої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школи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»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простір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повинен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сприяти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формуванню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цілісної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особистості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патріота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й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інноватора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відбуватися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довірливій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атмосфері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відкритій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комунікації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взаємодії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мотивує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формує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ідентичність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українця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інтелектуальний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емоційно-вольовий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розвиток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здобувачів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Важливим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цьому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контексті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дотримання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вчительством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демократичного стилю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спілкування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учнівством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3FDA0504" w14:textId="77777777" w:rsidR="00E70FE5" w:rsidRPr="00E70FE5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Базовим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організаційним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осередком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пізнання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стати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предметний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кабінет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Кабінет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призначений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забезпечувати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сприятливі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умови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реалізації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загальноосвітньої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підготовки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поглибленого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профільного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роботи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гуртків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факультативів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організації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індивідуального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диференційного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підготовки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вчительки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/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вчителя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занять.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кабінеті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необхідно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створити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кілька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осередків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: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lastRenderedPageBreak/>
        <w:t>навчально-пізнавальної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(за партами/столами);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творчої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тематику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полички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або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стенди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змінної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виставки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дитячих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робіт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наочності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дошка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фліп-чарти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стенди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тематичних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бібліотеку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літератури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збірники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джерел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словники,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енциклопедичні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довідники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наукові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праці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.);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відеотеку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комп’ютерний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центр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екран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інтерактивна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е-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дошка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стаціонарний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комп’ютер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чи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/та ноутбуки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безпровідними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точками доступу,);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учительський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«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організатор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» (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стіл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стілець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канцтовари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комп’ютер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принтер,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копір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полиці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/ящики,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шафи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зберігання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дидактичних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матеріалів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).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Щоб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простір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кабінету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було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швидко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трансформувати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різних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активностей,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слід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обладнати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мобільними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робочими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місцями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кабінеті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класах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де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відбуваються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навчальні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заняття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історії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, 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також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бібліотеці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мають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бути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цифрові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засоби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навчання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постійний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доступ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інтернету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Інтер’єр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закладу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освіти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облаштування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приміщень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повинні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створювати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сприятливу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емоційну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атмосферу,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мотивувати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продуктивної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sz w:val="24"/>
          <w:szCs w:val="24"/>
          <w:lang w:val="ru-RU"/>
        </w:rPr>
        <w:t>діяльності</w:t>
      </w:r>
      <w:proofErr w:type="spellEnd"/>
      <w:r w:rsidRPr="00E70FE5">
        <w:rPr>
          <w:rFonts w:ascii="Arial" w:hAnsi="Arial" w:cs="Arial"/>
          <w:sz w:val="24"/>
          <w:szCs w:val="24"/>
          <w:lang w:val="ru-RU"/>
        </w:rPr>
        <w:t>.</w:t>
      </w:r>
    </w:p>
    <w:p w14:paraId="29FF3A67" w14:textId="77777777" w:rsidR="00E70FE5" w:rsidRPr="005765C8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3F7053FD" w14:textId="77777777" w:rsidR="00E70FE5" w:rsidRPr="00CA2067" w:rsidRDefault="00E70FE5" w:rsidP="00284096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КОНЦЕПТУАЛЬНІ</w:t>
      </w:r>
      <w:proofErr w:type="spellEnd"/>
      <w:r w:rsidRPr="008F52A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70FE5">
        <w:rPr>
          <w:rFonts w:ascii="Arial" w:hAnsi="Arial" w:cs="Arial"/>
          <w:b/>
          <w:sz w:val="24"/>
          <w:szCs w:val="24"/>
          <w:lang w:val="ru-RU"/>
        </w:rPr>
        <w:t>ЗАСАДИ</w:t>
      </w:r>
      <w:r w:rsidRPr="008F52A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РЕФОРМУВАННЯ</w:t>
      </w:r>
      <w:proofErr w:type="spellEnd"/>
      <w:r w:rsidRPr="008F52A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ІСТОРИЧНОЇ</w:t>
      </w:r>
      <w:proofErr w:type="spellEnd"/>
      <w:r w:rsidRPr="008F52A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ОСВІТИ</w:t>
      </w:r>
      <w:proofErr w:type="spellEnd"/>
      <w:r w:rsidRPr="008F52A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70FE5">
        <w:rPr>
          <w:rFonts w:ascii="Arial" w:hAnsi="Arial" w:cs="Arial"/>
          <w:b/>
          <w:sz w:val="24"/>
          <w:szCs w:val="24"/>
          <w:lang w:val="ru-RU"/>
        </w:rPr>
        <w:t>В</w:t>
      </w:r>
      <w:r w:rsidRPr="008F52A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СИСТЕМІ</w:t>
      </w:r>
      <w:proofErr w:type="spellEnd"/>
      <w:r w:rsidRPr="008F52A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ЗАГАЛЬНОЇ</w:t>
      </w:r>
      <w:proofErr w:type="spellEnd"/>
      <w:r w:rsidRPr="008F52A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СЕРЕДНЬОЇ</w:t>
      </w:r>
      <w:proofErr w:type="spellEnd"/>
      <w:r w:rsidRPr="008F52A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70FE5">
        <w:rPr>
          <w:rFonts w:ascii="Arial" w:hAnsi="Arial" w:cs="Arial"/>
          <w:b/>
          <w:sz w:val="24"/>
          <w:szCs w:val="24"/>
          <w:lang w:val="ru-RU"/>
        </w:rPr>
        <w:t>ОСВІТИ</w:t>
      </w:r>
      <w:proofErr w:type="spellEnd"/>
      <w:r w:rsidR="0079671B" w:rsidRPr="008F52A5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79671B" w:rsidRPr="0079671B">
        <w:rPr>
          <w:rFonts w:ascii="Arial" w:hAnsi="Arial" w:cs="Arial"/>
          <w:sz w:val="24"/>
          <w:szCs w:val="24"/>
          <w:lang w:val="ru-RU"/>
        </w:rPr>
        <w:t>розроб</w:t>
      </w:r>
      <w:r w:rsidR="0079671B">
        <w:rPr>
          <w:rFonts w:ascii="Arial" w:hAnsi="Arial" w:cs="Arial"/>
          <w:sz w:val="24"/>
          <w:szCs w:val="24"/>
          <w:lang w:val="ru-RU"/>
        </w:rPr>
        <w:t>ила</w:t>
      </w:r>
      <w:proofErr w:type="spellEnd"/>
      <w:r w:rsidR="0079671B" w:rsidRPr="008F52A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79671B" w:rsidRPr="0079671B">
        <w:rPr>
          <w:rFonts w:ascii="Arial" w:hAnsi="Arial" w:cs="Arial"/>
          <w:sz w:val="24"/>
          <w:szCs w:val="24"/>
          <w:lang w:val="ru-RU"/>
        </w:rPr>
        <w:t>Робоч</w:t>
      </w:r>
      <w:r w:rsidR="0079671B">
        <w:rPr>
          <w:rFonts w:ascii="Arial" w:hAnsi="Arial" w:cs="Arial"/>
          <w:sz w:val="24"/>
          <w:szCs w:val="24"/>
          <w:lang w:val="ru-RU"/>
        </w:rPr>
        <w:t>а</w:t>
      </w:r>
      <w:proofErr w:type="spellEnd"/>
      <w:r w:rsidR="0079671B" w:rsidRPr="008F52A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79671B" w:rsidRPr="0079671B">
        <w:rPr>
          <w:rFonts w:ascii="Arial" w:hAnsi="Arial" w:cs="Arial"/>
          <w:sz w:val="24"/>
          <w:szCs w:val="24"/>
          <w:lang w:val="ru-RU"/>
        </w:rPr>
        <w:t>груп</w:t>
      </w:r>
      <w:r w:rsidR="0079671B">
        <w:rPr>
          <w:rFonts w:ascii="Arial" w:hAnsi="Arial" w:cs="Arial"/>
          <w:sz w:val="24"/>
          <w:szCs w:val="24"/>
          <w:lang w:val="ru-RU"/>
        </w:rPr>
        <w:t>а</w:t>
      </w:r>
      <w:proofErr w:type="spellEnd"/>
      <w:r w:rsidR="0079671B" w:rsidRPr="008F52A5">
        <w:rPr>
          <w:rFonts w:ascii="Arial" w:hAnsi="Arial" w:cs="Arial"/>
          <w:sz w:val="24"/>
          <w:szCs w:val="24"/>
          <w:lang w:val="ru-RU"/>
        </w:rPr>
        <w:t xml:space="preserve"> </w:t>
      </w:r>
      <w:r w:rsidR="0079671B" w:rsidRPr="0079671B">
        <w:rPr>
          <w:rFonts w:ascii="Arial" w:hAnsi="Arial" w:cs="Arial"/>
          <w:sz w:val="24"/>
          <w:szCs w:val="24"/>
          <w:lang w:val="uk-UA"/>
        </w:rPr>
        <w:t>(</w:t>
      </w:r>
      <w:r w:rsidR="008F52A5">
        <w:rPr>
          <w:rFonts w:ascii="Arial" w:hAnsi="Arial" w:cs="Arial"/>
          <w:sz w:val="24"/>
          <w:szCs w:val="24"/>
          <w:lang w:val="uk-UA"/>
        </w:rPr>
        <w:t>створена н</w:t>
      </w:r>
      <w:r w:rsidR="0079671B" w:rsidRPr="0079671B">
        <w:rPr>
          <w:rFonts w:ascii="Arial" w:hAnsi="Arial" w:cs="Arial"/>
          <w:sz w:val="24"/>
          <w:szCs w:val="24"/>
          <w:lang w:val="uk-UA"/>
        </w:rPr>
        <w:t>аказ</w:t>
      </w:r>
      <w:r w:rsidR="008F52A5">
        <w:rPr>
          <w:rFonts w:ascii="Arial" w:hAnsi="Arial" w:cs="Arial"/>
          <w:sz w:val="24"/>
          <w:szCs w:val="24"/>
          <w:lang w:val="uk-UA"/>
        </w:rPr>
        <w:t>ом</w:t>
      </w:r>
      <w:r w:rsidR="0079671B" w:rsidRPr="0079671B">
        <w:rPr>
          <w:rFonts w:ascii="Arial" w:hAnsi="Arial" w:cs="Arial"/>
          <w:sz w:val="24"/>
          <w:szCs w:val="24"/>
          <w:lang w:val="uk-UA"/>
        </w:rPr>
        <w:t xml:space="preserve"> Міністерства освіти і науки України № 1090 від 2 грудня 2022 року)</w:t>
      </w:r>
      <w:r w:rsidR="0079671B">
        <w:rPr>
          <w:rFonts w:ascii="Arial" w:hAnsi="Arial" w:cs="Arial"/>
          <w:sz w:val="24"/>
          <w:szCs w:val="24"/>
          <w:lang w:val="uk-UA"/>
        </w:rPr>
        <w:t xml:space="preserve">: </w:t>
      </w:r>
      <w:r w:rsidR="0079671B" w:rsidRPr="0079671B">
        <w:rPr>
          <w:rFonts w:ascii="Arial" w:hAnsi="Arial" w:cs="Arial"/>
          <w:b/>
          <w:sz w:val="24"/>
          <w:szCs w:val="24"/>
          <w:lang w:val="uk-UA"/>
        </w:rPr>
        <w:t>Гриневич Людмил</w:t>
      </w:r>
      <w:r w:rsidR="0079671B">
        <w:rPr>
          <w:rFonts w:ascii="Arial" w:hAnsi="Arial" w:cs="Arial"/>
          <w:b/>
          <w:sz w:val="24"/>
          <w:szCs w:val="24"/>
          <w:lang w:val="uk-UA"/>
        </w:rPr>
        <w:t>а</w:t>
      </w:r>
      <w:r w:rsidR="0079671B" w:rsidRPr="0079671B">
        <w:rPr>
          <w:rFonts w:ascii="Arial" w:hAnsi="Arial" w:cs="Arial"/>
          <w:b/>
          <w:sz w:val="24"/>
          <w:szCs w:val="24"/>
          <w:lang w:val="uk-UA"/>
        </w:rPr>
        <w:t xml:space="preserve"> Володимирівн</w:t>
      </w:r>
      <w:r w:rsidR="0079671B">
        <w:rPr>
          <w:rFonts w:ascii="Arial" w:hAnsi="Arial" w:cs="Arial"/>
          <w:b/>
          <w:sz w:val="24"/>
          <w:szCs w:val="24"/>
          <w:lang w:val="uk-UA"/>
        </w:rPr>
        <w:t>а</w:t>
      </w:r>
      <w:r w:rsidR="0079671B">
        <w:rPr>
          <w:rFonts w:ascii="Arial" w:hAnsi="Arial" w:cs="Arial"/>
          <w:sz w:val="24"/>
          <w:szCs w:val="24"/>
          <w:lang w:val="uk-UA"/>
        </w:rPr>
        <w:t xml:space="preserve">, провідний науковий співробітник Інституту </w:t>
      </w:r>
      <w:proofErr w:type="spellStart"/>
      <w:r w:rsidR="0079671B">
        <w:rPr>
          <w:rFonts w:ascii="Arial" w:hAnsi="Arial" w:cs="Arial"/>
          <w:sz w:val="24"/>
          <w:szCs w:val="24"/>
          <w:lang w:val="uk-UA"/>
        </w:rPr>
        <w:t>сторії</w:t>
      </w:r>
      <w:proofErr w:type="spellEnd"/>
      <w:r w:rsidR="0079671B">
        <w:rPr>
          <w:rFonts w:ascii="Arial" w:hAnsi="Arial" w:cs="Arial"/>
          <w:sz w:val="24"/>
          <w:szCs w:val="24"/>
          <w:lang w:val="uk-UA"/>
        </w:rPr>
        <w:t xml:space="preserve"> України Національної академії наук України, директор Українського науково-дослідного та освітнього центру вивчення Голодомору (</w:t>
      </w:r>
      <w:proofErr w:type="spellStart"/>
      <w:r w:rsidR="0079671B">
        <w:rPr>
          <w:rFonts w:ascii="Arial" w:hAnsi="Arial" w:cs="Arial"/>
          <w:sz w:val="24"/>
          <w:szCs w:val="24"/>
        </w:rPr>
        <w:t>HREC</w:t>
      </w:r>
      <w:proofErr w:type="spellEnd"/>
      <w:r w:rsidR="0079671B" w:rsidRPr="008F52A5">
        <w:rPr>
          <w:rFonts w:ascii="Arial" w:hAnsi="Arial" w:cs="Arial"/>
          <w:sz w:val="24"/>
          <w:szCs w:val="24"/>
          <w:lang w:val="ru-RU"/>
        </w:rPr>
        <w:t xml:space="preserve"> </w:t>
      </w:r>
      <w:r w:rsidR="0079671B">
        <w:rPr>
          <w:rFonts w:ascii="Arial" w:hAnsi="Arial" w:cs="Arial"/>
          <w:sz w:val="24"/>
          <w:szCs w:val="24"/>
        </w:rPr>
        <w:t>in</w:t>
      </w:r>
      <w:r w:rsidR="0079671B" w:rsidRPr="008F52A5">
        <w:rPr>
          <w:rFonts w:ascii="Arial" w:hAnsi="Arial" w:cs="Arial"/>
          <w:sz w:val="24"/>
          <w:szCs w:val="24"/>
          <w:lang w:val="ru-RU"/>
        </w:rPr>
        <w:t xml:space="preserve"> </w:t>
      </w:r>
      <w:r w:rsidR="0079671B">
        <w:rPr>
          <w:rFonts w:ascii="Arial" w:hAnsi="Arial" w:cs="Arial"/>
          <w:sz w:val="24"/>
          <w:szCs w:val="24"/>
        </w:rPr>
        <w:t>Ukraine</w:t>
      </w:r>
      <w:r w:rsidR="0079671B">
        <w:rPr>
          <w:rFonts w:ascii="Arial" w:hAnsi="Arial" w:cs="Arial"/>
          <w:sz w:val="24"/>
          <w:szCs w:val="24"/>
          <w:lang w:val="uk-UA"/>
        </w:rPr>
        <w:t>)   (</w:t>
      </w:r>
      <w:r w:rsidR="0079671B" w:rsidRPr="008F52A5">
        <w:rPr>
          <w:rFonts w:ascii="Arial" w:hAnsi="Arial" w:cs="Arial"/>
          <w:sz w:val="24"/>
          <w:szCs w:val="24"/>
          <w:lang w:val="uk-UA"/>
        </w:rPr>
        <w:t>голова Робочої групи</w:t>
      </w:r>
      <w:r w:rsidR="0079671B">
        <w:rPr>
          <w:rFonts w:ascii="Arial" w:hAnsi="Arial" w:cs="Arial"/>
          <w:sz w:val="24"/>
          <w:szCs w:val="24"/>
          <w:lang w:val="uk-UA"/>
        </w:rPr>
        <w:t xml:space="preserve">), </w:t>
      </w:r>
      <w:proofErr w:type="spellStart"/>
      <w:r w:rsidR="0079671B" w:rsidRPr="0079671B">
        <w:rPr>
          <w:rFonts w:ascii="Arial" w:hAnsi="Arial" w:cs="Arial"/>
          <w:b/>
          <w:sz w:val="24"/>
          <w:szCs w:val="24"/>
          <w:lang w:val="uk-UA"/>
        </w:rPr>
        <w:t>Арістов</w:t>
      </w:r>
      <w:proofErr w:type="spellEnd"/>
      <w:r w:rsidR="0079671B" w:rsidRPr="0079671B">
        <w:rPr>
          <w:rFonts w:ascii="Arial" w:hAnsi="Arial" w:cs="Arial"/>
          <w:b/>
          <w:sz w:val="24"/>
          <w:szCs w:val="24"/>
          <w:lang w:val="uk-UA"/>
        </w:rPr>
        <w:t xml:space="preserve"> Вадим Юрійович</w:t>
      </w:r>
      <w:r w:rsidR="0079671B">
        <w:rPr>
          <w:rFonts w:ascii="Arial" w:hAnsi="Arial" w:cs="Arial"/>
          <w:sz w:val="24"/>
          <w:szCs w:val="24"/>
          <w:lang w:val="uk-UA"/>
        </w:rPr>
        <w:t xml:space="preserve">, старший науковий співробітник Інституту </w:t>
      </w:r>
      <w:proofErr w:type="spellStart"/>
      <w:r w:rsidR="0079671B">
        <w:rPr>
          <w:rFonts w:ascii="Arial" w:hAnsi="Arial" w:cs="Arial"/>
          <w:sz w:val="24"/>
          <w:szCs w:val="24"/>
          <w:lang w:val="uk-UA"/>
        </w:rPr>
        <w:t>сторії</w:t>
      </w:r>
      <w:proofErr w:type="spellEnd"/>
      <w:r w:rsidR="0079671B">
        <w:rPr>
          <w:rFonts w:ascii="Arial" w:hAnsi="Arial" w:cs="Arial"/>
          <w:sz w:val="24"/>
          <w:szCs w:val="24"/>
          <w:lang w:val="uk-UA"/>
        </w:rPr>
        <w:t xml:space="preserve"> України Національної академії наук України, кандидат історичних наук; </w:t>
      </w:r>
      <w:r w:rsidR="008F52A5" w:rsidRPr="008F52A5">
        <w:rPr>
          <w:rFonts w:ascii="Arial" w:hAnsi="Arial" w:cs="Arial"/>
          <w:b/>
          <w:sz w:val="24"/>
          <w:szCs w:val="24"/>
          <w:lang w:val="uk-UA"/>
        </w:rPr>
        <w:t>Бабенко</w:t>
      </w:r>
      <w:r w:rsidR="008F52A5">
        <w:rPr>
          <w:rFonts w:ascii="Arial" w:hAnsi="Arial" w:cs="Arial"/>
          <w:sz w:val="24"/>
          <w:szCs w:val="24"/>
          <w:lang w:val="uk-UA"/>
        </w:rPr>
        <w:t xml:space="preserve"> </w:t>
      </w:r>
      <w:r w:rsidR="0079671B" w:rsidRPr="0079671B">
        <w:rPr>
          <w:rFonts w:ascii="Arial" w:hAnsi="Arial" w:cs="Arial"/>
          <w:b/>
          <w:sz w:val="24"/>
          <w:szCs w:val="24"/>
          <w:lang w:val="uk-UA"/>
        </w:rPr>
        <w:t>Артур Борисович</w:t>
      </w:r>
      <w:r w:rsidR="0079671B">
        <w:rPr>
          <w:rFonts w:ascii="Arial" w:hAnsi="Arial" w:cs="Arial"/>
          <w:sz w:val="24"/>
          <w:szCs w:val="24"/>
          <w:lang w:val="uk-UA"/>
        </w:rPr>
        <w:t xml:space="preserve">, вчитель історії Печерської гімназії № 75 Печерського району м. Києва, </w:t>
      </w:r>
      <w:proofErr w:type="spellStart"/>
      <w:r w:rsidR="0079671B" w:rsidRPr="0079671B">
        <w:rPr>
          <w:rFonts w:ascii="Arial" w:hAnsi="Arial" w:cs="Arial"/>
          <w:b/>
          <w:sz w:val="24"/>
          <w:szCs w:val="24"/>
          <w:lang w:val="uk-UA"/>
        </w:rPr>
        <w:t>Баханов</w:t>
      </w:r>
      <w:proofErr w:type="spellEnd"/>
      <w:r w:rsidR="0079671B" w:rsidRPr="0079671B">
        <w:rPr>
          <w:rFonts w:ascii="Arial" w:hAnsi="Arial" w:cs="Arial"/>
          <w:b/>
          <w:sz w:val="24"/>
          <w:szCs w:val="24"/>
          <w:lang w:val="uk-UA"/>
        </w:rPr>
        <w:t xml:space="preserve"> Костянтин Олексійович</w:t>
      </w:r>
      <w:r w:rsidR="0079671B">
        <w:rPr>
          <w:rFonts w:ascii="Arial" w:hAnsi="Arial" w:cs="Arial"/>
          <w:sz w:val="24"/>
          <w:szCs w:val="24"/>
          <w:lang w:val="uk-UA"/>
        </w:rPr>
        <w:t xml:space="preserve">, професор Львівського обласного інституту післядипломної освіти, доктор педагогічних наук; </w:t>
      </w:r>
      <w:r w:rsidR="0079671B" w:rsidRPr="0079671B">
        <w:rPr>
          <w:rFonts w:ascii="Arial" w:hAnsi="Arial" w:cs="Arial"/>
          <w:b/>
          <w:sz w:val="24"/>
          <w:szCs w:val="24"/>
          <w:lang w:val="uk-UA"/>
        </w:rPr>
        <w:t>Гладун Олександр Миколайович</w:t>
      </w:r>
      <w:r w:rsidR="0079671B">
        <w:rPr>
          <w:rFonts w:ascii="Arial" w:hAnsi="Arial" w:cs="Arial"/>
          <w:sz w:val="24"/>
          <w:szCs w:val="24"/>
          <w:lang w:val="uk-UA"/>
        </w:rPr>
        <w:t xml:space="preserve">, заступник директора Інституту демографії та соціальних досліджень імені М. В. </w:t>
      </w:r>
      <w:proofErr w:type="spellStart"/>
      <w:r w:rsidR="0079671B">
        <w:rPr>
          <w:rFonts w:ascii="Arial" w:hAnsi="Arial" w:cs="Arial"/>
          <w:sz w:val="24"/>
          <w:szCs w:val="24"/>
          <w:lang w:val="uk-UA"/>
        </w:rPr>
        <w:t>Птухи</w:t>
      </w:r>
      <w:proofErr w:type="spellEnd"/>
      <w:r w:rsidR="0079671B">
        <w:rPr>
          <w:rFonts w:ascii="Arial" w:hAnsi="Arial" w:cs="Arial"/>
          <w:sz w:val="24"/>
          <w:szCs w:val="24"/>
          <w:lang w:val="uk-UA"/>
        </w:rPr>
        <w:t xml:space="preserve"> Національної академії наук України, член-кореспондент Національної академії наук України, старший науковий співробітник, доктор економічних наук; </w:t>
      </w:r>
      <w:proofErr w:type="spellStart"/>
      <w:r w:rsidR="00064C06" w:rsidRPr="00064C06">
        <w:rPr>
          <w:rFonts w:ascii="Arial" w:hAnsi="Arial" w:cs="Arial"/>
          <w:b/>
          <w:sz w:val="24"/>
          <w:szCs w:val="24"/>
          <w:lang w:val="uk-UA"/>
        </w:rPr>
        <w:t>Гирич</w:t>
      </w:r>
      <w:proofErr w:type="spellEnd"/>
      <w:r w:rsidR="00064C06" w:rsidRPr="00064C06">
        <w:rPr>
          <w:rFonts w:ascii="Arial" w:hAnsi="Arial" w:cs="Arial"/>
          <w:b/>
          <w:sz w:val="24"/>
          <w:szCs w:val="24"/>
          <w:lang w:val="uk-UA"/>
        </w:rPr>
        <w:t xml:space="preserve"> Ігор Борисович</w:t>
      </w:r>
      <w:r w:rsidR="00064C06">
        <w:rPr>
          <w:rFonts w:ascii="Arial" w:hAnsi="Arial" w:cs="Arial"/>
          <w:sz w:val="24"/>
          <w:szCs w:val="24"/>
          <w:lang w:val="uk-UA"/>
        </w:rPr>
        <w:t>, завідувач відділу Інституту української археографії та джерелознавства імені Михайла Грушевського</w:t>
      </w:r>
      <w:r w:rsidR="00064C06" w:rsidRPr="00064C06">
        <w:rPr>
          <w:rFonts w:ascii="Arial" w:hAnsi="Arial" w:cs="Arial"/>
          <w:sz w:val="24"/>
          <w:szCs w:val="24"/>
          <w:lang w:val="uk-UA"/>
        </w:rPr>
        <w:t xml:space="preserve"> </w:t>
      </w:r>
      <w:r w:rsidR="00064C06">
        <w:rPr>
          <w:rFonts w:ascii="Arial" w:hAnsi="Arial" w:cs="Arial"/>
          <w:sz w:val="24"/>
          <w:szCs w:val="24"/>
          <w:lang w:val="uk-UA"/>
        </w:rPr>
        <w:t xml:space="preserve">Національної академії наук України, доктор історичних </w:t>
      </w:r>
      <w:r w:rsidR="00064C06">
        <w:rPr>
          <w:rFonts w:ascii="Arial" w:hAnsi="Arial" w:cs="Arial"/>
          <w:sz w:val="24"/>
          <w:szCs w:val="24"/>
          <w:lang w:val="uk-UA"/>
        </w:rPr>
        <w:lastRenderedPageBreak/>
        <w:t xml:space="preserve">наук; </w:t>
      </w:r>
      <w:r w:rsidR="00064C06" w:rsidRPr="00064C06">
        <w:rPr>
          <w:rFonts w:ascii="Arial" w:hAnsi="Arial" w:cs="Arial"/>
          <w:b/>
          <w:sz w:val="24"/>
          <w:szCs w:val="24"/>
          <w:lang w:val="uk-UA"/>
        </w:rPr>
        <w:t>Гриневич Владислав Анатолійович</w:t>
      </w:r>
      <w:r w:rsidR="00064C06">
        <w:rPr>
          <w:rFonts w:ascii="Arial" w:hAnsi="Arial" w:cs="Arial"/>
          <w:sz w:val="24"/>
          <w:szCs w:val="24"/>
          <w:lang w:val="uk-UA"/>
        </w:rPr>
        <w:t xml:space="preserve">, провідний науковий </w:t>
      </w:r>
      <w:proofErr w:type="spellStart"/>
      <w:r w:rsidR="00064C06">
        <w:rPr>
          <w:rFonts w:ascii="Arial" w:hAnsi="Arial" w:cs="Arial"/>
          <w:sz w:val="24"/>
          <w:szCs w:val="24"/>
          <w:lang w:val="uk-UA"/>
        </w:rPr>
        <w:t>співпробітник</w:t>
      </w:r>
      <w:proofErr w:type="spellEnd"/>
      <w:r w:rsidR="00064C06">
        <w:rPr>
          <w:rFonts w:ascii="Arial" w:hAnsi="Arial" w:cs="Arial"/>
          <w:sz w:val="24"/>
          <w:szCs w:val="24"/>
          <w:lang w:val="uk-UA"/>
        </w:rPr>
        <w:t xml:space="preserve"> Інституту політичних і етнонаціональних досліджень ім. І. Кураса, доктор політичних наук; </w:t>
      </w:r>
      <w:r w:rsidR="00064C06" w:rsidRPr="005765C8">
        <w:rPr>
          <w:rFonts w:ascii="Arial" w:hAnsi="Arial" w:cs="Arial"/>
          <w:b/>
          <w:sz w:val="24"/>
          <w:szCs w:val="24"/>
          <w:lang w:val="uk-UA"/>
        </w:rPr>
        <w:t>Євтушенко Раїса Іванівна</w:t>
      </w:r>
      <w:r w:rsidR="00064C06">
        <w:rPr>
          <w:rFonts w:ascii="Arial" w:hAnsi="Arial" w:cs="Arial"/>
          <w:sz w:val="24"/>
          <w:szCs w:val="24"/>
          <w:lang w:val="uk-UA"/>
        </w:rPr>
        <w:t>, головний спеціаліст</w:t>
      </w:r>
      <w:r w:rsidR="005765C8">
        <w:rPr>
          <w:rFonts w:ascii="Arial" w:hAnsi="Arial" w:cs="Arial"/>
          <w:sz w:val="24"/>
          <w:szCs w:val="24"/>
          <w:lang w:val="uk-UA"/>
        </w:rPr>
        <w:t xml:space="preserve"> Головного управління загальної середньої та дошкільної освіти директорату дошкільної, шкільної, позашкільної та інклюзивної освіти Міністерства освіти і науки України; </w:t>
      </w:r>
      <w:proofErr w:type="spellStart"/>
      <w:r w:rsidR="005765C8" w:rsidRPr="005765C8">
        <w:rPr>
          <w:rFonts w:ascii="Arial" w:hAnsi="Arial" w:cs="Arial"/>
          <w:b/>
          <w:sz w:val="24"/>
          <w:szCs w:val="24"/>
          <w:lang w:val="uk-UA"/>
        </w:rPr>
        <w:t>Малієнко</w:t>
      </w:r>
      <w:proofErr w:type="spellEnd"/>
      <w:r w:rsidR="005765C8" w:rsidRPr="005765C8">
        <w:rPr>
          <w:rFonts w:ascii="Arial" w:hAnsi="Arial" w:cs="Arial"/>
          <w:b/>
          <w:sz w:val="24"/>
          <w:szCs w:val="24"/>
          <w:lang w:val="uk-UA"/>
        </w:rPr>
        <w:t xml:space="preserve"> Юлія Борисівна</w:t>
      </w:r>
      <w:r w:rsidR="005765C8">
        <w:rPr>
          <w:rFonts w:ascii="Arial" w:hAnsi="Arial" w:cs="Arial"/>
          <w:sz w:val="24"/>
          <w:szCs w:val="24"/>
          <w:lang w:val="uk-UA"/>
        </w:rPr>
        <w:t xml:space="preserve">, старший науковий співробітник відділу суспільствознавчої освіти Інституту педагогіки Національної академії педагогічних наук України, кандидат педагогічних наук; </w:t>
      </w:r>
      <w:r w:rsidR="005765C8" w:rsidRPr="005765C8">
        <w:rPr>
          <w:rFonts w:ascii="Arial" w:hAnsi="Arial" w:cs="Arial"/>
          <w:b/>
          <w:sz w:val="24"/>
          <w:szCs w:val="24"/>
          <w:lang w:val="uk-UA"/>
        </w:rPr>
        <w:t>Мудрий Мар’ян Михайлович</w:t>
      </w:r>
      <w:r w:rsidR="005765C8">
        <w:rPr>
          <w:rFonts w:ascii="Arial" w:hAnsi="Arial" w:cs="Arial"/>
          <w:sz w:val="24"/>
          <w:szCs w:val="24"/>
          <w:lang w:val="uk-UA"/>
        </w:rPr>
        <w:t xml:space="preserve">, доцент Львівського національного університету імені Івана Франка, кандидат історичних наук; </w:t>
      </w:r>
      <w:r w:rsidR="00CA2067" w:rsidRPr="00CA2067">
        <w:rPr>
          <w:rFonts w:ascii="Arial" w:hAnsi="Arial" w:cs="Arial"/>
          <w:b/>
          <w:sz w:val="24"/>
          <w:szCs w:val="24"/>
          <w:lang w:val="uk-UA"/>
        </w:rPr>
        <w:t>Островський Валерій Васильович</w:t>
      </w:r>
      <w:r w:rsidR="00CA2067">
        <w:rPr>
          <w:rFonts w:ascii="Arial" w:hAnsi="Arial" w:cs="Arial"/>
          <w:sz w:val="24"/>
          <w:szCs w:val="24"/>
          <w:lang w:val="uk-UA"/>
        </w:rPr>
        <w:t xml:space="preserve">, в. о. доцента Івано-Франківського обласного інституту післядипломної педагогічної освіти, кандидат історичних наук; </w:t>
      </w:r>
      <w:r w:rsidR="00CA2067" w:rsidRPr="00CA2067">
        <w:rPr>
          <w:rFonts w:ascii="Arial" w:hAnsi="Arial" w:cs="Arial"/>
          <w:b/>
          <w:sz w:val="24"/>
          <w:szCs w:val="24"/>
          <w:lang w:val="uk-UA"/>
        </w:rPr>
        <w:t>Павлов Василь Борисович</w:t>
      </w:r>
      <w:r w:rsidR="00CA2067">
        <w:rPr>
          <w:rFonts w:ascii="Arial" w:hAnsi="Arial" w:cs="Arial"/>
          <w:sz w:val="24"/>
          <w:szCs w:val="24"/>
          <w:lang w:val="uk-UA"/>
        </w:rPr>
        <w:t xml:space="preserve">, керівник експертної групи військових зв’язків з громадськістю Директорату інформаційної політики в сфері оборони та стратегічних комунікацій Міністерства оборони України; </w:t>
      </w:r>
      <w:r w:rsidR="00CA2067" w:rsidRPr="00CA2067">
        <w:rPr>
          <w:rFonts w:ascii="Arial" w:hAnsi="Arial" w:cs="Arial"/>
          <w:b/>
          <w:sz w:val="24"/>
          <w:szCs w:val="24"/>
          <w:lang w:val="uk-UA"/>
        </w:rPr>
        <w:t>Пастушенко Роман Ярославович</w:t>
      </w:r>
      <w:r w:rsidR="00CA2067">
        <w:rPr>
          <w:rFonts w:ascii="Arial" w:hAnsi="Arial" w:cs="Arial"/>
          <w:sz w:val="24"/>
          <w:szCs w:val="24"/>
          <w:lang w:val="uk-UA"/>
        </w:rPr>
        <w:t xml:space="preserve">, заступник директора Львівського обласного Будинку вчителя; </w:t>
      </w:r>
      <w:r w:rsidR="00CA2067" w:rsidRPr="00CA2067">
        <w:rPr>
          <w:rFonts w:ascii="Arial" w:hAnsi="Arial" w:cs="Arial"/>
          <w:b/>
          <w:sz w:val="24"/>
          <w:szCs w:val="24"/>
          <w:lang w:val="uk-UA"/>
        </w:rPr>
        <w:t>Сокирко Олексій Григорович</w:t>
      </w:r>
      <w:r w:rsidR="00CA2067">
        <w:rPr>
          <w:rFonts w:ascii="Arial" w:hAnsi="Arial" w:cs="Arial"/>
          <w:sz w:val="24"/>
          <w:szCs w:val="24"/>
          <w:lang w:val="uk-UA"/>
        </w:rPr>
        <w:t xml:space="preserve">, доцент історичного факультету Київського національного університету імені Тараса Шевченка, кандидат історичних наук; </w:t>
      </w:r>
      <w:r w:rsidR="00CA2067" w:rsidRPr="00CA2067">
        <w:rPr>
          <w:rFonts w:ascii="Arial" w:hAnsi="Arial" w:cs="Arial"/>
          <w:b/>
          <w:sz w:val="24"/>
          <w:szCs w:val="24"/>
          <w:lang w:val="uk-UA"/>
        </w:rPr>
        <w:t>Старченко Наталія Петрівна</w:t>
      </w:r>
      <w:r w:rsidR="00CA2067">
        <w:rPr>
          <w:rFonts w:ascii="Arial" w:hAnsi="Arial" w:cs="Arial"/>
          <w:sz w:val="24"/>
          <w:szCs w:val="24"/>
          <w:lang w:val="uk-UA"/>
        </w:rPr>
        <w:t xml:space="preserve">, старший науковий співробітник Інституту української археографії та джерелознавства імені Михайла Грушевського Національної академії наук України, доктор історичних наук; </w:t>
      </w:r>
      <w:r w:rsidR="00CA2067" w:rsidRPr="00CA2067">
        <w:rPr>
          <w:rFonts w:ascii="Arial" w:hAnsi="Arial" w:cs="Arial"/>
          <w:b/>
          <w:sz w:val="24"/>
          <w:szCs w:val="24"/>
          <w:lang w:val="uk-UA"/>
        </w:rPr>
        <w:t>Щупак Ігор Якович</w:t>
      </w:r>
      <w:r w:rsidR="00CA2067">
        <w:rPr>
          <w:rFonts w:ascii="Arial" w:hAnsi="Arial" w:cs="Arial"/>
          <w:sz w:val="24"/>
          <w:szCs w:val="24"/>
          <w:lang w:val="uk-UA"/>
        </w:rPr>
        <w:t>, директор Українського інституту вивчення Голокосту «</w:t>
      </w:r>
      <w:proofErr w:type="spellStart"/>
      <w:r w:rsidR="00CA2067">
        <w:rPr>
          <w:rFonts w:ascii="Arial" w:hAnsi="Arial" w:cs="Arial"/>
          <w:sz w:val="24"/>
          <w:szCs w:val="24"/>
          <w:lang w:val="uk-UA"/>
        </w:rPr>
        <w:t>Ткума</w:t>
      </w:r>
      <w:proofErr w:type="spellEnd"/>
      <w:r w:rsidR="00CA2067">
        <w:rPr>
          <w:rFonts w:ascii="Arial" w:hAnsi="Arial" w:cs="Arial"/>
          <w:sz w:val="24"/>
          <w:szCs w:val="24"/>
          <w:lang w:val="uk-UA"/>
        </w:rPr>
        <w:t xml:space="preserve">», член Ради директорів </w:t>
      </w:r>
      <w:proofErr w:type="spellStart"/>
      <w:r w:rsidR="00CA2067">
        <w:rPr>
          <w:rFonts w:ascii="Arial" w:hAnsi="Arial" w:cs="Arial"/>
          <w:sz w:val="24"/>
          <w:szCs w:val="24"/>
        </w:rPr>
        <w:t>UJE</w:t>
      </w:r>
      <w:proofErr w:type="spellEnd"/>
      <w:r w:rsidR="00CA2067">
        <w:rPr>
          <w:rFonts w:ascii="Arial" w:hAnsi="Arial" w:cs="Arial"/>
          <w:sz w:val="24"/>
          <w:szCs w:val="24"/>
          <w:lang w:val="uk-UA"/>
        </w:rPr>
        <w:t>, кандидат історичних наук</w:t>
      </w:r>
    </w:p>
    <w:p w14:paraId="5352F131" w14:textId="77777777" w:rsidR="00E70FE5" w:rsidRPr="005765C8" w:rsidRDefault="00E70FE5" w:rsidP="00284096">
      <w:pPr>
        <w:spacing w:line="360" w:lineRule="auto"/>
        <w:jc w:val="both"/>
        <w:rPr>
          <w:rFonts w:ascii="Arial" w:hAnsi="Arial" w:cs="Arial"/>
          <w:sz w:val="24"/>
          <w:szCs w:val="24"/>
          <w:lang w:val="uk-UA"/>
        </w:rPr>
      </w:pPr>
    </w:p>
    <w:sectPr w:rsidR="00E70FE5" w:rsidRPr="005765C8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5831" w14:textId="77777777" w:rsidR="00D707F7" w:rsidRDefault="00D707F7" w:rsidP="00E70FE5">
      <w:pPr>
        <w:spacing w:after="0" w:line="240" w:lineRule="auto"/>
      </w:pPr>
      <w:r>
        <w:separator/>
      </w:r>
    </w:p>
  </w:endnote>
  <w:endnote w:type="continuationSeparator" w:id="0">
    <w:p w14:paraId="33185DE9" w14:textId="77777777" w:rsidR="00D707F7" w:rsidRDefault="00D707F7" w:rsidP="00E7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E816" w14:textId="77777777" w:rsidR="00D707F7" w:rsidRDefault="00D707F7" w:rsidP="00E70FE5">
      <w:pPr>
        <w:spacing w:after="0" w:line="240" w:lineRule="auto"/>
      </w:pPr>
      <w:r>
        <w:separator/>
      </w:r>
    </w:p>
  </w:footnote>
  <w:footnote w:type="continuationSeparator" w:id="0">
    <w:p w14:paraId="01A5E202" w14:textId="77777777" w:rsidR="00D707F7" w:rsidRDefault="00D707F7" w:rsidP="00E7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31"/>
      <w:gridCol w:w="3230"/>
      <w:gridCol w:w="3228"/>
    </w:tblGrid>
    <w:tr w:rsidR="00E70FE5" w14:paraId="26469F1A" w14:textId="77777777">
      <w:trPr>
        <w:trHeight w:val="720"/>
      </w:trPr>
      <w:tc>
        <w:tcPr>
          <w:tcW w:w="1667" w:type="pct"/>
        </w:tcPr>
        <w:p w14:paraId="0B19650E" w14:textId="77777777" w:rsidR="00E70FE5" w:rsidRDefault="00E70FE5">
          <w:pPr>
            <w:pStyle w:val="a3"/>
            <w:rPr>
              <w:color w:val="5B9BD5" w:themeColor="accent1"/>
            </w:rPr>
          </w:pPr>
        </w:p>
      </w:tc>
      <w:tc>
        <w:tcPr>
          <w:tcW w:w="1667" w:type="pct"/>
        </w:tcPr>
        <w:p w14:paraId="68468DE5" w14:textId="77777777" w:rsidR="00E70FE5" w:rsidRDefault="00E70FE5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75BE72CA" w14:textId="77777777" w:rsidR="00E70FE5" w:rsidRDefault="00E70FE5">
          <w:pPr>
            <w:pStyle w:val="a3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314957" w:rsidRPr="00314957">
            <w:rPr>
              <w:noProof/>
              <w:color w:val="5B9BD5" w:themeColor="accent1"/>
              <w:sz w:val="24"/>
              <w:szCs w:val="24"/>
              <w:lang w:val="ru-RU"/>
            </w:rPr>
            <w:t>29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14:paraId="7E527BB0" w14:textId="77777777" w:rsidR="00E70FE5" w:rsidRDefault="00E70F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E7"/>
    <w:rsid w:val="00064C06"/>
    <w:rsid w:val="000A3CC2"/>
    <w:rsid w:val="00284096"/>
    <w:rsid w:val="00314957"/>
    <w:rsid w:val="00341B37"/>
    <w:rsid w:val="00416604"/>
    <w:rsid w:val="005765C8"/>
    <w:rsid w:val="005A7575"/>
    <w:rsid w:val="00732D5E"/>
    <w:rsid w:val="007666BF"/>
    <w:rsid w:val="0079671B"/>
    <w:rsid w:val="00842C13"/>
    <w:rsid w:val="008F52A5"/>
    <w:rsid w:val="008F6AEC"/>
    <w:rsid w:val="009409E1"/>
    <w:rsid w:val="00983987"/>
    <w:rsid w:val="00A96D46"/>
    <w:rsid w:val="00AD5DD3"/>
    <w:rsid w:val="00BB37F5"/>
    <w:rsid w:val="00CA2067"/>
    <w:rsid w:val="00D414C7"/>
    <w:rsid w:val="00D707F7"/>
    <w:rsid w:val="00E70FE5"/>
    <w:rsid w:val="00F16DE7"/>
    <w:rsid w:val="00F364A7"/>
    <w:rsid w:val="00F67282"/>
    <w:rsid w:val="00F9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D69B"/>
  <w15:chartTrackingRefBased/>
  <w15:docId w15:val="{2A6CB185-59DA-4592-A624-3E3F60E1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F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70FE5"/>
  </w:style>
  <w:style w:type="paragraph" w:styleId="a5">
    <w:name w:val="footer"/>
    <w:basedOn w:val="a"/>
    <w:link w:val="a6"/>
    <w:uiPriority w:val="99"/>
    <w:unhideWhenUsed/>
    <w:rsid w:val="00E70F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70FE5"/>
  </w:style>
  <w:style w:type="paragraph" w:styleId="a7">
    <w:name w:val="Balloon Text"/>
    <w:basedOn w:val="a"/>
    <w:link w:val="a8"/>
    <w:uiPriority w:val="99"/>
    <w:semiHidden/>
    <w:unhideWhenUsed/>
    <w:rsid w:val="00CA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A2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93D7-3F98-4C35-BAE4-908FE19F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39028</Words>
  <Characters>22247</Characters>
  <Application>Microsoft Office Word</Application>
  <DocSecurity>0</DocSecurity>
  <Lines>185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Hrynevych</dc:creator>
  <cp:keywords/>
  <dc:description/>
  <cp:lastModifiedBy>AsusVivo</cp:lastModifiedBy>
  <cp:revision>2</cp:revision>
  <cp:lastPrinted>2023-06-05T04:28:00Z</cp:lastPrinted>
  <dcterms:created xsi:type="dcterms:W3CDTF">2023-08-22T08:47:00Z</dcterms:created>
  <dcterms:modified xsi:type="dcterms:W3CDTF">2023-08-22T08:47:00Z</dcterms:modified>
</cp:coreProperties>
</file>