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63" w:rsidRPr="00C52B63" w:rsidRDefault="00C52B63" w:rsidP="00992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Івано-Франківський обласний інститут післядипломної педагогічної освіти</w:t>
      </w:r>
    </w:p>
    <w:p w:rsidR="00C52B63" w:rsidRPr="00C52B63" w:rsidRDefault="00C52B63" w:rsidP="00992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Завдання</w:t>
      </w:r>
    </w:p>
    <w:p w:rsidR="00C52B63" w:rsidRPr="00C52B63" w:rsidRDefault="00C52B63" w:rsidP="00992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ІІІ етапу Всеукраїнської учнівської олімпіади з хімії</w:t>
      </w:r>
    </w:p>
    <w:p w:rsidR="00C52B63" w:rsidRPr="00C52B63" w:rsidRDefault="00C52B63" w:rsidP="00992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(Івано-Франківськ – 2024, теоретичний тур)</w:t>
      </w:r>
    </w:p>
    <w:p w:rsidR="00C52B63" w:rsidRPr="00C52B63" w:rsidRDefault="00C52B63" w:rsidP="00992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1</w:t>
      </w:r>
      <w:r w:rsidR="00992C75">
        <w:rPr>
          <w:rFonts w:ascii="Times New Roman" w:hAnsi="Times New Roman"/>
          <w:b/>
          <w:sz w:val="24"/>
          <w:szCs w:val="24"/>
          <w:lang w:val="en-US"/>
        </w:rPr>
        <w:t>0</w:t>
      </w:r>
      <w:r w:rsidRPr="00C52B63">
        <w:rPr>
          <w:rFonts w:ascii="Times New Roman" w:hAnsi="Times New Roman"/>
          <w:b/>
          <w:sz w:val="24"/>
          <w:szCs w:val="24"/>
        </w:rPr>
        <w:t xml:space="preserve"> клас</w:t>
      </w:r>
    </w:p>
    <w:p w:rsidR="00C52B63" w:rsidRPr="00C52B63" w:rsidRDefault="00C52B63" w:rsidP="00992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 w:rsidRPr="00C52B63">
        <w:rPr>
          <w:b/>
          <w:lang w:val="uk-UA"/>
        </w:rPr>
        <w:t>Частина І.</w:t>
      </w:r>
    </w:p>
    <w:p w:rsidR="00992C75" w:rsidRPr="00992C75" w:rsidRDefault="00992C75" w:rsidP="00992C75">
      <w:pPr>
        <w:spacing w:after="0" w:line="240" w:lineRule="auto"/>
        <w:ind w:firstLine="284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1.(12 балів) При дослідженні рівноважної системи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:</w:t>
      </w:r>
    </w:p>
    <w:p w:rsidR="00992C75" w:rsidRPr="00992C75" w:rsidRDefault="00992C75" w:rsidP="00992C75">
      <w:pPr>
        <w:spacing w:after="0" w:line="240" w:lineRule="auto"/>
        <w:ind w:firstLine="284"/>
        <w:jc w:val="center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proofErr w:type="gramStart"/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N</w:t>
      </w:r>
      <w:r w:rsidRPr="00992C75">
        <w:rPr>
          <w:rFonts w:ascii="Times New Roman" w:eastAsia="Calibri" w:hAnsi="Times New Roman"/>
          <w:kern w:val="2"/>
          <w:sz w:val="28"/>
          <w:szCs w:val="28"/>
          <w:vertAlign w:val="subscript"/>
          <w:lang w:val="en-US"/>
          <w14:ligatures w14:val="standardContextual"/>
        </w:rPr>
        <w:t>2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(</w:t>
      </w:r>
      <w:proofErr w:type="gramEnd"/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г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) + 3H</w:t>
      </w:r>
      <w:r w:rsidRPr="00992C75">
        <w:rPr>
          <w:rFonts w:ascii="Times New Roman" w:eastAsia="Calibri" w:hAnsi="Times New Roman"/>
          <w:kern w:val="2"/>
          <w:sz w:val="28"/>
          <w:szCs w:val="28"/>
          <w:vertAlign w:val="subscript"/>
          <w:lang w:val="en-US"/>
          <w14:ligatures w14:val="standardContextual"/>
        </w:rPr>
        <w:t>2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(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г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)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object w:dxaOrig="595" w:dyaOrig="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2.25pt;height:6.8pt" o:ole="">
            <v:imagedata r:id="rId6" o:title=""/>
          </v:shape>
          <o:OLEObject Type="Embed" ProgID="ChemDraw.Document.6.0" ShapeID="_x0000_i1040" DrawAspect="Content" ObjectID="_1766822025" r:id="rId7"/>
        </w:objec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 xml:space="preserve"> 2NH</w:t>
      </w:r>
      <w:r w:rsidRPr="00992C75">
        <w:rPr>
          <w:rFonts w:ascii="Times New Roman" w:eastAsia="Calibri" w:hAnsi="Times New Roman"/>
          <w:kern w:val="2"/>
          <w:sz w:val="28"/>
          <w:szCs w:val="28"/>
          <w:vertAlign w:val="subscript"/>
          <w14:ligatures w14:val="standardContextual"/>
        </w:rPr>
        <w:t>3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(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г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)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, ∆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H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=-92,4 кДж/моль.</w:t>
      </w:r>
    </w:p>
    <w:p w:rsidR="00992C75" w:rsidRPr="00992C75" w:rsidRDefault="00992C75" w:rsidP="00992C75">
      <w:pPr>
        <w:spacing w:after="0" w:line="240" w:lineRule="auto"/>
        <w:ind w:firstLine="284"/>
        <w:jc w:val="both"/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</w:pP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Рівноважні концентрації речовин за певного тиску та температури 400</w:t>
      </w:r>
      <w:r w:rsidRPr="00992C75">
        <w:rPr>
          <w:rFonts w:ascii="Times New Roman" w:hAnsi="Times New Roman"/>
          <w:color w:val="000000"/>
          <w:kern w:val="2"/>
          <w:sz w:val="28"/>
          <w:szCs w:val="28"/>
          <w:lang w:eastAsia="ru-RU"/>
          <w14:ligatures w14:val="standardContextual"/>
        </w:rPr>
        <w:t>°С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визначили як: 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[N</w:t>
      </w:r>
      <w:r w:rsidRPr="00992C75">
        <w:rPr>
          <w:rFonts w:ascii="Times New Roman" w:eastAsia="Calibri" w:hAnsi="Times New Roman"/>
          <w:kern w:val="2"/>
          <w:sz w:val="28"/>
          <w:szCs w:val="28"/>
          <w:vertAlign w:val="subscript"/>
          <w:lang w:val="en-US"/>
          <w14:ligatures w14:val="standardContextual"/>
        </w:rPr>
        <w:t>2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]=3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моль/л, 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[H</w:t>
      </w:r>
      <w:r w:rsidRPr="00992C75">
        <w:rPr>
          <w:rFonts w:ascii="Times New Roman" w:eastAsia="Calibri" w:hAnsi="Times New Roman"/>
          <w:kern w:val="2"/>
          <w:sz w:val="28"/>
          <w:szCs w:val="28"/>
          <w:vertAlign w:val="subscript"/>
          <w:lang w:val="en-US"/>
          <w14:ligatures w14:val="standardContextual"/>
        </w:rPr>
        <w:t>2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]=2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моль/л та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 xml:space="preserve"> [NH</w:t>
      </w:r>
      <w:r w:rsidRPr="00992C75">
        <w:rPr>
          <w:rFonts w:ascii="Times New Roman" w:eastAsia="Calibri" w:hAnsi="Times New Roman"/>
          <w:kern w:val="2"/>
          <w:sz w:val="28"/>
          <w:szCs w:val="28"/>
          <w:vertAlign w:val="subscript"/>
          <w:lang w:val="en-US"/>
          <w14:ligatures w14:val="standardContextual"/>
        </w:rPr>
        <w:t>3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]=6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моль/л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 xml:space="preserve">. 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Які вихідні концентрації реагуючих речовин та тиск на момент рівноваги? Також було проведено, ще два визначення константи рівноваги цієї ж системи при вищій температурі та вищому тиску, результати яких були втрачені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 xml:space="preserve">. 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Для одного з цих дослідів залишилось значення константи рівноваги 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K</w:t>
      </w:r>
      <w:r w:rsidR="00803140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'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 xml:space="preserve">=0,5 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та рівноважної концентрації водню 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[H</w:t>
      </w:r>
      <w:r w:rsidRPr="00992C75">
        <w:rPr>
          <w:rFonts w:ascii="Times New Roman" w:eastAsia="Calibri" w:hAnsi="Times New Roman"/>
          <w:kern w:val="2"/>
          <w:sz w:val="28"/>
          <w:szCs w:val="28"/>
          <w:vertAlign w:val="subscript"/>
          <w:lang w:val="en-US"/>
          <w14:ligatures w14:val="standardContextual"/>
        </w:rPr>
        <w:t>2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]</w:t>
      </w:r>
      <w:r w:rsidR="00803140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'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=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2моль/л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 xml:space="preserve">. 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Визначте якому досліду (з підвищеним тиском чи підвищеною температурою, висновок обґрунтуйте) відповідає це значення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?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Яка рівноважна концентрація аміаку була в цьому досліді, якщо вихідна концентрація азоту в усіх дослідах бралася однаковою</w:t>
      </w:r>
      <w:r w:rsidRPr="00992C75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?</w:t>
      </w:r>
    </w:p>
    <w:p w:rsidR="00B0085C" w:rsidRDefault="00B0085C" w:rsidP="00992C75">
      <w:pPr>
        <w:spacing w:after="0" w:line="240" w:lineRule="auto"/>
        <w:ind w:firstLine="284"/>
        <w:jc w:val="both"/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</w:pPr>
    </w:p>
    <w:p w:rsidR="00992C75" w:rsidRPr="00992C75" w:rsidRDefault="00992C75" w:rsidP="00992C75">
      <w:pPr>
        <w:spacing w:after="0" w:line="240" w:lineRule="auto"/>
        <w:ind w:firstLine="284"/>
        <w:jc w:val="both"/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</w:pP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2.(8 балів) Натрій </w:t>
      </w:r>
      <w:proofErr w:type="spellStart"/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метанолят</w:t>
      </w:r>
      <w:proofErr w:type="spellEnd"/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широко використовується для хімічного синтезу. Для приготування розчину натрій </w:t>
      </w:r>
      <w:proofErr w:type="spellStart"/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метаноляту</w:t>
      </w:r>
      <w:proofErr w:type="spellEnd"/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взяли 100 </w:t>
      </w:r>
      <w:proofErr w:type="spellStart"/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мл</w:t>
      </w:r>
      <w:proofErr w:type="spellEnd"/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метанолу та 20,7 г натрію. Яка масова частка речовин в утвореному розчині? Густина метанолу 0,7918 г/см</w:t>
      </w:r>
      <w:r w:rsidRPr="00992C75">
        <w:rPr>
          <w:rFonts w:ascii="Times New Roman" w:eastAsia="Calibri" w:hAnsi="Times New Roman"/>
          <w:kern w:val="2"/>
          <w:sz w:val="28"/>
          <w:szCs w:val="28"/>
          <w:vertAlign w:val="superscript"/>
          <w14:ligatures w14:val="standardContextual"/>
        </w:rPr>
        <w:t>3</w:t>
      </w:r>
      <w:r w:rsidRPr="00992C75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. </w:t>
      </w:r>
    </w:p>
    <w:p w:rsidR="00FD15C3" w:rsidRPr="00806FBE" w:rsidRDefault="00FD15C3" w:rsidP="00992C7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2B63" w:rsidRPr="00C52B63" w:rsidRDefault="00C52B63" w:rsidP="00B0085C">
      <w:pPr>
        <w:pStyle w:val="a5"/>
        <w:pageBreakBefore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lastRenderedPageBreak/>
        <w:t>Івано-Франківський обласний інститут післядипломної педагогічної освіти</w:t>
      </w:r>
    </w:p>
    <w:p w:rsidR="00C52B63" w:rsidRPr="00C52B63" w:rsidRDefault="00C52B63" w:rsidP="00992C7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Завдання</w:t>
      </w:r>
    </w:p>
    <w:p w:rsidR="00C52B63" w:rsidRPr="00C52B63" w:rsidRDefault="00C52B63" w:rsidP="00992C7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ІІІ етапу Всеукраїнської учнівської олімпіади з хімії</w:t>
      </w:r>
    </w:p>
    <w:p w:rsidR="00C52B63" w:rsidRPr="00C52B63" w:rsidRDefault="00C52B63" w:rsidP="00992C7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(Івано-Франківськ – 2024, теоретичний тур)</w:t>
      </w:r>
    </w:p>
    <w:p w:rsidR="00C52B63" w:rsidRPr="00C52B63" w:rsidRDefault="00C52B63" w:rsidP="00992C7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1</w:t>
      </w:r>
      <w:r w:rsidR="00992C75">
        <w:rPr>
          <w:rFonts w:ascii="Times New Roman" w:hAnsi="Times New Roman"/>
          <w:b/>
          <w:sz w:val="24"/>
          <w:szCs w:val="24"/>
          <w:lang w:val="en-US"/>
        </w:rPr>
        <w:t>0</w:t>
      </w:r>
      <w:r w:rsidRPr="00C52B63">
        <w:rPr>
          <w:rFonts w:ascii="Times New Roman" w:hAnsi="Times New Roman"/>
          <w:b/>
          <w:sz w:val="24"/>
          <w:szCs w:val="24"/>
        </w:rPr>
        <w:t xml:space="preserve"> клас</w:t>
      </w:r>
    </w:p>
    <w:p w:rsidR="00C52B63" w:rsidRPr="00C52B63" w:rsidRDefault="00C52B63" w:rsidP="00992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 w:rsidRPr="00C52B63">
        <w:rPr>
          <w:b/>
          <w:lang w:val="uk-UA"/>
        </w:rPr>
        <w:t>Частина І</w:t>
      </w:r>
      <w:r>
        <w:rPr>
          <w:b/>
          <w:lang w:val="uk-UA"/>
        </w:rPr>
        <w:t>І</w:t>
      </w:r>
      <w:r w:rsidRPr="00C52B63">
        <w:rPr>
          <w:b/>
          <w:lang w:val="uk-UA"/>
        </w:rPr>
        <w:t>.</w:t>
      </w:r>
    </w:p>
    <w:p w:rsidR="00992C75" w:rsidRDefault="00992C75" w:rsidP="00992C75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C26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(8 балів)</w:t>
      </w:r>
      <w:r w:rsidRPr="002A5C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5C26">
        <w:rPr>
          <w:rFonts w:ascii="Times New Roman" w:hAnsi="Times New Roman"/>
          <w:color w:val="000000"/>
          <w:sz w:val="28"/>
          <w:szCs w:val="28"/>
          <w:lang w:eastAsia="ru-RU"/>
        </w:rPr>
        <w:t>Йонний</w:t>
      </w:r>
      <w:proofErr w:type="spellEnd"/>
      <w:r w:rsidRPr="002A5C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добуток води при 25°С дорівнює 10</w:t>
      </w:r>
      <w:r w:rsidRPr="002A5C26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-14</w:t>
      </w:r>
      <w:r w:rsidRPr="002A5C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при температурі кипіння збільшується до 10</w:t>
      </w:r>
      <w:r w:rsidRPr="002A5C26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-12</w:t>
      </w:r>
      <w:r w:rsidRPr="002A5C26">
        <w:rPr>
          <w:rFonts w:ascii="Times New Roman" w:hAnsi="Times New Roman"/>
          <w:color w:val="000000"/>
          <w:sz w:val="28"/>
          <w:szCs w:val="28"/>
          <w:lang w:eastAsia="ru-RU"/>
        </w:rPr>
        <w:t>. Обчисліть:</w:t>
      </w:r>
    </w:p>
    <w:p w:rsidR="00992C75" w:rsidRPr="00672DAF" w:rsidRDefault="00992C75" w:rsidP="00992C75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672DAF">
        <w:rPr>
          <w:rFonts w:ascii="Times New Roman" w:hAnsi="Times New Roman"/>
          <w:color w:val="000000"/>
          <w:sz w:val="28"/>
          <w:szCs w:val="28"/>
          <w:lang w:eastAsia="ru-RU"/>
        </w:rPr>
        <w:t>pH</w:t>
      </w:r>
      <w:proofErr w:type="spellEnd"/>
      <w:r w:rsidRPr="00672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води за температури кипіння;</w:t>
      </w:r>
    </w:p>
    <w:p w:rsidR="00992C75" w:rsidRPr="00672DAF" w:rsidRDefault="00992C75" w:rsidP="00992C75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2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різницю значень </w:t>
      </w:r>
      <w:proofErr w:type="spellStart"/>
      <w:r w:rsidRPr="00672DAF">
        <w:rPr>
          <w:rFonts w:ascii="Times New Roman" w:hAnsi="Times New Roman"/>
          <w:color w:val="000000"/>
          <w:sz w:val="28"/>
          <w:szCs w:val="28"/>
          <w:lang w:eastAsia="ru-RU"/>
        </w:rPr>
        <w:t>pH</w:t>
      </w:r>
      <w:proofErr w:type="spellEnd"/>
      <w:r w:rsidRPr="00672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25 і 100°С розчину </w:t>
      </w:r>
      <w:proofErr w:type="spellStart"/>
      <w:r w:rsidRPr="00672DAF">
        <w:rPr>
          <w:rFonts w:ascii="Times New Roman" w:hAnsi="Times New Roman"/>
          <w:color w:val="000000"/>
          <w:sz w:val="28"/>
          <w:szCs w:val="28"/>
          <w:lang w:eastAsia="ru-RU"/>
        </w:rPr>
        <w:t>НСl</w:t>
      </w:r>
      <w:proofErr w:type="spellEnd"/>
      <w:r w:rsidRPr="00672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концентрацією 5∙10</w:t>
      </w:r>
      <w:r w:rsidRPr="00672DAF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-7</w:t>
      </w:r>
      <w:r w:rsidRPr="00672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</w:t>
      </w:r>
    </w:p>
    <w:p w:rsidR="00992C75" w:rsidRPr="00672DAF" w:rsidRDefault="00992C75" w:rsidP="00992C75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2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Розрахувати константу </w:t>
      </w:r>
      <w:proofErr w:type="spellStart"/>
      <w:r w:rsidRPr="00672DAF">
        <w:rPr>
          <w:rFonts w:ascii="Times New Roman" w:hAnsi="Times New Roman"/>
          <w:color w:val="000000"/>
          <w:sz w:val="28"/>
          <w:szCs w:val="28"/>
          <w:lang w:eastAsia="ru-RU"/>
        </w:rPr>
        <w:t>йонізації</w:t>
      </w:r>
      <w:proofErr w:type="spellEnd"/>
      <w:r w:rsidRPr="00672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води при 25 і 100°С</w:t>
      </w:r>
    </w:p>
    <w:p w:rsidR="00B0085C" w:rsidRDefault="00B0085C" w:rsidP="00992C75">
      <w:pPr>
        <w:tabs>
          <w:tab w:val="left" w:pos="2268"/>
        </w:tabs>
        <w:spacing w:after="0" w:line="240" w:lineRule="auto"/>
        <w:ind w:right="1" w:firstLine="284"/>
        <w:contextualSpacing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992C75" w:rsidRPr="00887B51" w:rsidRDefault="00992C75" w:rsidP="00992C75">
      <w:pPr>
        <w:tabs>
          <w:tab w:val="left" w:pos="2268"/>
        </w:tabs>
        <w:spacing w:after="0" w:line="240" w:lineRule="auto"/>
        <w:ind w:right="1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361AB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(12 балів)</w:t>
      </w:r>
      <w:r w:rsidRPr="00B361AB">
        <w:rPr>
          <w:rFonts w:ascii="Times New Roman" w:hAnsi="Times New Roman"/>
          <w:sz w:val="28"/>
          <w:szCs w:val="28"/>
        </w:rPr>
        <w:t xml:space="preserve"> </w:t>
      </w:r>
      <w:r w:rsidRPr="00887B51">
        <w:rPr>
          <w:rFonts w:ascii="Times New Roman" w:hAnsi="Times New Roman"/>
          <w:sz w:val="28"/>
          <w:szCs w:val="28"/>
        </w:rPr>
        <w:t xml:space="preserve">Спалювання 14,56 л суміші двох ізомерних вуглеводнів </w:t>
      </w:r>
      <w:r w:rsidRPr="00887B51">
        <w:rPr>
          <w:rFonts w:ascii="Times New Roman" w:hAnsi="Times New Roman"/>
          <w:b/>
          <w:sz w:val="28"/>
          <w:szCs w:val="28"/>
        </w:rPr>
        <w:t>А</w:t>
      </w:r>
      <w:r w:rsidRPr="00887B51">
        <w:rPr>
          <w:rFonts w:ascii="Times New Roman" w:hAnsi="Times New Roman"/>
          <w:sz w:val="28"/>
          <w:szCs w:val="28"/>
        </w:rPr>
        <w:t xml:space="preserve"> та </w:t>
      </w:r>
      <w:r w:rsidRPr="00887B51">
        <w:rPr>
          <w:rFonts w:ascii="Times New Roman" w:hAnsi="Times New Roman"/>
          <w:b/>
          <w:sz w:val="28"/>
          <w:szCs w:val="28"/>
        </w:rPr>
        <w:t>Б</w:t>
      </w:r>
      <w:r w:rsidRPr="00887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різних класів </w:t>
      </w:r>
      <w:r w:rsidRPr="00887B51">
        <w:rPr>
          <w:rFonts w:ascii="Times New Roman" w:hAnsi="Times New Roman"/>
          <w:sz w:val="28"/>
          <w:szCs w:val="28"/>
        </w:rPr>
        <w:t>в надлишку кисню веде до утворення 46,8 г рідини та 58,24 л газу (</w:t>
      </w:r>
      <w:proofErr w:type="spellStart"/>
      <w:r w:rsidRPr="00887B51">
        <w:rPr>
          <w:rFonts w:ascii="Times New Roman" w:hAnsi="Times New Roman"/>
          <w:sz w:val="28"/>
          <w:szCs w:val="28"/>
        </w:rPr>
        <w:t>н.у</w:t>
      </w:r>
      <w:proofErr w:type="spellEnd"/>
      <w:r w:rsidRPr="00887B51">
        <w:rPr>
          <w:rFonts w:ascii="Times New Roman" w:hAnsi="Times New Roman"/>
          <w:sz w:val="28"/>
          <w:szCs w:val="28"/>
        </w:rPr>
        <w:t xml:space="preserve">.). Гідрування в присутності каталізатора такої ж кількості цієї суміші за кімнатної температури призводить до утворення суміші сполук </w:t>
      </w:r>
      <w:r w:rsidRPr="00887B51">
        <w:rPr>
          <w:rFonts w:ascii="Times New Roman" w:hAnsi="Times New Roman"/>
          <w:b/>
          <w:sz w:val="28"/>
          <w:szCs w:val="28"/>
        </w:rPr>
        <w:t>А</w:t>
      </w:r>
      <w:r w:rsidRPr="00887B51">
        <w:rPr>
          <w:rFonts w:ascii="Times New Roman" w:hAnsi="Times New Roman"/>
          <w:sz w:val="28"/>
          <w:szCs w:val="28"/>
        </w:rPr>
        <w:t xml:space="preserve"> та </w:t>
      </w:r>
      <w:r w:rsidRPr="00887B51">
        <w:rPr>
          <w:rFonts w:ascii="Times New Roman" w:hAnsi="Times New Roman"/>
          <w:b/>
          <w:sz w:val="28"/>
          <w:szCs w:val="28"/>
        </w:rPr>
        <w:t>В</w:t>
      </w:r>
      <w:r w:rsidRPr="00887B51">
        <w:rPr>
          <w:rFonts w:ascii="Times New Roman" w:hAnsi="Times New Roman"/>
          <w:sz w:val="28"/>
          <w:szCs w:val="28"/>
        </w:rPr>
        <w:t xml:space="preserve"> масою 36,7 г. Гідрування суміші при вищій температурі веде до утворення лише одного вуглеводню </w:t>
      </w:r>
      <w:r w:rsidRPr="00887B51">
        <w:rPr>
          <w:rFonts w:ascii="Times New Roman" w:hAnsi="Times New Roman"/>
          <w:b/>
          <w:sz w:val="28"/>
          <w:szCs w:val="28"/>
        </w:rPr>
        <w:t>В.</w:t>
      </w:r>
    </w:p>
    <w:p w:rsidR="00992C75" w:rsidRPr="00887B51" w:rsidRDefault="00992C75" w:rsidP="00992C75">
      <w:pPr>
        <w:pStyle w:val="a5"/>
        <w:numPr>
          <w:ilvl w:val="0"/>
          <w:numId w:val="3"/>
        </w:numPr>
        <w:spacing w:after="0" w:line="240" w:lineRule="auto"/>
        <w:ind w:left="0" w:right="1" w:firstLine="284"/>
        <w:jc w:val="both"/>
        <w:rPr>
          <w:rFonts w:ascii="Times New Roman" w:hAnsi="Times New Roman"/>
          <w:sz w:val="28"/>
          <w:szCs w:val="28"/>
        </w:rPr>
      </w:pPr>
      <w:r w:rsidRPr="00887B51">
        <w:rPr>
          <w:rFonts w:ascii="Times New Roman" w:hAnsi="Times New Roman"/>
          <w:sz w:val="28"/>
          <w:szCs w:val="28"/>
        </w:rPr>
        <w:t>Розрахуйте брутто-формулу вуглеводнів, які входили до складу вихідної суміші.</w:t>
      </w:r>
    </w:p>
    <w:p w:rsidR="00992C75" w:rsidRPr="00887B51" w:rsidRDefault="00992C75" w:rsidP="00992C75">
      <w:pPr>
        <w:pStyle w:val="a5"/>
        <w:numPr>
          <w:ilvl w:val="0"/>
          <w:numId w:val="3"/>
        </w:numPr>
        <w:spacing w:after="0" w:line="240" w:lineRule="auto"/>
        <w:ind w:left="0" w:right="1" w:firstLine="284"/>
        <w:jc w:val="both"/>
        <w:rPr>
          <w:rFonts w:ascii="Times New Roman" w:hAnsi="Times New Roman"/>
          <w:sz w:val="28"/>
          <w:szCs w:val="28"/>
        </w:rPr>
      </w:pPr>
      <w:r w:rsidRPr="00887B51">
        <w:rPr>
          <w:rFonts w:ascii="Times New Roman" w:hAnsi="Times New Roman"/>
          <w:sz w:val="28"/>
          <w:szCs w:val="28"/>
        </w:rPr>
        <w:t>Наведіть всі ізомерні сполуки для речовин з такою ж брутто формулою та назвіть їх.</w:t>
      </w:r>
    </w:p>
    <w:p w:rsidR="00992C75" w:rsidRPr="00887B51" w:rsidRDefault="00992C75" w:rsidP="00992C75">
      <w:pPr>
        <w:pStyle w:val="a5"/>
        <w:numPr>
          <w:ilvl w:val="0"/>
          <w:numId w:val="3"/>
        </w:numPr>
        <w:spacing w:after="0" w:line="240" w:lineRule="auto"/>
        <w:ind w:left="0" w:right="1" w:firstLine="284"/>
        <w:jc w:val="both"/>
        <w:rPr>
          <w:rFonts w:ascii="Times New Roman" w:hAnsi="Times New Roman"/>
          <w:sz w:val="28"/>
          <w:szCs w:val="28"/>
        </w:rPr>
      </w:pPr>
      <w:r w:rsidRPr="00887B51">
        <w:rPr>
          <w:rFonts w:ascii="Times New Roman" w:hAnsi="Times New Roman"/>
          <w:sz w:val="28"/>
          <w:szCs w:val="28"/>
        </w:rPr>
        <w:t xml:space="preserve">Визначте зашифровані речовини, якщо сполуки </w:t>
      </w:r>
      <w:r w:rsidRPr="00887B51">
        <w:rPr>
          <w:rFonts w:ascii="Times New Roman" w:hAnsi="Times New Roman"/>
          <w:b/>
          <w:sz w:val="28"/>
          <w:szCs w:val="28"/>
        </w:rPr>
        <w:t xml:space="preserve">А </w:t>
      </w:r>
      <w:r w:rsidRPr="00887B51">
        <w:rPr>
          <w:rFonts w:ascii="Times New Roman" w:hAnsi="Times New Roman"/>
          <w:sz w:val="28"/>
          <w:szCs w:val="28"/>
        </w:rPr>
        <w:t>і</w:t>
      </w:r>
      <w:r w:rsidRPr="00887B51">
        <w:rPr>
          <w:rFonts w:ascii="Times New Roman" w:hAnsi="Times New Roman"/>
          <w:b/>
          <w:sz w:val="28"/>
          <w:szCs w:val="28"/>
        </w:rPr>
        <w:t xml:space="preserve"> Б</w:t>
      </w:r>
      <w:r w:rsidRPr="00887B51">
        <w:rPr>
          <w:rFonts w:ascii="Times New Roman" w:hAnsi="Times New Roman"/>
          <w:sz w:val="28"/>
          <w:szCs w:val="28"/>
        </w:rPr>
        <w:t xml:space="preserve"> не</w:t>
      </w:r>
      <w:r w:rsidRPr="00887B51">
        <w:rPr>
          <w:rFonts w:ascii="Times New Roman" w:hAnsi="Times New Roman"/>
          <w:b/>
          <w:sz w:val="28"/>
          <w:szCs w:val="28"/>
        </w:rPr>
        <w:t xml:space="preserve"> </w:t>
      </w:r>
      <w:r w:rsidRPr="00887B51">
        <w:rPr>
          <w:rFonts w:ascii="Times New Roman" w:hAnsi="Times New Roman"/>
          <w:sz w:val="28"/>
          <w:szCs w:val="28"/>
        </w:rPr>
        <w:t>мають просторових ізомерів.</w:t>
      </w:r>
    </w:p>
    <w:p w:rsidR="00992C75" w:rsidRPr="00887B51" w:rsidRDefault="00992C75" w:rsidP="00992C75">
      <w:pPr>
        <w:pStyle w:val="a5"/>
        <w:numPr>
          <w:ilvl w:val="0"/>
          <w:numId w:val="3"/>
        </w:numPr>
        <w:spacing w:after="0" w:line="240" w:lineRule="auto"/>
        <w:ind w:left="0" w:right="1" w:firstLine="284"/>
        <w:jc w:val="both"/>
        <w:rPr>
          <w:rFonts w:ascii="Times New Roman" w:hAnsi="Times New Roman"/>
          <w:sz w:val="28"/>
          <w:szCs w:val="28"/>
        </w:rPr>
      </w:pPr>
      <w:r w:rsidRPr="00887B51">
        <w:rPr>
          <w:rFonts w:ascii="Times New Roman" w:hAnsi="Times New Roman"/>
          <w:sz w:val="28"/>
          <w:szCs w:val="28"/>
        </w:rPr>
        <w:t>До яких класів вуглеводнів належать ці сполуки.</w:t>
      </w:r>
    </w:p>
    <w:p w:rsidR="00992C75" w:rsidRPr="00887B51" w:rsidRDefault="00992C75" w:rsidP="00992C75">
      <w:pPr>
        <w:pStyle w:val="a5"/>
        <w:numPr>
          <w:ilvl w:val="0"/>
          <w:numId w:val="3"/>
        </w:numPr>
        <w:spacing w:after="0" w:line="240" w:lineRule="auto"/>
        <w:ind w:left="0" w:right="1" w:firstLine="284"/>
        <w:jc w:val="both"/>
        <w:rPr>
          <w:rFonts w:ascii="Times New Roman" w:hAnsi="Times New Roman"/>
          <w:sz w:val="28"/>
          <w:szCs w:val="28"/>
        </w:rPr>
      </w:pPr>
      <w:r w:rsidRPr="00887B51">
        <w:rPr>
          <w:rFonts w:ascii="Times New Roman" w:hAnsi="Times New Roman"/>
          <w:sz w:val="28"/>
          <w:szCs w:val="28"/>
        </w:rPr>
        <w:t xml:space="preserve">Яка об’ємна частка ізомеру </w:t>
      </w:r>
      <w:r w:rsidRPr="00887B51">
        <w:rPr>
          <w:rFonts w:ascii="Times New Roman" w:hAnsi="Times New Roman"/>
          <w:b/>
          <w:bCs/>
          <w:sz w:val="28"/>
          <w:szCs w:val="28"/>
        </w:rPr>
        <w:t>Б</w:t>
      </w:r>
      <w:r w:rsidRPr="00887B51">
        <w:rPr>
          <w:rFonts w:ascii="Times New Roman" w:hAnsi="Times New Roman"/>
          <w:sz w:val="28"/>
          <w:szCs w:val="28"/>
        </w:rPr>
        <w:t xml:space="preserve"> у вихідній суміші.</w:t>
      </w:r>
    </w:p>
    <w:p w:rsidR="00FD15C3" w:rsidRPr="00806FBE" w:rsidRDefault="00FD15C3" w:rsidP="00992C7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6680" w:rsidRPr="00C52B63" w:rsidRDefault="008B6680" w:rsidP="00B0085C">
      <w:pPr>
        <w:pStyle w:val="a5"/>
        <w:pageBreakBefore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lastRenderedPageBreak/>
        <w:t>Івано-Франківський обласний інс</w:t>
      </w:r>
      <w:bookmarkStart w:id="0" w:name="_GoBack"/>
      <w:bookmarkEnd w:id="0"/>
      <w:r w:rsidRPr="00C52B63">
        <w:rPr>
          <w:rFonts w:ascii="Times New Roman" w:hAnsi="Times New Roman"/>
          <w:b/>
          <w:sz w:val="24"/>
          <w:szCs w:val="24"/>
        </w:rPr>
        <w:t>титут післядипломної педагогічної освіти</w:t>
      </w:r>
    </w:p>
    <w:p w:rsidR="008B6680" w:rsidRPr="00C52B63" w:rsidRDefault="008B6680" w:rsidP="00992C7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Завдання</w:t>
      </w:r>
    </w:p>
    <w:p w:rsidR="008B6680" w:rsidRPr="00C52B63" w:rsidRDefault="008B6680" w:rsidP="00992C7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ІІІ етапу Всеукраїнської учнівської олімпіади з хімії</w:t>
      </w:r>
    </w:p>
    <w:p w:rsidR="008B6680" w:rsidRPr="00C52B63" w:rsidRDefault="008B6680" w:rsidP="00992C7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(Івано-Франківськ – 2024, теоретичний тур)</w:t>
      </w:r>
    </w:p>
    <w:p w:rsidR="008B6680" w:rsidRPr="00C52B63" w:rsidRDefault="008B6680" w:rsidP="00992C7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1</w:t>
      </w:r>
      <w:r w:rsidR="00992C75">
        <w:rPr>
          <w:rFonts w:ascii="Times New Roman" w:hAnsi="Times New Roman"/>
          <w:b/>
          <w:sz w:val="24"/>
          <w:szCs w:val="24"/>
          <w:lang w:val="en-US"/>
        </w:rPr>
        <w:t>0</w:t>
      </w:r>
      <w:r w:rsidRPr="00C52B63">
        <w:rPr>
          <w:rFonts w:ascii="Times New Roman" w:hAnsi="Times New Roman"/>
          <w:b/>
          <w:sz w:val="24"/>
          <w:szCs w:val="24"/>
        </w:rPr>
        <w:t xml:space="preserve"> клас</w:t>
      </w:r>
    </w:p>
    <w:p w:rsidR="008B6680" w:rsidRPr="00C52B63" w:rsidRDefault="008B6680" w:rsidP="00992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 w:rsidRPr="00C52B63">
        <w:rPr>
          <w:b/>
          <w:lang w:val="uk-UA"/>
        </w:rPr>
        <w:t>Частина І</w:t>
      </w:r>
      <w:r>
        <w:rPr>
          <w:b/>
          <w:lang w:val="uk-UA"/>
        </w:rPr>
        <w:t>ІІ</w:t>
      </w:r>
      <w:r w:rsidRPr="00C52B63">
        <w:rPr>
          <w:b/>
          <w:lang w:val="uk-UA"/>
        </w:rPr>
        <w:t>.</w:t>
      </w:r>
    </w:p>
    <w:p w:rsidR="00992C75" w:rsidRPr="00887B51" w:rsidRDefault="00992C75" w:rsidP="00992C7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5.(10 балів) Скільки води потрібно додати, щоб приготувати з 48,4 г натрій гідроксиду розчин з масовою часткою 7,5%? Через приготовлений розчин пропускали вуглекислий газ, поки не припиниться реакція. Визначте масу утвореного осаду, якщо розчинність продукту реакції в умовах досліду дорівнює 6,9 г на 100 </w:t>
      </w:r>
      <w:proofErr w:type="spellStart"/>
      <w:r>
        <w:rPr>
          <w:rFonts w:ascii="Times New Roman" w:hAnsi="Times New Roman"/>
          <w:sz w:val="28"/>
          <w:szCs w:val="28"/>
        </w:rPr>
        <w:t>мл</w:t>
      </w:r>
      <w:proofErr w:type="spellEnd"/>
      <w:r>
        <w:rPr>
          <w:rFonts w:ascii="Times New Roman" w:hAnsi="Times New Roman"/>
          <w:sz w:val="28"/>
          <w:szCs w:val="28"/>
        </w:rPr>
        <w:t xml:space="preserve"> води. Якою буде масова частки продукту взаємодії в його </w:t>
      </w:r>
      <w:r w:rsidRPr="00887B51">
        <w:rPr>
          <w:rFonts w:ascii="Times New Roman" w:hAnsi="Times New Roman"/>
          <w:sz w:val="28"/>
          <w:szCs w:val="28"/>
        </w:rPr>
        <w:t>насиченому розчині.</w:t>
      </w:r>
    </w:p>
    <w:p w:rsidR="00B0085C" w:rsidRDefault="00B0085C" w:rsidP="00992C75">
      <w:pPr>
        <w:spacing w:after="0" w:line="240" w:lineRule="auto"/>
        <w:ind w:right="1" w:firstLine="28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92C75" w:rsidRPr="00FF55C0" w:rsidRDefault="00992C75" w:rsidP="00992C75">
      <w:pPr>
        <w:spacing w:after="0" w:line="240" w:lineRule="auto"/>
        <w:ind w:right="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6.(10 балів) В контактний апарат об’ємом 2 м</w:t>
      </w:r>
      <w:r w:rsidRPr="00FF55C0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закачали 500 моль СО та 500 моль Н</w:t>
      </w:r>
      <w:r w:rsidRPr="00FF55C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. Після нагрівання до 300 °С та встановлення рівноваги тиск в апараті становив 18,8 </w:t>
      </w:r>
      <w:proofErr w:type="spellStart"/>
      <w:r>
        <w:rPr>
          <w:rFonts w:ascii="Times New Roman" w:hAnsi="Times New Roman"/>
          <w:sz w:val="28"/>
          <w:szCs w:val="28"/>
        </w:rPr>
        <w:t>атм</w:t>
      </w:r>
      <w:proofErr w:type="spellEnd"/>
      <w:r>
        <w:rPr>
          <w:rFonts w:ascii="Times New Roman" w:hAnsi="Times New Roman"/>
          <w:sz w:val="28"/>
          <w:szCs w:val="28"/>
        </w:rPr>
        <w:t>. Яка об’ємна частка метанолу в рівноважному стані.</w:t>
      </w:r>
    </w:p>
    <w:p w:rsidR="00FE2B91" w:rsidRPr="00806FBE" w:rsidRDefault="00FE2B91" w:rsidP="00992C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FE2B91" w:rsidRPr="00806FBE" w:rsidSect="00B0085C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A42"/>
    <w:multiLevelType w:val="hybridMultilevel"/>
    <w:tmpl w:val="1988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2C0E"/>
    <w:multiLevelType w:val="hybridMultilevel"/>
    <w:tmpl w:val="087E182A"/>
    <w:lvl w:ilvl="0" w:tplc="70B0A212">
      <w:start w:val="2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38652A83"/>
    <w:multiLevelType w:val="hybridMultilevel"/>
    <w:tmpl w:val="45A8A83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C547C"/>
    <w:multiLevelType w:val="hybridMultilevel"/>
    <w:tmpl w:val="D7D6C0B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C3"/>
    <w:rsid w:val="000D33F3"/>
    <w:rsid w:val="002B215F"/>
    <w:rsid w:val="005927D4"/>
    <w:rsid w:val="006422C5"/>
    <w:rsid w:val="00727FE0"/>
    <w:rsid w:val="007435FE"/>
    <w:rsid w:val="00803140"/>
    <w:rsid w:val="00806FBE"/>
    <w:rsid w:val="008B6680"/>
    <w:rsid w:val="0092030A"/>
    <w:rsid w:val="00992C75"/>
    <w:rsid w:val="00996B0F"/>
    <w:rsid w:val="00A1608A"/>
    <w:rsid w:val="00AB6948"/>
    <w:rsid w:val="00B0085C"/>
    <w:rsid w:val="00B43A75"/>
    <w:rsid w:val="00C52B63"/>
    <w:rsid w:val="00F34073"/>
    <w:rsid w:val="00F818B3"/>
    <w:rsid w:val="00FD15C3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C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52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52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C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52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5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WanderKori</dc:creator>
  <cp:lastModifiedBy>inst</cp:lastModifiedBy>
  <cp:revision>5</cp:revision>
  <cp:lastPrinted>2024-01-15T08:00:00Z</cp:lastPrinted>
  <dcterms:created xsi:type="dcterms:W3CDTF">2024-01-15T07:54:00Z</dcterms:created>
  <dcterms:modified xsi:type="dcterms:W3CDTF">2024-01-15T09:07:00Z</dcterms:modified>
</cp:coreProperties>
</file>