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F4" w:rsidRPr="007A5C83" w:rsidRDefault="00E40CF4" w:rsidP="00E40CF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язки</w:t>
      </w:r>
      <w:proofErr w:type="spellEnd"/>
      <w:r w:rsidRPr="007A5C8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E40CF4" w:rsidRPr="007A5C83" w:rsidRDefault="00E40CF4" w:rsidP="00E40CF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5C83">
        <w:rPr>
          <w:rFonts w:ascii="Times New Roman" w:hAnsi="Times New Roman"/>
          <w:b/>
          <w:sz w:val="28"/>
          <w:szCs w:val="28"/>
          <w:lang w:val="uk-UA"/>
        </w:rPr>
        <w:t xml:space="preserve">ІІ етапу Всеукраїнської учнівської олімпіади з хімії </w:t>
      </w:r>
    </w:p>
    <w:p w:rsidR="00E40CF4" w:rsidRPr="007A5C83" w:rsidRDefault="00E40CF4" w:rsidP="00E40CF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5C83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Pr="007A5C83">
        <w:rPr>
          <w:rFonts w:ascii="Times New Roman" w:hAnsi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Pr="007A5C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A5C83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Pr="007A5C8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40CF4" w:rsidRPr="007A5C83" w:rsidRDefault="00E40CF4" w:rsidP="00E40CF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5C83">
        <w:rPr>
          <w:rFonts w:ascii="Times New Roman" w:hAnsi="Times New Roman"/>
          <w:b/>
          <w:sz w:val="28"/>
          <w:szCs w:val="28"/>
          <w:lang w:val="uk-UA"/>
        </w:rPr>
        <w:t>7 клас</w:t>
      </w:r>
    </w:p>
    <w:p w:rsidR="00E40CF4" w:rsidRDefault="00E40CF4" w:rsidP="00E40CF4">
      <w:pPr>
        <w:jc w:val="center"/>
        <w:rPr>
          <w:b/>
          <w:sz w:val="28"/>
          <w:szCs w:val="28"/>
          <w:lang w:val="uk-UA"/>
        </w:rPr>
      </w:pPr>
    </w:p>
    <w:p w:rsidR="00E46B21" w:rsidRPr="00F0584D" w:rsidRDefault="00E46B21" w:rsidP="00E46B21">
      <w:pPr>
        <w:pStyle w:val="a3"/>
        <w:numPr>
          <w:ilvl w:val="0"/>
          <w:numId w:val="1"/>
        </w:numPr>
        <w:ind w:left="708" w:hanging="283"/>
        <w:jc w:val="both"/>
        <w:rPr>
          <w:b/>
          <w:sz w:val="28"/>
          <w:szCs w:val="28"/>
          <w:lang w:val="uk-UA"/>
        </w:rPr>
      </w:pPr>
      <w:r w:rsidRPr="007A5C83">
        <w:rPr>
          <w:color w:val="000000" w:themeColor="text1"/>
          <w:sz w:val="28"/>
          <w:szCs w:val="28"/>
          <w:lang w:val="uk-UA"/>
        </w:rPr>
        <w:t xml:space="preserve">Класифікуйте речовини на прості і складні. Вкажіть, які елементи входять до їх складу - металічні чи неметалічні: </w:t>
      </w:r>
      <w:r>
        <w:rPr>
          <w:color w:val="000000" w:themeColor="text1"/>
          <w:sz w:val="28"/>
          <w:szCs w:val="28"/>
          <w:lang w:val="uk-UA"/>
        </w:rPr>
        <w:t>С</w:t>
      </w:r>
      <w:r w:rsidRPr="007A5C83">
        <w:rPr>
          <w:color w:val="000000" w:themeColor="text1"/>
          <w:sz w:val="28"/>
          <w:szCs w:val="28"/>
          <w:lang w:val="en-US"/>
        </w:rPr>
        <w:t>O</w:t>
      </w:r>
      <w:r w:rsidRPr="007A5C83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Р</w:t>
      </w:r>
      <w:r w:rsidRPr="007A5C83">
        <w:rPr>
          <w:color w:val="000000" w:themeColor="text1"/>
          <w:sz w:val="28"/>
          <w:szCs w:val="28"/>
          <w:lang w:val="en-US"/>
        </w:rPr>
        <w:t>H</w:t>
      </w:r>
      <w:r w:rsidRPr="007A5C83">
        <w:rPr>
          <w:color w:val="000000" w:themeColor="text1"/>
          <w:sz w:val="28"/>
          <w:szCs w:val="28"/>
          <w:vertAlign w:val="subscript"/>
          <w:lang w:val="uk-UA"/>
        </w:rPr>
        <w:t>3,</w:t>
      </w:r>
      <w:r w:rsidRPr="007A5C8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Ag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7A5C83">
        <w:rPr>
          <w:color w:val="000000" w:themeColor="text1"/>
          <w:sz w:val="28"/>
          <w:szCs w:val="28"/>
          <w:lang w:val="en-US"/>
        </w:rPr>
        <w:t>Pt</w:t>
      </w:r>
      <w:proofErr w:type="spellEnd"/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en-US"/>
        </w:rPr>
        <w:t>N</w:t>
      </w:r>
      <w:r w:rsidRPr="007A5C83">
        <w:rPr>
          <w:color w:val="000000" w:themeColor="text1"/>
          <w:sz w:val="28"/>
          <w:szCs w:val="28"/>
          <w:lang w:val="en-US"/>
        </w:rPr>
        <w:t>a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 w:rsidRPr="007A5C83">
        <w:rPr>
          <w:color w:val="000000" w:themeColor="text1"/>
          <w:sz w:val="28"/>
          <w:szCs w:val="28"/>
          <w:lang w:val="en-US"/>
        </w:rPr>
        <w:t>O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7A5C83">
        <w:rPr>
          <w:color w:val="000000" w:themeColor="text1"/>
          <w:sz w:val="28"/>
          <w:szCs w:val="28"/>
          <w:lang w:val="en-US"/>
        </w:rPr>
        <w:t>CaCO</w:t>
      </w:r>
      <w:proofErr w:type="spellEnd"/>
      <w:r w:rsidRPr="007A5C83">
        <w:rPr>
          <w:color w:val="000000" w:themeColor="text1"/>
          <w:sz w:val="28"/>
          <w:szCs w:val="28"/>
          <w:vertAlign w:val="subscript"/>
          <w:lang w:val="uk-UA"/>
        </w:rPr>
        <w:t>3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r w:rsidRPr="007A5C83">
        <w:rPr>
          <w:color w:val="000000" w:themeColor="text1"/>
          <w:sz w:val="28"/>
          <w:szCs w:val="28"/>
          <w:lang w:val="en-US"/>
        </w:rPr>
        <w:t>O</w:t>
      </w:r>
      <w:r>
        <w:rPr>
          <w:color w:val="000000" w:themeColor="text1"/>
          <w:sz w:val="28"/>
          <w:szCs w:val="28"/>
          <w:vertAlign w:val="subscript"/>
          <w:lang w:val="uk-UA"/>
        </w:rPr>
        <w:t>3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СІ</w:t>
      </w:r>
      <w:r w:rsidRPr="007A5C83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en-US"/>
        </w:rPr>
        <w:t>N</w:t>
      </w:r>
      <w:r w:rsidRPr="007A5C83">
        <w:rPr>
          <w:color w:val="000000" w:themeColor="text1"/>
          <w:sz w:val="28"/>
          <w:szCs w:val="28"/>
          <w:lang w:val="en-US"/>
        </w:rPr>
        <w:t>H</w:t>
      </w:r>
      <w:r w:rsidRPr="007A5C83">
        <w:rPr>
          <w:color w:val="000000" w:themeColor="text1"/>
          <w:sz w:val="28"/>
          <w:szCs w:val="28"/>
          <w:vertAlign w:val="subscript"/>
          <w:lang w:val="uk-UA"/>
        </w:rPr>
        <w:t>3</w:t>
      </w:r>
      <w:r w:rsidRPr="007A5C8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С</w:t>
      </w:r>
      <w:r w:rsidRPr="007A5C83">
        <w:rPr>
          <w:color w:val="000000" w:themeColor="text1"/>
          <w:sz w:val="28"/>
          <w:szCs w:val="28"/>
          <w:lang w:val="en-US"/>
        </w:rPr>
        <w:t>a</w:t>
      </w:r>
      <w:r w:rsidRPr="007A5C83">
        <w:rPr>
          <w:color w:val="000000" w:themeColor="text1"/>
          <w:sz w:val="28"/>
          <w:szCs w:val="28"/>
          <w:lang w:val="uk-UA"/>
        </w:rPr>
        <w:t>.</w:t>
      </w:r>
      <w:r w:rsidRPr="007A5C83">
        <w:rPr>
          <w:sz w:val="28"/>
          <w:szCs w:val="28"/>
          <w:lang w:val="uk-UA"/>
        </w:rPr>
        <w:t xml:space="preserve"> Відповідь обґрунтуйте.</w:t>
      </w:r>
      <w:r>
        <w:rPr>
          <w:sz w:val="28"/>
          <w:szCs w:val="28"/>
          <w:lang w:val="uk-UA"/>
        </w:rPr>
        <w:t xml:space="preserve"> </w:t>
      </w:r>
      <w:r w:rsidRPr="00F0584D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8</w:t>
      </w:r>
      <w:r w:rsidRPr="00F0584D">
        <w:rPr>
          <w:b/>
          <w:sz w:val="28"/>
          <w:szCs w:val="28"/>
          <w:lang w:val="uk-UA"/>
        </w:rPr>
        <w:t xml:space="preserve"> балів)</w:t>
      </w:r>
    </w:p>
    <w:p w:rsidR="00E46B21" w:rsidRPr="007A5C83" w:rsidRDefault="00E46B21" w:rsidP="00E46B21">
      <w:pPr>
        <w:ind w:left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46B21" w:rsidRPr="007A5C83" w:rsidRDefault="00E46B21" w:rsidP="00E46B21">
      <w:pPr>
        <w:pStyle w:val="a3"/>
        <w:numPr>
          <w:ilvl w:val="0"/>
          <w:numId w:val="1"/>
        </w:numPr>
        <w:ind w:left="708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хімічної лабораторії принесли невідому речовину білого кольору. Треба з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ясувати, що це – питна сода, крейда чи кухонна сіль. Запропонуйте методи дослідження й очікувані результати.</w:t>
      </w:r>
      <w:r w:rsidRPr="007A5C83">
        <w:rPr>
          <w:sz w:val="28"/>
          <w:szCs w:val="28"/>
          <w:lang w:val="uk-UA"/>
        </w:rPr>
        <w:t xml:space="preserve"> Відповідь обґрунтуйте. </w:t>
      </w:r>
      <w:r w:rsidRPr="00F0584D">
        <w:rPr>
          <w:b/>
          <w:sz w:val="28"/>
          <w:szCs w:val="28"/>
          <w:lang w:val="uk-UA"/>
        </w:rPr>
        <w:t>(1</w:t>
      </w:r>
      <w:r>
        <w:rPr>
          <w:b/>
          <w:sz w:val="28"/>
          <w:szCs w:val="28"/>
          <w:lang w:val="uk-UA"/>
        </w:rPr>
        <w:t>5</w:t>
      </w:r>
      <w:r w:rsidRPr="00F0584D">
        <w:rPr>
          <w:b/>
          <w:sz w:val="28"/>
          <w:szCs w:val="28"/>
          <w:lang w:val="uk-UA"/>
        </w:rPr>
        <w:t xml:space="preserve"> балів) </w:t>
      </w:r>
    </w:p>
    <w:p w:rsidR="00E46B21" w:rsidRPr="007A5C83" w:rsidRDefault="00E46B21" w:rsidP="00E46B21">
      <w:pPr>
        <w:ind w:left="708"/>
        <w:rPr>
          <w:rFonts w:ascii="Times New Roman" w:hAnsi="Times New Roman"/>
          <w:sz w:val="28"/>
          <w:szCs w:val="28"/>
          <w:lang w:val="uk-UA"/>
        </w:rPr>
      </w:pPr>
    </w:p>
    <w:p w:rsidR="00E46B21" w:rsidRPr="00B60DC4" w:rsidRDefault="00E46B21" w:rsidP="00E46B21">
      <w:pPr>
        <w:pStyle w:val="a3"/>
        <w:numPr>
          <w:ilvl w:val="0"/>
          <w:numId w:val="1"/>
        </w:numPr>
        <w:ind w:left="708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Опишіть якісний і кількісний склад речовин</w:t>
      </w:r>
      <w:r w:rsidRPr="007A5C83">
        <w:rPr>
          <w:sz w:val="28"/>
          <w:szCs w:val="28"/>
          <w:lang w:val="uk-UA"/>
        </w:rPr>
        <w:t xml:space="preserve"> та виявіть спільні елементи в</w:t>
      </w:r>
      <w:r>
        <w:rPr>
          <w:sz w:val="28"/>
          <w:szCs w:val="28"/>
          <w:lang w:val="uk-UA"/>
        </w:rPr>
        <w:t xml:space="preserve"> </w:t>
      </w:r>
      <w:r w:rsidRPr="007A5C83">
        <w:rPr>
          <w:sz w:val="28"/>
          <w:szCs w:val="28"/>
          <w:lang w:val="uk-UA"/>
        </w:rPr>
        <w:t>складі сполук формули яких: С</w:t>
      </w:r>
      <w:r w:rsidRPr="007A5C83">
        <w:rPr>
          <w:sz w:val="28"/>
          <w:szCs w:val="28"/>
          <w:vertAlign w:val="subscript"/>
          <w:lang w:val="uk-UA"/>
        </w:rPr>
        <w:t>2</w:t>
      </w:r>
      <w:r w:rsidRPr="007A5C83">
        <w:rPr>
          <w:sz w:val="28"/>
          <w:szCs w:val="28"/>
          <w:lang w:val="uk-UA"/>
        </w:rPr>
        <w:t>Н</w:t>
      </w:r>
      <w:r w:rsidRPr="007A5C83">
        <w:rPr>
          <w:sz w:val="28"/>
          <w:szCs w:val="28"/>
          <w:vertAlign w:val="subscript"/>
          <w:lang w:val="uk-UA"/>
        </w:rPr>
        <w:t>5</w:t>
      </w:r>
      <w:r>
        <w:rPr>
          <w:sz w:val="28"/>
          <w:szCs w:val="28"/>
          <w:lang w:val="uk-UA"/>
        </w:rPr>
        <w:t>ОН</w:t>
      </w:r>
      <w:r w:rsidRPr="007A5C83">
        <w:rPr>
          <w:sz w:val="28"/>
          <w:szCs w:val="28"/>
          <w:lang w:val="uk-UA"/>
        </w:rPr>
        <w:t>, СаСО</w:t>
      </w:r>
      <w:r w:rsidRPr="007A5C83">
        <w:rPr>
          <w:sz w:val="28"/>
          <w:szCs w:val="28"/>
          <w:vertAlign w:val="subscript"/>
          <w:lang w:val="uk-UA"/>
        </w:rPr>
        <w:t>3</w:t>
      </w:r>
      <w:r w:rsidRPr="007A5C83">
        <w:rPr>
          <w:sz w:val="28"/>
          <w:szCs w:val="28"/>
          <w:lang w:val="uk-UA"/>
        </w:rPr>
        <w:t xml:space="preserve">, </w:t>
      </w:r>
      <w:proofErr w:type="spellStart"/>
      <w:r w:rsidRPr="00782053">
        <w:rPr>
          <w:color w:val="202124"/>
          <w:sz w:val="28"/>
          <w:szCs w:val="28"/>
          <w:shd w:val="clear" w:color="auto" w:fill="FFFFFF"/>
        </w:rPr>
        <w:t>Cu</w:t>
      </w:r>
      <w:proofErr w:type="spellEnd"/>
      <w:r>
        <w:rPr>
          <w:color w:val="202124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782053">
        <w:rPr>
          <w:color w:val="202124"/>
          <w:sz w:val="28"/>
          <w:szCs w:val="28"/>
          <w:shd w:val="clear" w:color="auto" w:fill="FFFFFF"/>
        </w:rPr>
        <w:t>(CO</w:t>
      </w:r>
      <w:r>
        <w:rPr>
          <w:color w:val="202124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782053">
        <w:rPr>
          <w:color w:val="202124"/>
          <w:sz w:val="28"/>
          <w:szCs w:val="28"/>
          <w:shd w:val="clear" w:color="auto" w:fill="FFFFFF"/>
        </w:rPr>
        <w:t>)(OH)</w:t>
      </w:r>
      <w:r>
        <w:rPr>
          <w:color w:val="202124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color w:val="202124"/>
          <w:sz w:val="28"/>
          <w:szCs w:val="28"/>
          <w:shd w:val="clear" w:color="auto" w:fill="FFFFFF"/>
          <w:lang w:val="uk-UA"/>
        </w:rPr>
        <w:t>,</w:t>
      </w:r>
      <w:r>
        <w:rPr>
          <w:rFonts w:ascii="Cambria Math" w:hAnsi="Cambria Math" w:cs="Cambria Math"/>
          <w:color w:val="202124"/>
          <w:sz w:val="21"/>
          <w:szCs w:val="21"/>
          <w:shd w:val="clear" w:color="auto" w:fill="FFFFFF"/>
          <w:lang w:val="uk-UA"/>
        </w:rPr>
        <w:t xml:space="preserve"> </w:t>
      </w:r>
      <w:r w:rsidRPr="007A5C83">
        <w:rPr>
          <w:sz w:val="28"/>
          <w:szCs w:val="28"/>
          <w:lang w:val="uk-UA"/>
        </w:rPr>
        <w:t>НNО</w:t>
      </w:r>
      <w:r w:rsidRPr="007A5C83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FeSO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*7H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k-UA"/>
        </w:rPr>
        <w:t>.</w:t>
      </w:r>
      <w:r w:rsidRPr="007A5C83">
        <w:rPr>
          <w:sz w:val="28"/>
          <w:szCs w:val="28"/>
          <w:lang w:val="uk-UA"/>
        </w:rPr>
        <w:t xml:space="preserve"> Обчисліть відносну молекулярну масу сполук: НNО</w:t>
      </w:r>
      <w:r w:rsidRPr="007A5C83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 СаСО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,</w:t>
      </w:r>
      <w:r w:rsidRPr="007A5C83">
        <w:rPr>
          <w:sz w:val="28"/>
          <w:szCs w:val="28"/>
          <w:lang w:val="uk-UA"/>
        </w:rPr>
        <w:t xml:space="preserve"> С</w:t>
      </w:r>
      <w:r w:rsidRPr="007A5C83">
        <w:rPr>
          <w:sz w:val="28"/>
          <w:szCs w:val="28"/>
          <w:vertAlign w:val="subscript"/>
          <w:lang w:val="uk-UA"/>
        </w:rPr>
        <w:t>2</w:t>
      </w:r>
      <w:r w:rsidRPr="007A5C83">
        <w:rPr>
          <w:sz w:val="28"/>
          <w:szCs w:val="28"/>
          <w:lang w:val="uk-UA"/>
        </w:rPr>
        <w:t>Н</w:t>
      </w:r>
      <w:r w:rsidRPr="007A5C83">
        <w:rPr>
          <w:sz w:val="28"/>
          <w:szCs w:val="28"/>
          <w:vertAlign w:val="subscript"/>
          <w:lang w:val="uk-UA"/>
        </w:rPr>
        <w:t>5</w:t>
      </w:r>
      <w:r w:rsidRPr="007A5C83">
        <w:rPr>
          <w:sz w:val="28"/>
          <w:szCs w:val="28"/>
          <w:lang w:val="uk-UA"/>
        </w:rPr>
        <w:t>ОН</w:t>
      </w:r>
      <w:r>
        <w:rPr>
          <w:sz w:val="28"/>
          <w:szCs w:val="28"/>
          <w:lang w:val="uk-UA"/>
        </w:rPr>
        <w:t xml:space="preserve">, </w:t>
      </w:r>
      <w:proofErr w:type="spellStart"/>
      <w:r w:rsidRPr="00782053">
        <w:rPr>
          <w:color w:val="202124"/>
          <w:sz w:val="28"/>
          <w:szCs w:val="28"/>
          <w:shd w:val="clear" w:color="auto" w:fill="FFFFFF"/>
        </w:rPr>
        <w:t>Cu</w:t>
      </w:r>
      <w:proofErr w:type="spellEnd"/>
      <w:r>
        <w:rPr>
          <w:color w:val="202124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782053">
        <w:rPr>
          <w:color w:val="202124"/>
          <w:sz w:val="28"/>
          <w:szCs w:val="28"/>
          <w:shd w:val="clear" w:color="auto" w:fill="FFFFFF"/>
        </w:rPr>
        <w:t>(CO</w:t>
      </w:r>
      <w:r>
        <w:rPr>
          <w:color w:val="202124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782053">
        <w:rPr>
          <w:color w:val="202124"/>
          <w:sz w:val="28"/>
          <w:szCs w:val="28"/>
          <w:shd w:val="clear" w:color="auto" w:fill="FFFFFF"/>
        </w:rPr>
        <w:t>)(OH)</w:t>
      </w:r>
      <w:r>
        <w:rPr>
          <w:color w:val="202124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CuSO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*5H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k-UA"/>
        </w:rPr>
        <w:t xml:space="preserve">. </w:t>
      </w:r>
    </w:p>
    <w:p w:rsidR="00E46B21" w:rsidRPr="007A5C83" w:rsidRDefault="00E46B21" w:rsidP="00E46B21">
      <w:pPr>
        <w:pStyle w:val="a3"/>
        <w:ind w:left="708"/>
        <w:jc w:val="both"/>
        <w:rPr>
          <w:sz w:val="28"/>
          <w:szCs w:val="28"/>
          <w:lang w:val="uk-UA"/>
        </w:rPr>
      </w:pPr>
      <w:r w:rsidRPr="00F0584D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9</w:t>
      </w:r>
      <w:r w:rsidRPr="00F0584D">
        <w:rPr>
          <w:b/>
          <w:sz w:val="28"/>
          <w:szCs w:val="28"/>
          <w:lang w:val="uk-UA"/>
        </w:rPr>
        <w:t xml:space="preserve"> балів)</w:t>
      </w:r>
    </w:p>
    <w:p w:rsidR="00E46B21" w:rsidRPr="007A5C83" w:rsidRDefault="00E46B21" w:rsidP="00E46B21">
      <w:pPr>
        <w:ind w:left="708"/>
        <w:rPr>
          <w:rFonts w:ascii="Times New Roman" w:hAnsi="Times New Roman"/>
          <w:sz w:val="28"/>
          <w:szCs w:val="28"/>
          <w:lang w:val="uk-UA"/>
        </w:rPr>
      </w:pPr>
    </w:p>
    <w:p w:rsidR="00E46B21" w:rsidRPr="000E455F" w:rsidRDefault="00E46B21" w:rsidP="00E46B21">
      <w:pPr>
        <w:pStyle w:val="a3"/>
        <w:numPr>
          <w:ilvl w:val="0"/>
          <w:numId w:val="1"/>
        </w:numPr>
        <w:ind w:left="708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Мідні руди вважаються багатими, якщо містять понад 3% міді (за масою), і бідними, якщо містять менше, ніж 2% міді. До якого типу слід зарахувати руду, яка містить 4% мінералу </w:t>
      </w:r>
      <w:r>
        <w:rPr>
          <w:iCs/>
          <w:sz w:val="28"/>
          <w:szCs w:val="28"/>
          <w:lang w:val="en-US"/>
        </w:rPr>
        <w:t>CuFeS</w:t>
      </w:r>
      <w:r>
        <w:rPr>
          <w:iCs/>
          <w:sz w:val="28"/>
          <w:szCs w:val="28"/>
          <w:vertAlign w:val="subscript"/>
          <w:lang w:val="en-US"/>
        </w:rPr>
        <w:t>2</w:t>
      </w:r>
      <w:r w:rsidRPr="000E455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0584D">
        <w:rPr>
          <w:b/>
          <w:sz w:val="28"/>
          <w:szCs w:val="28"/>
          <w:lang w:val="uk-UA"/>
        </w:rPr>
        <w:t>(1</w:t>
      </w:r>
      <w:r>
        <w:rPr>
          <w:b/>
          <w:sz w:val="28"/>
          <w:szCs w:val="28"/>
          <w:lang w:val="en-US"/>
        </w:rPr>
        <w:t>8</w:t>
      </w:r>
      <w:r w:rsidRPr="00F0584D">
        <w:rPr>
          <w:b/>
          <w:sz w:val="28"/>
          <w:szCs w:val="28"/>
          <w:lang w:val="uk-UA"/>
        </w:rPr>
        <w:t xml:space="preserve"> балів)</w:t>
      </w:r>
    </w:p>
    <w:p w:rsidR="001104E3" w:rsidRDefault="001104E3" w:rsidP="001104E3">
      <w:pPr>
        <w:pStyle w:val="a3"/>
        <w:rPr>
          <w:iCs/>
          <w:noProof/>
          <w:sz w:val="28"/>
          <w:szCs w:val="28"/>
          <w:lang w:val="en-US"/>
        </w:rPr>
      </w:pPr>
    </w:p>
    <w:p w:rsidR="00E46B21" w:rsidRDefault="00E46B21" w:rsidP="001104E3">
      <w:pPr>
        <w:pStyle w:val="a3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  <w:lang w:val="en-US"/>
        </w:rPr>
        <w:t>W(Cu)=Mr(Cu)/Mr(CuFeS</w:t>
      </w:r>
      <w:r>
        <w:rPr>
          <w:iCs/>
          <w:noProof/>
          <w:sz w:val="28"/>
          <w:szCs w:val="28"/>
          <w:vertAlign w:val="subscript"/>
          <w:lang w:val="en-US"/>
        </w:rPr>
        <w:t>2</w:t>
      </w:r>
      <w:r>
        <w:rPr>
          <w:iCs/>
          <w:noProof/>
          <w:sz w:val="28"/>
          <w:szCs w:val="28"/>
          <w:lang w:val="en-US"/>
        </w:rPr>
        <w:t>)*100%=64/184*100%=35%</w:t>
      </w:r>
    </w:p>
    <w:p w:rsidR="00E46B21" w:rsidRDefault="00E46B21" w:rsidP="001104E3">
      <w:pPr>
        <w:pStyle w:val="a3"/>
        <w:rPr>
          <w:iCs/>
          <w:noProof/>
          <w:sz w:val="28"/>
          <w:szCs w:val="28"/>
          <w:lang w:val="uk-UA"/>
        </w:rPr>
      </w:pPr>
      <w:r>
        <w:rPr>
          <w:iCs/>
          <w:noProof/>
          <w:sz w:val="28"/>
          <w:szCs w:val="28"/>
          <w:lang w:val="uk-UA"/>
        </w:rPr>
        <w:t>Визначаємо масу міді в 100г руди:</w:t>
      </w:r>
    </w:p>
    <w:p w:rsidR="00E46B21" w:rsidRDefault="00F9087B" w:rsidP="001104E3">
      <w:pPr>
        <w:pStyle w:val="a3"/>
        <w:rPr>
          <w:iCs/>
          <w:noProof/>
          <w:sz w:val="28"/>
          <w:szCs w:val="28"/>
          <w:lang w:val="uk-UA"/>
        </w:rPr>
      </w:pPr>
      <w:r>
        <w:rPr>
          <w:iCs/>
          <w:noProof/>
          <w:sz w:val="28"/>
          <w:szCs w:val="28"/>
          <w:lang w:val="en-US"/>
        </w:rPr>
        <w:t>m(Cu)=W(Cu)*m(</w:t>
      </w:r>
      <w:r>
        <w:rPr>
          <w:iCs/>
          <w:noProof/>
          <w:sz w:val="28"/>
          <w:szCs w:val="28"/>
          <w:lang w:val="en-US"/>
        </w:rPr>
        <w:t>CuFeS</w:t>
      </w:r>
      <w:r>
        <w:rPr>
          <w:iCs/>
          <w:noProof/>
          <w:sz w:val="28"/>
          <w:szCs w:val="28"/>
          <w:vertAlign w:val="subscript"/>
          <w:lang w:val="en-US"/>
        </w:rPr>
        <w:t>2</w:t>
      </w:r>
      <w:r>
        <w:rPr>
          <w:iCs/>
          <w:noProof/>
          <w:sz w:val="28"/>
          <w:szCs w:val="28"/>
          <w:lang w:val="en-US"/>
        </w:rPr>
        <w:t>)=W(Cu)*W(</w:t>
      </w:r>
      <w:r>
        <w:rPr>
          <w:iCs/>
          <w:noProof/>
          <w:sz w:val="28"/>
          <w:szCs w:val="28"/>
          <w:lang w:val="en-US"/>
        </w:rPr>
        <w:t>CuFeS</w:t>
      </w:r>
      <w:r>
        <w:rPr>
          <w:iCs/>
          <w:noProof/>
          <w:sz w:val="28"/>
          <w:szCs w:val="28"/>
          <w:vertAlign w:val="subscript"/>
          <w:lang w:val="en-US"/>
        </w:rPr>
        <w:t>2</w:t>
      </w:r>
      <w:r>
        <w:rPr>
          <w:iCs/>
          <w:noProof/>
          <w:sz w:val="28"/>
          <w:szCs w:val="28"/>
          <w:lang w:val="en-US"/>
        </w:rPr>
        <w:t>)*m(</w:t>
      </w:r>
      <w:r>
        <w:rPr>
          <w:iCs/>
          <w:noProof/>
          <w:sz w:val="28"/>
          <w:szCs w:val="28"/>
          <w:lang w:val="uk-UA"/>
        </w:rPr>
        <w:t>руди)=0,35*0,04*100г=1,4г</w:t>
      </w:r>
    </w:p>
    <w:p w:rsidR="00F9087B" w:rsidRDefault="00F9087B" w:rsidP="001104E3">
      <w:pPr>
        <w:pStyle w:val="a3"/>
        <w:rPr>
          <w:iCs/>
          <w:noProof/>
          <w:sz w:val="28"/>
          <w:szCs w:val="28"/>
          <w:lang w:val="uk-UA"/>
        </w:rPr>
      </w:pPr>
      <w:r>
        <w:rPr>
          <w:iCs/>
          <w:noProof/>
          <w:sz w:val="28"/>
          <w:szCs w:val="28"/>
          <w:lang w:val="uk-UA"/>
        </w:rPr>
        <w:t>Масова частка Купруму в руді:</w:t>
      </w:r>
    </w:p>
    <w:p w:rsidR="00F9087B" w:rsidRDefault="00F9087B" w:rsidP="001104E3">
      <w:pPr>
        <w:pStyle w:val="a3"/>
        <w:rPr>
          <w:iCs/>
          <w:noProof/>
          <w:sz w:val="28"/>
          <w:szCs w:val="28"/>
          <w:lang w:val="en-US"/>
        </w:rPr>
      </w:pPr>
      <w:r>
        <w:rPr>
          <w:iCs/>
          <w:noProof/>
          <w:sz w:val="28"/>
          <w:szCs w:val="28"/>
          <w:lang w:val="en-US"/>
        </w:rPr>
        <w:t>W(Cu)=m(Cu)/m</w:t>
      </w:r>
      <w:r>
        <w:rPr>
          <w:iCs/>
          <w:noProof/>
          <w:sz w:val="28"/>
          <w:szCs w:val="28"/>
          <w:lang w:val="en-US"/>
        </w:rPr>
        <w:t>(</w:t>
      </w:r>
      <w:r>
        <w:rPr>
          <w:iCs/>
          <w:noProof/>
          <w:sz w:val="28"/>
          <w:szCs w:val="28"/>
          <w:lang w:val="uk-UA"/>
        </w:rPr>
        <w:t>руди)</w:t>
      </w:r>
      <w:r>
        <w:rPr>
          <w:iCs/>
          <w:noProof/>
          <w:sz w:val="28"/>
          <w:szCs w:val="28"/>
          <w:lang w:val="en-US"/>
        </w:rPr>
        <w:t>*100%=1,4/100*100%=1,4%</w:t>
      </w:r>
    </w:p>
    <w:p w:rsidR="00F9087B" w:rsidRPr="00F9087B" w:rsidRDefault="00F9087B" w:rsidP="001104E3">
      <w:pPr>
        <w:pStyle w:val="a3"/>
        <w:rPr>
          <w:iCs/>
          <w:noProof/>
          <w:sz w:val="28"/>
          <w:szCs w:val="28"/>
          <w:lang w:val="uk-UA"/>
        </w:rPr>
      </w:pPr>
      <w:r>
        <w:rPr>
          <w:iCs/>
          <w:noProof/>
          <w:sz w:val="28"/>
          <w:szCs w:val="28"/>
          <w:lang w:val="uk-UA"/>
        </w:rPr>
        <w:t>Таким чином, руда містить лише 1,4% міді, тому її слід вважати бідною.</w:t>
      </w:r>
    </w:p>
    <w:p w:rsidR="00E40CF4" w:rsidRPr="007A5C83" w:rsidRDefault="00E40CF4" w:rsidP="00E40CF4">
      <w:pPr>
        <w:ind w:left="708"/>
        <w:rPr>
          <w:rFonts w:ascii="Times New Roman" w:hAnsi="Times New Roman"/>
          <w:iCs/>
          <w:noProof/>
          <w:sz w:val="28"/>
          <w:szCs w:val="28"/>
          <w:lang w:val="uk-UA"/>
        </w:rPr>
      </w:pPr>
    </w:p>
    <w:p w:rsidR="0087048B" w:rsidRDefault="0087048B" w:rsidP="0087048B">
      <w:pPr>
        <w:pStyle w:val="a3"/>
        <w:numPr>
          <w:ilvl w:val="0"/>
          <w:numId w:val="1"/>
        </w:numPr>
        <w:ind w:left="709" w:hanging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Певний мінерал містить 14,3% Натрію, 9,9% </w:t>
      </w:r>
      <w:proofErr w:type="spellStart"/>
      <w:r>
        <w:rPr>
          <w:color w:val="000000" w:themeColor="text1"/>
          <w:sz w:val="28"/>
          <w:szCs w:val="28"/>
          <w:lang w:val="uk-UA"/>
        </w:rPr>
        <w:t>Сульфуру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69,6% </w:t>
      </w:r>
      <w:proofErr w:type="spellStart"/>
      <w:r>
        <w:rPr>
          <w:color w:val="000000" w:themeColor="text1"/>
          <w:sz w:val="28"/>
          <w:szCs w:val="28"/>
          <w:lang w:val="uk-UA"/>
        </w:rPr>
        <w:t>Оксигену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та Гідроген. </w:t>
      </w:r>
      <w:r w:rsidRPr="000E455F">
        <w:rPr>
          <w:color w:val="000000" w:themeColor="text1"/>
          <w:sz w:val="28"/>
          <w:szCs w:val="28"/>
          <w:lang w:val="uk-UA"/>
        </w:rPr>
        <w:t>Виведіть формулу даної речовини</w:t>
      </w:r>
      <w:r>
        <w:rPr>
          <w:color w:val="000000" w:themeColor="text1"/>
          <w:sz w:val="28"/>
          <w:szCs w:val="28"/>
          <w:lang w:val="uk-UA"/>
        </w:rPr>
        <w:t>, назвіть її</w:t>
      </w:r>
      <w:r w:rsidRPr="000E455F">
        <w:rPr>
          <w:color w:val="000000" w:themeColor="text1"/>
          <w:sz w:val="28"/>
          <w:szCs w:val="28"/>
          <w:lang w:val="uk-UA"/>
        </w:rPr>
        <w:t>. Обчисліть відношен</w:t>
      </w:r>
      <w:r>
        <w:rPr>
          <w:color w:val="000000" w:themeColor="text1"/>
          <w:sz w:val="28"/>
          <w:szCs w:val="28"/>
          <w:lang w:val="uk-UA"/>
        </w:rPr>
        <w:t xml:space="preserve">ня  мас елементів у цій сполуці, валентність елементів у цій речовині. </w:t>
      </w:r>
      <w:r w:rsidRPr="00F0584D">
        <w:rPr>
          <w:b/>
          <w:sz w:val="28"/>
          <w:szCs w:val="28"/>
          <w:lang w:val="uk-UA"/>
        </w:rPr>
        <w:t>(1</w:t>
      </w:r>
      <w:r>
        <w:rPr>
          <w:b/>
          <w:sz w:val="28"/>
          <w:szCs w:val="28"/>
          <w:lang w:val="uk-UA"/>
        </w:rPr>
        <w:t>5</w:t>
      </w:r>
      <w:r w:rsidRPr="00F0584D">
        <w:rPr>
          <w:b/>
          <w:sz w:val="28"/>
          <w:szCs w:val="28"/>
          <w:lang w:val="uk-UA"/>
        </w:rPr>
        <w:t xml:space="preserve"> балів)</w:t>
      </w:r>
    </w:p>
    <w:p w:rsidR="00EC14B3" w:rsidRDefault="00EC14B3" w:rsidP="001104E3">
      <w:pPr>
        <w:pStyle w:val="a3"/>
        <w:rPr>
          <w:color w:val="000000" w:themeColor="text1"/>
          <w:sz w:val="28"/>
          <w:szCs w:val="28"/>
          <w:lang w:val="uk-UA"/>
        </w:rPr>
      </w:pPr>
    </w:p>
    <w:p w:rsidR="001104E3" w:rsidRPr="0087048B" w:rsidRDefault="0087048B" w:rsidP="001104E3">
      <w:pPr>
        <w:pStyle w:val="a3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>
        <w:rPr>
          <w:color w:val="000000" w:themeColor="text1"/>
          <w:sz w:val="28"/>
          <w:szCs w:val="28"/>
          <w:lang w:val="en-US"/>
        </w:rPr>
        <w:t>Na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SO</w:t>
      </w:r>
      <w:r>
        <w:rPr>
          <w:color w:val="000000" w:themeColor="text1"/>
          <w:sz w:val="28"/>
          <w:szCs w:val="28"/>
          <w:vertAlign w:val="subscript"/>
          <w:lang w:val="en-US"/>
        </w:rPr>
        <w:t>14</w:t>
      </w:r>
      <w:r>
        <w:rPr>
          <w:color w:val="000000" w:themeColor="text1"/>
          <w:sz w:val="28"/>
          <w:szCs w:val="28"/>
          <w:lang w:val="en-US"/>
        </w:rPr>
        <w:t>H</w:t>
      </w:r>
      <w:r>
        <w:rPr>
          <w:color w:val="000000" w:themeColor="text1"/>
          <w:sz w:val="28"/>
          <w:szCs w:val="28"/>
          <w:vertAlign w:val="subscript"/>
          <w:lang w:val="en-US"/>
        </w:rPr>
        <w:t>20</w:t>
      </w:r>
      <w:r>
        <w:rPr>
          <w:color w:val="000000" w:themeColor="text1"/>
          <w:sz w:val="28"/>
          <w:szCs w:val="28"/>
          <w:lang w:val="en-US"/>
        </w:rPr>
        <w:t>, Na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>SO</w:t>
      </w:r>
      <w:r>
        <w:rPr>
          <w:color w:val="000000" w:themeColor="text1"/>
          <w:sz w:val="28"/>
          <w:szCs w:val="28"/>
          <w:vertAlign w:val="subscript"/>
          <w:lang w:val="en-US"/>
        </w:rPr>
        <w:t>4</w:t>
      </w:r>
      <w:r>
        <w:rPr>
          <w:color w:val="000000" w:themeColor="text1"/>
          <w:sz w:val="28"/>
          <w:szCs w:val="28"/>
          <w:lang w:val="en-US"/>
        </w:rPr>
        <w:t>*10H</w:t>
      </w:r>
      <w:r>
        <w:rPr>
          <w:color w:val="000000" w:themeColor="text1"/>
          <w:sz w:val="28"/>
          <w:szCs w:val="28"/>
          <w:vertAlign w:val="subscript"/>
          <w:lang w:val="en-US"/>
        </w:rPr>
        <w:t>2</w:t>
      </w:r>
      <w:r>
        <w:rPr>
          <w:color w:val="000000" w:themeColor="text1"/>
          <w:sz w:val="28"/>
          <w:szCs w:val="28"/>
          <w:lang w:val="en-US"/>
        </w:rPr>
        <w:t xml:space="preserve">O </w:t>
      </w:r>
      <w:r>
        <w:rPr>
          <w:color w:val="000000" w:themeColor="text1"/>
          <w:sz w:val="28"/>
          <w:szCs w:val="28"/>
          <w:lang w:val="uk-UA"/>
        </w:rPr>
        <w:t>(мірабіліт, або глауберова сіль.</w:t>
      </w:r>
    </w:p>
    <w:p w:rsidR="00E40CF4" w:rsidRPr="00C218C2" w:rsidRDefault="00E40CF4" w:rsidP="00E40CF4">
      <w:pPr>
        <w:pStyle w:val="a3"/>
        <w:rPr>
          <w:color w:val="000000" w:themeColor="text1"/>
          <w:sz w:val="28"/>
          <w:szCs w:val="28"/>
          <w:lang w:val="uk-UA"/>
        </w:rPr>
      </w:pPr>
    </w:p>
    <w:p w:rsidR="00E40CF4" w:rsidRPr="000E455F" w:rsidRDefault="00E40CF4" w:rsidP="00E40CF4">
      <w:pPr>
        <w:pStyle w:val="a3"/>
        <w:numPr>
          <w:ilvl w:val="0"/>
          <w:numId w:val="1"/>
        </w:numPr>
        <w:ind w:left="709" w:hanging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Експериментально виявлено, що певна речовина з відносною молекулярною масою 116 містить (23±2) % Нітрогену. Необхідно уточнити масову частку Нітрогену</w:t>
      </w:r>
      <w:r w:rsidR="00397883">
        <w:rPr>
          <w:color w:val="000000" w:themeColor="text1"/>
          <w:sz w:val="28"/>
          <w:szCs w:val="28"/>
          <w:lang w:val="uk-UA"/>
        </w:rPr>
        <w:t xml:space="preserve"> (%)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Pr="00F0584D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2</w:t>
      </w:r>
      <w:r w:rsidRPr="00F0584D">
        <w:rPr>
          <w:b/>
          <w:sz w:val="28"/>
          <w:szCs w:val="28"/>
          <w:lang w:val="uk-UA"/>
        </w:rPr>
        <w:t>0 балів)</w:t>
      </w:r>
    </w:p>
    <w:p w:rsidR="001104E3" w:rsidRDefault="001104E3" w:rsidP="001104E3">
      <w:pPr>
        <w:pStyle w:val="a3"/>
        <w:rPr>
          <w:sz w:val="28"/>
          <w:szCs w:val="28"/>
          <w:lang w:val="uk-UA"/>
        </w:rPr>
      </w:pPr>
    </w:p>
    <w:p w:rsidR="00E40CF4" w:rsidRDefault="001104E3" w:rsidP="00E40CF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Масова частка Нітрогену</w:t>
      </w:r>
    </w:p>
    <w:p w:rsidR="001104E3" w:rsidRDefault="001104E3" w:rsidP="00E40CF4">
      <w:pPr>
        <w:rPr>
          <w:rFonts w:ascii="Times New Roman" w:hAnsi="Times New Roman"/>
          <w:sz w:val="28"/>
          <w:szCs w:val="28"/>
          <w:lang w:val="uk-UA"/>
        </w:rPr>
      </w:pPr>
    </w:p>
    <w:p w:rsidR="001104E3" w:rsidRDefault="001104E3" w:rsidP="00E40CF4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N)=</w:t>
      </w:r>
      <w:r w:rsidR="00BE4A74">
        <w:rPr>
          <w:rFonts w:ascii="Times New Roman" w:hAnsi="Times New Roman"/>
          <w:sz w:val="28"/>
          <w:szCs w:val="28"/>
          <w:lang w:val="en-US"/>
        </w:rPr>
        <w:t>n*</w:t>
      </w:r>
      <w:proofErr w:type="spellStart"/>
      <w:r w:rsidR="00BE4A74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="00BE4A74">
        <w:rPr>
          <w:rFonts w:ascii="Times New Roman" w:hAnsi="Times New Roman"/>
          <w:sz w:val="28"/>
          <w:szCs w:val="28"/>
          <w:lang w:val="en-US"/>
        </w:rPr>
        <w:t>(N)/</w:t>
      </w:r>
      <w:proofErr w:type="spellStart"/>
      <w:r w:rsidR="00BE4A74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="00BE4A74">
        <w:rPr>
          <w:rFonts w:ascii="Times New Roman" w:hAnsi="Times New Roman"/>
          <w:sz w:val="28"/>
          <w:szCs w:val="28"/>
          <w:lang w:val="en-US"/>
        </w:rPr>
        <w:t>=n*14/116=0,23±0,002,</w:t>
      </w:r>
    </w:p>
    <w:p w:rsidR="00BE4A74" w:rsidRDefault="00BE4A74" w:rsidP="00E40CF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 </w:t>
      </w:r>
      <w:r>
        <w:rPr>
          <w:rFonts w:ascii="Times New Roman" w:hAnsi="Times New Roman"/>
          <w:sz w:val="28"/>
          <w:szCs w:val="28"/>
          <w:lang w:val="en-US"/>
        </w:rPr>
        <w:t xml:space="preserve">n – </w:t>
      </w:r>
      <w:r>
        <w:rPr>
          <w:rFonts w:ascii="Times New Roman" w:hAnsi="Times New Roman"/>
          <w:sz w:val="28"/>
          <w:szCs w:val="28"/>
          <w:lang w:val="uk-UA"/>
        </w:rPr>
        <w:t>кількість атомів Нітрогену в молекулі.</w:t>
      </w:r>
    </w:p>
    <w:p w:rsidR="00BE4A74" w:rsidRDefault="00397883" w:rsidP="00E40CF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="00BE4A74">
        <w:rPr>
          <w:rFonts w:ascii="Times New Roman" w:hAnsi="Times New Roman"/>
          <w:sz w:val="28"/>
          <w:szCs w:val="28"/>
          <w:lang w:val="uk-UA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116*0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,23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/14±116*0,002/14=1,9±0,16,</w:t>
      </w:r>
    </w:p>
    <w:p w:rsidR="00397883" w:rsidRDefault="00397883" w:rsidP="00E40CF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але оскільки число атомів має бути цілим, то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 xml:space="preserve">=2. Тоді масова частка Нітрогену </w:t>
      </w:r>
    </w:p>
    <w:p w:rsidR="00397883" w:rsidRPr="00397883" w:rsidRDefault="00397883" w:rsidP="00E40CF4">
      <w:pPr>
        <w:rPr>
          <w:rFonts w:ascii="Times New Roman" w:hAnsi="Times New Roman"/>
          <w:sz w:val="28"/>
          <w:szCs w:val="28"/>
          <w:lang w:val="uk-UA"/>
        </w:rPr>
      </w:pPr>
    </w:p>
    <w:p w:rsidR="009951D2" w:rsidRPr="00397883" w:rsidRDefault="00397883">
      <w:pPr>
        <w:rPr>
          <w:lang w:val="uk-UA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W(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N)=n*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(N)/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=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*14/116=</w:t>
      </w:r>
      <w:r>
        <w:rPr>
          <w:rFonts w:ascii="Times New Roman" w:hAnsi="Times New Roman"/>
          <w:sz w:val="28"/>
          <w:szCs w:val="28"/>
          <w:lang w:val="uk-UA"/>
        </w:rPr>
        <w:t>0,24*100%=24%</w:t>
      </w:r>
    </w:p>
    <w:sectPr w:rsidR="009951D2" w:rsidRPr="00397883" w:rsidSect="004F1EB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0578"/>
    <w:multiLevelType w:val="hybridMultilevel"/>
    <w:tmpl w:val="91585E72"/>
    <w:lvl w:ilvl="0" w:tplc="B7326F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F4"/>
    <w:rsid w:val="001104E3"/>
    <w:rsid w:val="00364EBD"/>
    <w:rsid w:val="00397883"/>
    <w:rsid w:val="004F1EB1"/>
    <w:rsid w:val="007F7F1B"/>
    <w:rsid w:val="0087048B"/>
    <w:rsid w:val="009951D2"/>
    <w:rsid w:val="00BE4A74"/>
    <w:rsid w:val="00E40CF4"/>
    <w:rsid w:val="00E46B21"/>
    <w:rsid w:val="00EC14B3"/>
    <w:rsid w:val="00F9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4"/>
    <w:pPr>
      <w:spacing w:after="0" w:line="240" w:lineRule="auto"/>
      <w:ind w:firstLine="17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F4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4"/>
    <w:pPr>
      <w:spacing w:after="0" w:line="240" w:lineRule="auto"/>
      <w:ind w:firstLine="17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F4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6</cp:revision>
  <dcterms:created xsi:type="dcterms:W3CDTF">2021-11-25T07:55:00Z</dcterms:created>
  <dcterms:modified xsi:type="dcterms:W3CDTF">2021-11-30T07:30:00Z</dcterms:modified>
</cp:coreProperties>
</file>