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05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 xml:space="preserve">Тренінг 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«ШЛЯХ ДО СЕБЕ – ШЛЯХ ДО УСПІХУ</w:t>
      </w:r>
      <w:r w:rsidRPr="00192A2E">
        <w:rPr>
          <w:b/>
          <w:sz w:val="26"/>
          <w:szCs w:val="26"/>
        </w:rPr>
        <w:t>»</w:t>
      </w:r>
    </w:p>
    <w:p w:rsidR="00941605" w:rsidRPr="00175CCD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:rsidR="00941605" w:rsidRPr="004F0B42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highlight w:val="yellow"/>
        </w:rPr>
      </w:pPr>
      <w:r w:rsidRPr="00B46912">
        <w:rPr>
          <w:i/>
          <w:sz w:val="26"/>
          <w:szCs w:val="26"/>
          <w:u w:val="single"/>
        </w:rPr>
        <w:t>Мета:</w:t>
      </w:r>
      <w:r w:rsidRPr="00B46912">
        <w:rPr>
          <w:sz w:val="26"/>
          <w:szCs w:val="26"/>
        </w:rPr>
        <w:t xml:space="preserve">  поглиблення  знань  учнів про поняття «успіх» та його складових, </w:t>
      </w:r>
      <w:r w:rsidR="002E0ACE" w:rsidRPr="00B46912">
        <w:rPr>
          <w:sz w:val="26"/>
          <w:szCs w:val="26"/>
        </w:rPr>
        <w:t>розвивання навичок самоаналізу</w:t>
      </w:r>
      <w:r w:rsidRPr="00B46912">
        <w:rPr>
          <w:sz w:val="26"/>
          <w:szCs w:val="26"/>
        </w:rPr>
        <w:t>; підвищення мотивації до активної навчальної діяльності</w:t>
      </w:r>
      <w:r w:rsidR="002E0ACE" w:rsidRPr="00B46912">
        <w:rPr>
          <w:sz w:val="26"/>
          <w:szCs w:val="26"/>
        </w:rPr>
        <w:t xml:space="preserve"> учнів</w:t>
      </w:r>
      <w:r w:rsidRPr="00B46912">
        <w:rPr>
          <w:sz w:val="26"/>
          <w:szCs w:val="26"/>
        </w:rPr>
        <w:t>.</w:t>
      </w:r>
      <w:r w:rsidR="003C4CFC" w:rsidRPr="00B46912">
        <w:rPr>
          <w:rFonts w:ascii="Arial" w:hAnsi="Arial" w:cs="Arial"/>
          <w:color w:val="222222"/>
          <w:sz w:val="20"/>
          <w:szCs w:val="20"/>
          <w:shd w:val="clear" w:color="auto" w:fill="FFFDFD"/>
        </w:rPr>
        <w:t xml:space="preserve"> </w:t>
      </w:r>
      <w:r w:rsidRPr="00B46912">
        <w:rPr>
          <w:i/>
          <w:sz w:val="26"/>
          <w:szCs w:val="26"/>
          <w:u w:val="single"/>
        </w:rPr>
        <w:t>Завдання:</w:t>
      </w:r>
      <w:r w:rsidRPr="004F0B42">
        <w:rPr>
          <w:i/>
          <w:sz w:val="26"/>
          <w:szCs w:val="26"/>
          <w:highlight w:val="yellow"/>
          <w:u w:val="single"/>
        </w:rPr>
        <w:t xml:space="preserve"> </w:t>
      </w:r>
    </w:p>
    <w:p w:rsidR="00941605" w:rsidRPr="00B46912" w:rsidRDefault="00941605" w:rsidP="00941605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b/>
          <w:sz w:val="26"/>
          <w:szCs w:val="26"/>
        </w:rPr>
      </w:pPr>
      <w:r w:rsidRPr="00B46912">
        <w:rPr>
          <w:sz w:val="26"/>
          <w:szCs w:val="26"/>
        </w:rPr>
        <w:t>Розкрити поняття «успіх»;</w:t>
      </w:r>
    </w:p>
    <w:p w:rsidR="00B46912" w:rsidRPr="00B46912" w:rsidRDefault="00941605" w:rsidP="00B46912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b/>
          <w:sz w:val="26"/>
          <w:szCs w:val="26"/>
        </w:rPr>
      </w:pPr>
      <w:r w:rsidRPr="00B46912">
        <w:rPr>
          <w:sz w:val="26"/>
          <w:szCs w:val="26"/>
        </w:rPr>
        <w:t>Сформувати у</w:t>
      </w:r>
      <w:r w:rsidR="002E0ACE" w:rsidRPr="00B46912">
        <w:rPr>
          <w:sz w:val="26"/>
          <w:szCs w:val="26"/>
        </w:rPr>
        <w:t>явлення про складові успіху,</w:t>
      </w:r>
      <w:r w:rsidR="00954519">
        <w:rPr>
          <w:sz w:val="26"/>
          <w:szCs w:val="26"/>
        </w:rPr>
        <w:t xml:space="preserve"> якості успішної людини,</w:t>
      </w:r>
      <w:r w:rsidRPr="00B46912">
        <w:rPr>
          <w:sz w:val="26"/>
          <w:szCs w:val="26"/>
        </w:rPr>
        <w:t xml:space="preserve"> чинники, що заважають бути успішною людиною;</w:t>
      </w:r>
    </w:p>
    <w:p w:rsidR="00B46912" w:rsidRPr="00B46912" w:rsidRDefault="00B46912" w:rsidP="00B46912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b/>
          <w:sz w:val="26"/>
          <w:szCs w:val="26"/>
        </w:rPr>
      </w:pPr>
      <w:r w:rsidRPr="00B46912">
        <w:rPr>
          <w:sz w:val="26"/>
          <w:szCs w:val="26"/>
        </w:rPr>
        <w:t>наголосити на важливості навчання, здобування знань для подальшого успішного щасливого життя.</w:t>
      </w:r>
    </w:p>
    <w:p w:rsidR="00B46912" w:rsidRPr="00CC131D" w:rsidRDefault="00B46912" w:rsidP="00941605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b/>
          <w:sz w:val="26"/>
          <w:szCs w:val="26"/>
        </w:rPr>
      </w:pPr>
      <w:r w:rsidRPr="00B46912">
        <w:rPr>
          <w:sz w:val="26"/>
          <w:szCs w:val="26"/>
        </w:rPr>
        <w:t>дати можливість дітям впевнитися, що успіх залежить від власних зусиль.</w:t>
      </w:r>
    </w:p>
    <w:p w:rsidR="00CC131D" w:rsidRPr="00B46912" w:rsidRDefault="00CC131D" w:rsidP="00941605">
      <w:pPr>
        <w:pStyle w:val="a3"/>
        <w:numPr>
          <w:ilvl w:val="0"/>
          <w:numId w:val="2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Надати учням мотиваційний заряд і позитивні емоції.</w:t>
      </w:r>
    </w:p>
    <w:p w:rsidR="00941605" w:rsidRDefault="00941605" w:rsidP="00941605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i/>
          <w:sz w:val="26"/>
          <w:szCs w:val="26"/>
          <w:u w:val="single"/>
        </w:rPr>
        <w:t>Матеріали:</w:t>
      </w:r>
      <w:r w:rsidRPr="00192A2E">
        <w:rPr>
          <w:sz w:val="26"/>
          <w:szCs w:val="26"/>
        </w:rPr>
        <w:t xml:space="preserve"> </w:t>
      </w:r>
      <w:proofErr w:type="spellStart"/>
      <w:r w:rsidRPr="00192A2E">
        <w:rPr>
          <w:sz w:val="26"/>
          <w:szCs w:val="26"/>
        </w:rPr>
        <w:t>бейджі</w:t>
      </w:r>
      <w:proofErr w:type="spellEnd"/>
      <w:r w:rsidRPr="00192A2E">
        <w:rPr>
          <w:sz w:val="26"/>
          <w:szCs w:val="26"/>
        </w:rPr>
        <w:t>, малюнки, бланки шкал</w:t>
      </w:r>
      <w:r w:rsidR="00C730AD">
        <w:rPr>
          <w:sz w:val="26"/>
          <w:szCs w:val="26"/>
        </w:rPr>
        <w:t xml:space="preserve">и, дошка, </w:t>
      </w:r>
      <w:proofErr w:type="spellStart"/>
      <w:r w:rsidR="00C730AD">
        <w:rPr>
          <w:sz w:val="26"/>
          <w:szCs w:val="26"/>
        </w:rPr>
        <w:t>фліп</w:t>
      </w:r>
      <w:proofErr w:type="spellEnd"/>
      <w:r w:rsidR="00C730AD">
        <w:rPr>
          <w:sz w:val="26"/>
          <w:szCs w:val="26"/>
        </w:rPr>
        <w:t xml:space="preserve"> - чарт, ватман (</w:t>
      </w:r>
      <w:r w:rsidR="00C730AD">
        <w:rPr>
          <w:sz w:val="26"/>
          <w:szCs w:val="26"/>
          <w:lang w:val="en-US"/>
        </w:rPr>
        <w:t>6</w:t>
      </w:r>
      <w:r w:rsidRPr="00192A2E">
        <w:rPr>
          <w:sz w:val="26"/>
          <w:szCs w:val="26"/>
        </w:rPr>
        <w:t xml:space="preserve"> шт.), олівці, </w:t>
      </w:r>
      <w:proofErr w:type="spellStart"/>
      <w:r w:rsidRPr="00192A2E">
        <w:rPr>
          <w:sz w:val="26"/>
          <w:szCs w:val="26"/>
        </w:rPr>
        <w:t>смайли</w:t>
      </w:r>
      <w:proofErr w:type="spellEnd"/>
      <w:r w:rsidRPr="00192A2E">
        <w:rPr>
          <w:sz w:val="26"/>
          <w:szCs w:val="26"/>
        </w:rPr>
        <w:t xml:space="preserve"> (позитивні, негативні), магніти, кнопки, пам’ятка, мультимедійна установка, презентація.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Хід тренінгу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AD54AC">
        <w:rPr>
          <w:b/>
          <w:sz w:val="26"/>
          <w:szCs w:val="26"/>
        </w:rPr>
        <w:t>1.</w:t>
      </w:r>
      <w:r w:rsidRPr="00192A2E">
        <w:rPr>
          <w:sz w:val="26"/>
          <w:szCs w:val="26"/>
        </w:rPr>
        <w:t xml:space="preserve"> </w:t>
      </w:r>
      <w:r w:rsidRPr="00192A2E">
        <w:rPr>
          <w:b/>
          <w:sz w:val="26"/>
          <w:szCs w:val="26"/>
        </w:rPr>
        <w:t>Вправа «Знайомство»</w:t>
      </w:r>
      <w:r w:rsidRPr="00192A2E">
        <w:rPr>
          <w:sz w:val="26"/>
          <w:szCs w:val="26"/>
        </w:rPr>
        <w:t>. (5хв)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Мета: налаштувати учасників на активну роботу, створити комфортну атмосферу для всіх учасників.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92A2E">
        <w:rPr>
          <w:sz w:val="26"/>
          <w:szCs w:val="26"/>
        </w:rPr>
        <w:t xml:space="preserve">Кожен учасник по черзі називає таку форму імені, якою він хоче, щоб його називали на занятті і записує на </w:t>
      </w:r>
      <w:proofErr w:type="spellStart"/>
      <w:r w:rsidRPr="00192A2E">
        <w:rPr>
          <w:sz w:val="26"/>
          <w:szCs w:val="26"/>
        </w:rPr>
        <w:t>бейджику</w:t>
      </w:r>
      <w:proofErr w:type="spellEnd"/>
      <w:r w:rsidRPr="00192A2E">
        <w:rPr>
          <w:sz w:val="26"/>
          <w:szCs w:val="26"/>
        </w:rPr>
        <w:t>. Учасникам пропонується закінчити фразу: «Ви не повірите, але я...»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AD54AC">
        <w:rPr>
          <w:b/>
          <w:sz w:val="26"/>
          <w:szCs w:val="26"/>
        </w:rPr>
        <w:t>.</w:t>
      </w:r>
      <w:r w:rsidRPr="00192A2E">
        <w:rPr>
          <w:sz w:val="26"/>
          <w:szCs w:val="26"/>
        </w:rPr>
        <w:t xml:space="preserve"> </w:t>
      </w:r>
      <w:r w:rsidRPr="00192A2E">
        <w:rPr>
          <w:b/>
          <w:sz w:val="26"/>
          <w:szCs w:val="26"/>
        </w:rPr>
        <w:t xml:space="preserve">Вправа «Анаграма» </w:t>
      </w:r>
      <w:r w:rsidRPr="00192A2E">
        <w:rPr>
          <w:sz w:val="26"/>
          <w:szCs w:val="26"/>
        </w:rPr>
        <w:t xml:space="preserve">(3 </w:t>
      </w:r>
      <w:proofErr w:type="spellStart"/>
      <w:r w:rsidRPr="00192A2E">
        <w:rPr>
          <w:sz w:val="26"/>
          <w:szCs w:val="26"/>
        </w:rPr>
        <w:t>хв</w:t>
      </w:r>
      <w:proofErr w:type="spellEnd"/>
      <w:r w:rsidRPr="00192A2E">
        <w:rPr>
          <w:sz w:val="26"/>
          <w:szCs w:val="26"/>
        </w:rPr>
        <w:t>)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Мета: активізувати пізнавальну діяльність учасників тренінгу.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Перед вами набір букв: ІХУПС.</w:t>
      </w:r>
      <w:r>
        <w:rPr>
          <w:sz w:val="26"/>
          <w:szCs w:val="26"/>
        </w:rPr>
        <w:t xml:space="preserve"> (Слайд __)</w:t>
      </w:r>
    </w:p>
    <w:p w:rsidR="00941605" w:rsidRPr="00426D7D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 xml:space="preserve">Якщо ви правильно їх поєднаєте, то дізнаєтесь, яка тема нашого тренінгу. </w:t>
      </w:r>
      <w:r>
        <w:rPr>
          <w:sz w:val="26"/>
          <w:szCs w:val="26"/>
        </w:rPr>
        <w:t>(Слайд __ УСПІХ).</w:t>
      </w:r>
    </w:p>
    <w:p w:rsidR="00941605" w:rsidRPr="007857DD" w:rsidRDefault="00941605" w:rsidP="00941605">
      <w:pPr>
        <w:spacing w:line="276" w:lineRule="auto"/>
        <w:ind w:firstLine="539"/>
        <w:jc w:val="both"/>
        <w:rPr>
          <w:bCs/>
          <w:sz w:val="8"/>
          <w:szCs w:val="26"/>
        </w:rPr>
      </w:pPr>
    </w:p>
    <w:p w:rsidR="00941605" w:rsidRDefault="00941605" w:rsidP="00941605">
      <w:pPr>
        <w:spacing w:line="276" w:lineRule="auto"/>
        <w:ind w:firstLine="539"/>
        <w:jc w:val="both"/>
        <w:rPr>
          <w:sz w:val="26"/>
          <w:szCs w:val="26"/>
        </w:rPr>
      </w:pPr>
      <w:r w:rsidRPr="00192A2E">
        <w:rPr>
          <w:bCs/>
          <w:sz w:val="26"/>
          <w:szCs w:val="26"/>
        </w:rPr>
        <w:t>Саме про успіх, шляхи його досягнення і піде сьогодні мова на нашому занятті тема якого: «Шлях до себе – шлях до успіху»</w:t>
      </w:r>
      <w:r>
        <w:rPr>
          <w:bCs/>
          <w:sz w:val="26"/>
          <w:szCs w:val="26"/>
        </w:rPr>
        <w:t xml:space="preserve"> (Слайд</w:t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  <w:t>__)</w:t>
      </w:r>
    </w:p>
    <w:p w:rsidR="00941605" w:rsidRPr="007857DD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16"/>
          <w:szCs w:val="26"/>
        </w:rPr>
      </w:pPr>
    </w:p>
    <w:p w:rsidR="00941605" w:rsidRDefault="00941605" w:rsidP="00941605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192A2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Вправа «Гора очікування»</w:t>
      </w:r>
      <w:r w:rsidRPr="00192A2E">
        <w:rPr>
          <w:b/>
          <w:sz w:val="26"/>
          <w:szCs w:val="26"/>
        </w:rPr>
        <w:t xml:space="preserve"> </w:t>
      </w:r>
      <w:r w:rsidRPr="00192A2E">
        <w:rPr>
          <w:sz w:val="26"/>
          <w:szCs w:val="26"/>
        </w:rPr>
        <w:t xml:space="preserve">(5 </w:t>
      </w:r>
      <w:proofErr w:type="spellStart"/>
      <w:r w:rsidRPr="00192A2E">
        <w:rPr>
          <w:sz w:val="26"/>
          <w:szCs w:val="26"/>
        </w:rPr>
        <w:t>хв</w:t>
      </w:r>
      <w:proofErr w:type="spellEnd"/>
      <w:r w:rsidRPr="00192A2E">
        <w:rPr>
          <w:sz w:val="26"/>
          <w:szCs w:val="26"/>
        </w:rPr>
        <w:t>)</w:t>
      </w:r>
    </w:p>
    <w:p w:rsidR="00941605" w:rsidRDefault="00941605" w:rsidP="00941605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Мета: сприяти формуванню побажань учасників щодо участі їх у тренінгу.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Хід вправи: Подумайте та напишіть на стікерах, що саме ви очікуєте від тренінгу, по черзі озвучте їх і прикріпіть у підніжжі гори.</w:t>
      </w:r>
    </w:p>
    <w:p w:rsidR="00941605" w:rsidRPr="007857DD" w:rsidRDefault="00941605" w:rsidP="00941605">
      <w:pPr>
        <w:pStyle w:val="a3"/>
        <w:spacing w:before="0" w:beforeAutospacing="0" w:after="0" w:afterAutospacing="0" w:line="276" w:lineRule="auto"/>
        <w:jc w:val="center"/>
        <w:rPr>
          <w:b/>
          <w:sz w:val="14"/>
          <w:szCs w:val="26"/>
        </w:rPr>
      </w:pP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AD54AC">
        <w:rPr>
          <w:b/>
          <w:sz w:val="26"/>
          <w:szCs w:val="26"/>
        </w:rPr>
        <w:t>.</w:t>
      </w:r>
      <w:r w:rsidRPr="00192A2E">
        <w:rPr>
          <w:sz w:val="26"/>
          <w:szCs w:val="26"/>
        </w:rPr>
        <w:t xml:space="preserve"> </w:t>
      </w:r>
      <w:r w:rsidRPr="00192A2E">
        <w:rPr>
          <w:b/>
          <w:sz w:val="26"/>
          <w:szCs w:val="26"/>
        </w:rPr>
        <w:t>Правила роботи</w:t>
      </w:r>
      <w:r w:rsidRPr="00192A2E">
        <w:rPr>
          <w:sz w:val="26"/>
          <w:szCs w:val="26"/>
        </w:rPr>
        <w:t xml:space="preserve"> (5 </w:t>
      </w:r>
      <w:proofErr w:type="spellStart"/>
      <w:r w:rsidRPr="00192A2E">
        <w:rPr>
          <w:sz w:val="26"/>
          <w:szCs w:val="26"/>
        </w:rPr>
        <w:t>хв</w:t>
      </w:r>
      <w:proofErr w:type="spellEnd"/>
      <w:r w:rsidRPr="00192A2E">
        <w:rPr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 xml:space="preserve">Ну от ми і познайомились. А зараз нам необхідно скласти правила тренінгу, щоб протягом всього заняття дотримуватися  їх. Всі правила  відображені в малюнках. Я буду їх показувати,  а Ви назвіть, що ці малюнки означають, які ми потім будемо використовувати в подальшій нашій роботі. Відповіді учнів. </w:t>
      </w:r>
      <w:r>
        <w:rPr>
          <w:bCs/>
          <w:i/>
          <w:sz w:val="26"/>
          <w:szCs w:val="26"/>
        </w:rPr>
        <w:t xml:space="preserve">(На </w:t>
      </w:r>
      <w:proofErr w:type="spellStart"/>
      <w:r>
        <w:rPr>
          <w:bCs/>
          <w:i/>
          <w:sz w:val="26"/>
          <w:szCs w:val="26"/>
        </w:rPr>
        <w:t>мультимедійц</w:t>
      </w:r>
      <w:r w:rsidRPr="00192A2E">
        <w:rPr>
          <w:bCs/>
          <w:i/>
          <w:sz w:val="26"/>
          <w:szCs w:val="26"/>
        </w:rPr>
        <w:t>і</w:t>
      </w:r>
      <w:proofErr w:type="spellEnd"/>
      <w:r w:rsidRPr="00192A2E">
        <w:rPr>
          <w:bCs/>
          <w:i/>
          <w:sz w:val="26"/>
          <w:szCs w:val="26"/>
        </w:rPr>
        <w:t xml:space="preserve"> картинка, учні складають правило</w:t>
      </w:r>
      <w:r>
        <w:rPr>
          <w:bCs/>
          <w:i/>
          <w:sz w:val="26"/>
          <w:szCs w:val="26"/>
        </w:rPr>
        <w:t xml:space="preserve">, </w:t>
      </w:r>
      <w:proofErr w:type="spellStart"/>
      <w:r>
        <w:rPr>
          <w:bCs/>
          <w:i/>
          <w:sz w:val="26"/>
          <w:szCs w:val="26"/>
        </w:rPr>
        <w:t>правило</w:t>
      </w:r>
      <w:proofErr w:type="spellEnd"/>
      <w:r>
        <w:rPr>
          <w:bCs/>
          <w:i/>
          <w:sz w:val="26"/>
          <w:szCs w:val="26"/>
        </w:rPr>
        <w:t xml:space="preserve"> записується на ватмані</w:t>
      </w:r>
      <w:r w:rsidRPr="00192A2E">
        <w:rPr>
          <w:bCs/>
          <w:i/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І</w:t>
      </w:r>
      <w:r w:rsidRPr="00192A2E">
        <w:rPr>
          <w:bCs/>
          <w:sz w:val="26"/>
          <w:szCs w:val="26"/>
        </w:rPr>
        <w:t xml:space="preserve"> – це </w:t>
      </w:r>
      <w:r w:rsidRPr="00192A2E">
        <w:rPr>
          <w:b/>
          <w:bCs/>
          <w:sz w:val="26"/>
          <w:szCs w:val="26"/>
        </w:rPr>
        <w:t>довіра</w:t>
      </w:r>
      <w:r w:rsidRPr="00192A2E">
        <w:rPr>
          <w:bCs/>
          <w:sz w:val="26"/>
          <w:szCs w:val="26"/>
        </w:rPr>
        <w:t xml:space="preserve">, </w:t>
      </w:r>
      <w:proofErr w:type="spellStart"/>
      <w:r w:rsidRPr="00192A2E">
        <w:rPr>
          <w:bCs/>
          <w:sz w:val="26"/>
          <w:szCs w:val="26"/>
        </w:rPr>
        <w:t>довіра</w:t>
      </w:r>
      <w:proofErr w:type="spellEnd"/>
      <w:r w:rsidRPr="00192A2E">
        <w:rPr>
          <w:bCs/>
          <w:sz w:val="26"/>
          <w:szCs w:val="26"/>
        </w:rPr>
        <w:t xml:space="preserve"> в спілкуванні;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ІІ </w:t>
      </w:r>
      <w:r w:rsidRPr="00192A2E">
        <w:rPr>
          <w:bCs/>
          <w:sz w:val="26"/>
          <w:szCs w:val="26"/>
        </w:rPr>
        <w:t xml:space="preserve">– це правило </w:t>
      </w:r>
      <w:r>
        <w:rPr>
          <w:b/>
          <w:bCs/>
          <w:sz w:val="26"/>
          <w:szCs w:val="26"/>
        </w:rPr>
        <w:t xml:space="preserve">тут </w:t>
      </w:r>
      <w:r w:rsidRPr="00192A2E">
        <w:rPr>
          <w:b/>
          <w:bCs/>
          <w:sz w:val="26"/>
          <w:szCs w:val="26"/>
        </w:rPr>
        <w:t xml:space="preserve"> тепер</w:t>
      </w:r>
      <w:r w:rsidRPr="00192A2E">
        <w:rPr>
          <w:bCs/>
          <w:sz w:val="26"/>
          <w:szCs w:val="26"/>
        </w:rPr>
        <w:t xml:space="preserve"> (тобто інформацію за стіни класу не виносимо);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ІІІ</w:t>
      </w:r>
      <w:r w:rsidRPr="00192A2E">
        <w:rPr>
          <w:bCs/>
          <w:sz w:val="26"/>
          <w:szCs w:val="26"/>
        </w:rPr>
        <w:t xml:space="preserve"> – є </w:t>
      </w:r>
      <w:r w:rsidRPr="00192A2E">
        <w:rPr>
          <w:b/>
          <w:bCs/>
          <w:sz w:val="26"/>
          <w:szCs w:val="26"/>
        </w:rPr>
        <w:t>щирість</w:t>
      </w:r>
      <w:r w:rsidRPr="00192A2E">
        <w:rPr>
          <w:bCs/>
          <w:sz w:val="26"/>
          <w:szCs w:val="26"/>
        </w:rPr>
        <w:t xml:space="preserve"> (тобто на занятті необхідно бути щирим);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І</w:t>
      </w:r>
      <w:r>
        <w:rPr>
          <w:bCs/>
          <w:sz w:val="26"/>
          <w:szCs w:val="26"/>
          <w:lang w:val="en-US"/>
        </w:rPr>
        <w:t>V</w:t>
      </w:r>
      <w:r w:rsidRPr="00192A2E">
        <w:rPr>
          <w:bCs/>
          <w:sz w:val="26"/>
          <w:szCs w:val="26"/>
        </w:rPr>
        <w:t xml:space="preserve"> – є </w:t>
      </w:r>
      <w:r w:rsidRPr="00192A2E">
        <w:rPr>
          <w:b/>
          <w:bCs/>
          <w:sz w:val="26"/>
          <w:szCs w:val="26"/>
        </w:rPr>
        <w:t>активність</w:t>
      </w:r>
      <w:r w:rsidRPr="00192A2E">
        <w:rPr>
          <w:bCs/>
          <w:sz w:val="26"/>
          <w:szCs w:val="26"/>
        </w:rPr>
        <w:t>;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V</w:t>
      </w:r>
      <w:r w:rsidRPr="00192A2E">
        <w:rPr>
          <w:bCs/>
          <w:sz w:val="26"/>
          <w:szCs w:val="26"/>
        </w:rPr>
        <w:t xml:space="preserve"> – </w:t>
      </w:r>
      <w:proofErr w:type="gramStart"/>
      <w:r w:rsidRPr="00192A2E">
        <w:rPr>
          <w:bCs/>
          <w:sz w:val="26"/>
          <w:szCs w:val="26"/>
        </w:rPr>
        <w:t>є</w:t>
      </w:r>
      <w:proofErr w:type="gramEnd"/>
      <w:r w:rsidRPr="00192A2E">
        <w:rPr>
          <w:bCs/>
          <w:sz w:val="26"/>
          <w:szCs w:val="26"/>
        </w:rPr>
        <w:t xml:space="preserve"> правило </w:t>
      </w:r>
      <w:r w:rsidRPr="00192A2E">
        <w:rPr>
          <w:b/>
          <w:bCs/>
          <w:sz w:val="26"/>
          <w:szCs w:val="26"/>
        </w:rPr>
        <w:t>піднятої руки</w:t>
      </w:r>
      <w:r w:rsidRPr="00192A2E">
        <w:rPr>
          <w:bCs/>
          <w:sz w:val="26"/>
          <w:szCs w:val="26"/>
        </w:rPr>
        <w:t xml:space="preserve"> (не потрібно викрикувати);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>І</w:t>
      </w:r>
      <w:r w:rsidRPr="00192A2E">
        <w:rPr>
          <w:bCs/>
          <w:sz w:val="26"/>
          <w:szCs w:val="26"/>
        </w:rPr>
        <w:t xml:space="preserve"> – </w:t>
      </w:r>
      <w:r w:rsidRPr="00192A2E">
        <w:rPr>
          <w:b/>
          <w:bCs/>
          <w:sz w:val="26"/>
          <w:szCs w:val="26"/>
        </w:rPr>
        <w:t>повага</w:t>
      </w:r>
      <w:r w:rsidRPr="00192A2E">
        <w:rPr>
          <w:bCs/>
          <w:sz w:val="26"/>
          <w:szCs w:val="26"/>
        </w:rPr>
        <w:t>, до того хто говорить</w:t>
      </w:r>
    </w:p>
    <w:p w:rsidR="00941605" w:rsidRPr="00192A2E" w:rsidRDefault="00941605" w:rsidP="00941605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proofErr w:type="gramStart"/>
      <w:r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>ІІ</w:t>
      </w:r>
      <w:r w:rsidRPr="00192A2E">
        <w:rPr>
          <w:b/>
          <w:sz w:val="26"/>
          <w:szCs w:val="26"/>
        </w:rPr>
        <w:t xml:space="preserve">  -</w:t>
      </w:r>
      <w:proofErr w:type="gramEnd"/>
      <w:r w:rsidRPr="00192A2E">
        <w:rPr>
          <w:b/>
          <w:sz w:val="26"/>
          <w:szCs w:val="26"/>
        </w:rPr>
        <w:t xml:space="preserve"> гарний настрій;</w:t>
      </w:r>
    </w:p>
    <w:p w:rsidR="00941605" w:rsidRPr="007857DD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>ІІІ</w:t>
      </w:r>
      <w:r w:rsidRPr="00192A2E">
        <w:rPr>
          <w:bCs/>
          <w:sz w:val="26"/>
          <w:szCs w:val="26"/>
        </w:rPr>
        <w:t xml:space="preserve">  –</w:t>
      </w:r>
      <w:proofErr w:type="gramEnd"/>
      <w:r w:rsidRPr="00192A2E">
        <w:rPr>
          <w:bCs/>
          <w:sz w:val="26"/>
          <w:szCs w:val="26"/>
        </w:rPr>
        <w:t xml:space="preserve"> правило трьох крапок </w:t>
      </w:r>
      <w:r w:rsidRPr="00192A2E">
        <w:rPr>
          <w:bCs/>
          <w:i/>
          <w:sz w:val="26"/>
          <w:szCs w:val="26"/>
        </w:rPr>
        <w:t>(тобто сюди сходить все те, що не ввійшло у вище зазначені правила, залишити для учнів можливість придумати правила)</w:t>
      </w:r>
      <w:r w:rsidRPr="00192A2E">
        <w:rPr>
          <w:bCs/>
          <w:sz w:val="26"/>
          <w:szCs w:val="26"/>
        </w:rPr>
        <w:t>.</w:t>
      </w:r>
    </w:p>
    <w:p w:rsidR="00941605" w:rsidRPr="00C53F9A" w:rsidRDefault="00941605" w:rsidP="00941605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192A2E">
        <w:rPr>
          <w:b/>
          <w:sz w:val="26"/>
          <w:szCs w:val="26"/>
        </w:rPr>
        <w:t xml:space="preserve">Вступне слово психолога </w:t>
      </w:r>
      <w:r>
        <w:rPr>
          <w:sz w:val="26"/>
          <w:szCs w:val="26"/>
        </w:rPr>
        <w:t>(5</w:t>
      </w:r>
      <w:r w:rsidRPr="00192A2E">
        <w:rPr>
          <w:sz w:val="26"/>
          <w:szCs w:val="26"/>
        </w:rPr>
        <w:t xml:space="preserve"> </w:t>
      </w:r>
      <w:proofErr w:type="spellStart"/>
      <w:r w:rsidRPr="00192A2E">
        <w:rPr>
          <w:sz w:val="26"/>
          <w:szCs w:val="26"/>
        </w:rPr>
        <w:t>хв</w:t>
      </w:r>
      <w:proofErr w:type="spellEnd"/>
      <w:r w:rsidRPr="00192A2E">
        <w:rPr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39"/>
        <w:jc w:val="both"/>
        <w:rPr>
          <w:sz w:val="26"/>
          <w:szCs w:val="26"/>
        </w:rPr>
      </w:pPr>
      <w:r w:rsidRPr="00192A2E">
        <w:rPr>
          <w:sz w:val="26"/>
          <w:szCs w:val="26"/>
        </w:rPr>
        <w:t xml:space="preserve">Кожна людина хоче чогось досягти у житті, щоб мати можливість пишатися собою. Чому ж одному це вдається, а іншому — ні? Адже людина має реальні можливості керувати власним життям і розвитком, розвивати власне «я», досягати відчуття впевненості й надійності. </w:t>
      </w:r>
    </w:p>
    <w:p w:rsidR="00941605" w:rsidRDefault="00941605" w:rsidP="00941605">
      <w:pPr>
        <w:spacing w:line="276" w:lineRule="auto"/>
        <w:ind w:firstLine="539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Ми хочемо добра, щастя, успіху, але, що стосується успіху, він не повинен бути метою життя, а повинен бути наслідком</w:t>
      </w:r>
      <w:r>
        <w:rPr>
          <w:sz w:val="26"/>
          <w:szCs w:val="26"/>
        </w:rPr>
        <w:t xml:space="preserve"> клопіткої, наполегливої  праці (на прикладі свинки з мультфільму)</w:t>
      </w:r>
    </w:p>
    <w:p w:rsidR="00941605" w:rsidRDefault="00941605" w:rsidP="00941605">
      <w:pPr>
        <w:spacing w:line="276" w:lineRule="auto"/>
        <w:ind w:firstLine="539"/>
        <w:jc w:val="center"/>
        <w:rPr>
          <w:sz w:val="26"/>
          <w:szCs w:val="26"/>
        </w:rPr>
      </w:pPr>
      <w:r w:rsidRPr="00426D7D">
        <w:rPr>
          <w:b/>
          <w:sz w:val="26"/>
          <w:szCs w:val="26"/>
        </w:rPr>
        <w:t>Мультфільм про успіх</w:t>
      </w:r>
      <w:r>
        <w:rPr>
          <w:sz w:val="26"/>
          <w:szCs w:val="26"/>
        </w:rPr>
        <w:t xml:space="preserve"> </w:t>
      </w:r>
    </w:p>
    <w:p w:rsidR="00941605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Продовжуємо нашу роботу вправою</w:t>
      </w:r>
      <w:r>
        <w:rPr>
          <w:bCs/>
          <w:sz w:val="26"/>
          <w:szCs w:val="26"/>
        </w:rPr>
        <w:t>, яка має назву «Шкала» (</w:t>
      </w:r>
      <w:proofErr w:type="spellStart"/>
      <w:r>
        <w:rPr>
          <w:bCs/>
          <w:sz w:val="26"/>
          <w:szCs w:val="26"/>
        </w:rPr>
        <w:t>Сл</w:t>
      </w:r>
      <w:proofErr w:type="spellEnd"/>
      <w:r>
        <w:rPr>
          <w:bCs/>
          <w:sz w:val="26"/>
          <w:szCs w:val="26"/>
        </w:rPr>
        <w:t>айд___</w:t>
      </w:r>
      <w:r w:rsidRPr="00192A2E">
        <w:rPr>
          <w:bCs/>
          <w:sz w:val="26"/>
          <w:szCs w:val="26"/>
        </w:rPr>
        <w:t>).</w:t>
      </w:r>
    </w:p>
    <w:p w:rsidR="003C4CFC" w:rsidRPr="002E0ACE" w:rsidRDefault="003C4CFC" w:rsidP="00941605">
      <w:pPr>
        <w:spacing w:line="276" w:lineRule="auto"/>
        <w:jc w:val="both"/>
        <w:rPr>
          <w:b/>
          <w:bCs/>
          <w:i/>
          <w:sz w:val="26"/>
          <w:szCs w:val="26"/>
        </w:rPr>
      </w:pPr>
      <w:r w:rsidRPr="002E0ACE">
        <w:rPr>
          <w:b/>
          <w:bCs/>
          <w:i/>
          <w:sz w:val="26"/>
          <w:szCs w:val="26"/>
        </w:rPr>
        <w:t>Обговорення:</w:t>
      </w:r>
    </w:p>
    <w:p w:rsidR="003C4CFC" w:rsidRPr="002E0ACE" w:rsidRDefault="003C4CFC" w:rsidP="003C4CFC">
      <w:pPr>
        <w:pStyle w:val="a4"/>
        <w:numPr>
          <w:ilvl w:val="0"/>
          <w:numId w:val="10"/>
        </w:numPr>
        <w:spacing w:line="276" w:lineRule="auto"/>
        <w:jc w:val="both"/>
        <w:rPr>
          <w:b/>
          <w:bCs/>
          <w:i/>
          <w:sz w:val="26"/>
          <w:szCs w:val="26"/>
        </w:rPr>
      </w:pPr>
      <w:r w:rsidRPr="002E0ACE">
        <w:rPr>
          <w:b/>
          <w:bCs/>
          <w:i/>
          <w:sz w:val="26"/>
          <w:szCs w:val="26"/>
        </w:rPr>
        <w:t>Якою була свинка?</w:t>
      </w:r>
    </w:p>
    <w:p w:rsidR="003C4CFC" w:rsidRPr="002E0ACE" w:rsidRDefault="003C4CFC" w:rsidP="003C4CFC">
      <w:pPr>
        <w:pStyle w:val="a4"/>
        <w:numPr>
          <w:ilvl w:val="0"/>
          <w:numId w:val="10"/>
        </w:numPr>
        <w:spacing w:line="276" w:lineRule="auto"/>
        <w:jc w:val="both"/>
        <w:rPr>
          <w:b/>
          <w:bCs/>
          <w:i/>
          <w:sz w:val="26"/>
          <w:szCs w:val="26"/>
        </w:rPr>
      </w:pPr>
      <w:r w:rsidRPr="002E0ACE">
        <w:rPr>
          <w:b/>
          <w:bCs/>
          <w:i/>
          <w:sz w:val="26"/>
          <w:szCs w:val="26"/>
        </w:rPr>
        <w:t>До чого вона прагнула?</w:t>
      </w:r>
    </w:p>
    <w:p w:rsidR="003C4CFC" w:rsidRPr="002E0ACE" w:rsidRDefault="003C4CFC" w:rsidP="003C4CFC">
      <w:pPr>
        <w:pStyle w:val="a4"/>
        <w:numPr>
          <w:ilvl w:val="0"/>
          <w:numId w:val="10"/>
        </w:numPr>
        <w:spacing w:line="276" w:lineRule="auto"/>
        <w:jc w:val="both"/>
        <w:rPr>
          <w:b/>
          <w:bCs/>
          <w:i/>
          <w:sz w:val="26"/>
          <w:szCs w:val="26"/>
        </w:rPr>
      </w:pPr>
      <w:r w:rsidRPr="002E0ACE">
        <w:rPr>
          <w:b/>
          <w:bCs/>
          <w:i/>
          <w:sz w:val="26"/>
          <w:szCs w:val="26"/>
        </w:rPr>
        <w:t>Що вона робила для того щоб досягнути мети?</w:t>
      </w:r>
    </w:p>
    <w:p w:rsidR="003C4CFC" w:rsidRPr="002E0ACE" w:rsidRDefault="003C4CFC" w:rsidP="003C4CFC">
      <w:pPr>
        <w:pStyle w:val="a4"/>
        <w:numPr>
          <w:ilvl w:val="0"/>
          <w:numId w:val="10"/>
        </w:numPr>
        <w:spacing w:line="276" w:lineRule="auto"/>
        <w:jc w:val="both"/>
        <w:rPr>
          <w:b/>
          <w:bCs/>
          <w:i/>
          <w:sz w:val="26"/>
          <w:szCs w:val="26"/>
        </w:rPr>
      </w:pPr>
      <w:r w:rsidRPr="002E0ACE">
        <w:rPr>
          <w:b/>
          <w:bCs/>
          <w:i/>
          <w:sz w:val="26"/>
          <w:szCs w:val="26"/>
        </w:rPr>
        <w:t>Який висновок ми можемо для себе зробити, переглянувши мультфільм?</w:t>
      </w:r>
    </w:p>
    <w:p w:rsidR="00941605" w:rsidRPr="00FF29C6" w:rsidRDefault="00941605" w:rsidP="00941605">
      <w:pPr>
        <w:spacing w:line="276" w:lineRule="auto"/>
        <w:ind w:firstLine="540"/>
        <w:jc w:val="center"/>
        <w:rPr>
          <w:b/>
          <w:bCs/>
          <w:sz w:val="14"/>
          <w:szCs w:val="26"/>
        </w:rPr>
      </w:pPr>
    </w:p>
    <w:p w:rsidR="00941605" w:rsidRPr="00192A2E" w:rsidRDefault="00941605" w:rsidP="00941605">
      <w:pPr>
        <w:spacing w:line="276" w:lineRule="auto"/>
        <w:ind w:firstLine="54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6. </w:t>
      </w:r>
      <w:r w:rsidRPr="00192A2E">
        <w:rPr>
          <w:b/>
          <w:bCs/>
          <w:sz w:val="26"/>
          <w:szCs w:val="26"/>
        </w:rPr>
        <w:t xml:space="preserve">Вправа «Шкала» </w:t>
      </w:r>
      <w:r>
        <w:rPr>
          <w:bCs/>
          <w:sz w:val="26"/>
          <w:szCs w:val="26"/>
        </w:rPr>
        <w:t>(7</w:t>
      </w:r>
      <w:r w:rsidRPr="00192A2E">
        <w:rPr>
          <w:bCs/>
          <w:sz w:val="26"/>
          <w:szCs w:val="26"/>
        </w:rPr>
        <w:t xml:space="preserve"> </w:t>
      </w:r>
      <w:proofErr w:type="spellStart"/>
      <w:r w:rsidRPr="00192A2E">
        <w:rPr>
          <w:bCs/>
          <w:sz w:val="26"/>
          <w:szCs w:val="26"/>
        </w:rPr>
        <w:t>хв</w:t>
      </w:r>
      <w:proofErr w:type="spellEnd"/>
      <w:r w:rsidRPr="00192A2E">
        <w:rPr>
          <w:bCs/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/>
          <w:bCs/>
          <w:sz w:val="26"/>
          <w:szCs w:val="26"/>
        </w:rPr>
        <w:t>Психолог:</w:t>
      </w:r>
      <w:r w:rsidRPr="00192A2E">
        <w:rPr>
          <w:bCs/>
          <w:sz w:val="26"/>
          <w:szCs w:val="26"/>
        </w:rPr>
        <w:t xml:space="preserve"> У ваших папках знаходиться </w:t>
      </w:r>
      <w:r w:rsidRPr="00704B87">
        <w:rPr>
          <w:b/>
          <w:bCs/>
          <w:sz w:val="26"/>
          <w:szCs w:val="26"/>
        </w:rPr>
        <w:t>картка шкали успіху</w:t>
      </w:r>
      <w:r w:rsidRPr="00192A2E">
        <w:rPr>
          <w:bCs/>
          <w:sz w:val="26"/>
          <w:szCs w:val="26"/>
        </w:rPr>
        <w:t>. Ваше завдання - оцінити особистісний успіх. Вам необхідно відмітити на якому рівні шкали ви знаходитесь в даний момент. Центром є 0, вліво – негативні позначки, вправо позитивні. Всім зрозуміло завдання? Приступаємо до роботи. У вас є 1 хвилина. Час пішов.</w:t>
      </w:r>
    </w:p>
    <w:p w:rsidR="00941605" w:rsidRPr="00192A2E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  <w:u w:val="single"/>
        </w:rPr>
        <w:t xml:space="preserve">-12 -11 -10 -9 -8 - 7 -6  -5 -4 -3 -2   -1  0 1   2  3 4  5 6 7 8 9 10 11 12    </w:t>
      </w:r>
      <w:r w:rsidRPr="00192A2E">
        <w:rPr>
          <w:bCs/>
          <w:sz w:val="26"/>
          <w:szCs w:val="26"/>
        </w:rPr>
        <w:t xml:space="preserve">  </w:t>
      </w:r>
      <w:r w:rsidRPr="00192A2E">
        <w:rPr>
          <w:b/>
          <w:bCs/>
          <w:sz w:val="26"/>
          <w:szCs w:val="26"/>
        </w:rPr>
        <w:t xml:space="preserve"> Успіх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/>
          <w:bCs/>
          <w:sz w:val="26"/>
          <w:szCs w:val="26"/>
        </w:rPr>
        <w:t>Обговорення вправи:</w:t>
      </w:r>
    </w:p>
    <w:p w:rsidR="00941605" w:rsidRPr="00192A2E" w:rsidRDefault="00941605" w:rsidP="00941605">
      <w:pPr>
        <w:pStyle w:val="a4"/>
        <w:numPr>
          <w:ilvl w:val="0"/>
          <w:numId w:val="3"/>
        </w:numPr>
        <w:spacing w:line="276" w:lineRule="auto"/>
        <w:ind w:left="0" w:hanging="426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Скажіть будь – ласка, які критерії ви використовували коли оцінювали свій успіх? Відповідь учнів.</w:t>
      </w:r>
    </w:p>
    <w:p w:rsidR="00941605" w:rsidRPr="00192A2E" w:rsidRDefault="00941605" w:rsidP="00941605">
      <w:pPr>
        <w:pStyle w:val="a4"/>
        <w:numPr>
          <w:ilvl w:val="0"/>
          <w:numId w:val="3"/>
        </w:numPr>
        <w:spacing w:line="276" w:lineRule="auto"/>
        <w:ind w:left="0" w:hanging="426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Чи всі змогли визначити свій успіх? Відповідь учнів.</w:t>
      </w:r>
    </w:p>
    <w:p w:rsidR="00941605" w:rsidRPr="00192A2E" w:rsidRDefault="00941605" w:rsidP="00941605">
      <w:pPr>
        <w:pStyle w:val="a4"/>
        <w:numPr>
          <w:ilvl w:val="0"/>
          <w:numId w:val="3"/>
        </w:numPr>
        <w:spacing w:line="276" w:lineRule="auto"/>
        <w:ind w:left="0" w:hanging="426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Відповіді вибрали позитивні? Відповідь учнів.</w:t>
      </w:r>
    </w:p>
    <w:p w:rsidR="00941605" w:rsidRPr="00192A2E" w:rsidRDefault="00941605" w:rsidP="00941605">
      <w:pPr>
        <w:pStyle w:val="a4"/>
        <w:numPr>
          <w:ilvl w:val="0"/>
          <w:numId w:val="3"/>
        </w:numPr>
        <w:spacing w:line="276" w:lineRule="auto"/>
        <w:ind w:left="0" w:hanging="426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А можливо хтось з вас поставив відповіді зі знаком мінус? Відповідь учнів.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 xml:space="preserve">Дякую </w:t>
      </w:r>
      <w:r>
        <w:rPr>
          <w:bCs/>
          <w:sz w:val="26"/>
          <w:szCs w:val="26"/>
        </w:rPr>
        <w:t>за роботу. В кінці нашого тренінгу</w:t>
      </w:r>
      <w:r w:rsidRPr="00192A2E">
        <w:rPr>
          <w:bCs/>
          <w:sz w:val="26"/>
          <w:szCs w:val="26"/>
        </w:rPr>
        <w:t xml:space="preserve"> знову повернемося до ваших відповідей.</w:t>
      </w:r>
    </w:p>
    <w:p w:rsidR="00941605" w:rsidRPr="00CC131D" w:rsidRDefault="00941605" w:rsidP="00CC131D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А, якщо хтось з Вас поставив відповіді зі знаком «-», то ми будемо</w:t>
      </w:r>
      <w:r>
        <w:rPr>
          <w:bCs/>
          <w:sz w:val="26"/>
          <w:szCs w:val="26"/>
        </w:rPr>
        <w:t xml:space="preserve"> намагатися за час нашого заняття</w:t>
      </w:r>
      <w:r w:rsidRPr="00192A2E">
        <w:rPr>
          <w:bCs/>
          <w:sz w:val="26"/>
          <w:szCs w:val="26"/>
        </w:rPr>
        <w:t xml:space="preserve"> змінити ваше відчуття мінуса на плюс. Це і буде нашим </w:t>
      </w:r>
      <w:r w:rsidRPr="00192A2E">
        <w:rPr>
          <w:bCs/>
          <w:sz w:val="26"/>
          <w:szCs w:val="26"/>
        </w:rPr>
        <w:lastRenderedPageBreak/>
        <w:t xml:space="preserve">завданням на сьогоднішній день, тобто ми повинні проаналізувати при  необхідності переоцінити шляхи наших дій, і відношення до поняття «успіх». </w:t>
      </w:r>
    </w:p>
    <w:p w:rsidR="00941605" w:rsidRPr="00E36767" w:rsidRDefault="00CC131D" w:rsidP="00941605">
      <w:pPr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941605" w:rsidRPr="00E36767">
        <w:rPr>
          <w:b/>
          <w:bCs/>
          <w:sz w:val="26"/>
          <w:szCs w:val="26"/>
        </w:rPr>
        <w:t>.</w:t>
      </w:r>
      <w:r w:rsidR="00941605">
        <w:rPr>
          <w:b/>
          <w:bCs/>
          <w:sz w:val="26"/>
          <w:szCs w:val="26"/>
        </w:rPr>
        <w:t xml:space="preserve"> </w:t>
      </w:r>
      <w:r w:rsidR="00941605" w:rsidRPr="00E36767">
        <w:rPr>
          <w:b/>
          <w:bCs/>
          <w:sz w:val="26"/>
          <w:szCs w:val="26"/>
        </w:rPr>
        <w:t xml:space="preserve">Мозковий штурм «Що таке успіх?» </w:t>
      </w:r>
      <w:r w:rsidR="00941605" w:rsidRPr="00E36767">
        <w:rPr>
          <w:bCs/>
          <w:sz w:val="26"/>
          <w:szCs w:val="26"/>
        </w:rPr>
        <w:t xml:space="preserve">(2 </w:t>
      </w:r>
      <w:proofErr w:type="spellStart"/>
      <w:r w:rsidR="00941605" w:rsidRPr="00E36767">
        <w:rPr>
          <w:bCs/>
          <w:sz w:val="26"/>
          <w:szCs w:val="26"/>
        </w:rPr>
        <w:t>хв</w:t>
      </w:r>
      <w:proofErr w:type="spellEnd"/>
      <w:r w:rsidR="00941605" w:rsidRPr="00E36767">
        <w:rPr>
          <w:bCs/>
          <w:sz w:val="26"/>
          <w:szCs w:val="26"/>
        </w:rPr>
        <w:t>)</w:t>
      </w:r>
    </w:p>
    <w:p w:rsidR="00941605" w:rsidRPr="00192A2E" w:rsidRDefault="00941605" w:rsidP="00941605">
      <w:pPr>
        <w:pStyle w:val="a4"/>
        <w:numPr>
          <w:ilvl w:val="0"/>
          <w:numId w:val="1"/>
        </w:numPr>
        <w:tabs>
          <w:tab w:val="clear" w:pos="1068"/>
          <w:tab w:val="num" w:pos="567"/>
        </w:tabs>
        <w:spacing w:line="276" w:lineRule="auto"/>
        <w:ind w:left="0" w:hanging="567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А  чи всі ви знаєте, що таке успіх? Хто може сказати, що таке успіх? Відповіді учнів записуються на ватмані.</w:t>
      </w:r>
    </w:p>
    <w:p w:rsidR="00941605" w:rsidRPr="00192A2E" w:rsidRDefault="00CC131D" w:rsidP="00941605">
      <w:pPr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941605">
        <w:rPr>
          <w:b/>
          <w:bCs/>
          <w:sz w:val="26"/>
          <w:szCs w:val="26"/>
        </w:rPr>
        <w:t xml:space="preserve">. </w:t>
      </w:r>
      <w:r w:rsidR="00941605" w:rsidRPr="00192A2E">
        <w:rPr>
          <w:b/>
          <w:bCs/>
          <w:sz w:val="26"/>
          <w:szCs w:val="26"/>
        </w:rPr>
        <w:t xml:space="preserve">Інформаційне повідомлення </w:t>
      </w:r>
      <w:r w:rsidR="00941605">
        <w:rPr>
          <w:bCs/>
          <w:sz w:val="26"/>
          <w:szCs w:val="26"/>
        </w:rPr>
        <w:t>(7</w:t>
      </w:r>
      <w:r w:rsidR="00941605" w:rsidRPr="00192A2E">
        <w:rPr>
          <w:bCs/>
          <w:sz w:val="26"/>
          <w:szCs w:val="26"/>
        </w:rPr>
        <w:t xml:space="preserve"> </w:t>
      </w:r>
      <w:proofErr w:type="spellStart"/>
      <w:r w:rsidR="00941605" w:rsidRPr="00192A2E">
        <w:rPr>
          <w:bCs/>
          <w:sz w:val="26"/>
          <w:szCs w:val="26"/>
        </w:rPr>
        <w:t>хв</w:t>
      </w:r>
      <w:proofErr w:type="spellEnd"/>
      <w:r w:rsidR="00941605" w:rsidRPr="00192A2E">
        <w:rPr>
          <w:bCs/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Що стосується поняття успіху, то воно багатогранне. Сприймати це поняття можна по різному. Тож давайте з’ясуємо що таке успіх, які його складові (Слайд).</w:t>
      </w:r>
    </w:p>
    <w:p w:rsidR="00941605" w:rsidRPr="004F0B42" w:rsidRDefault="00941605" w:rsidP="00941605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192A2E">
        <w:rPr>
          <w:bCs/>
          <w:sz w:val="26"/>
          <w:szCs w:val="26"/>
        </w:rPr>
        <w:t xml:space="preserve">За офіційними даними </w:t>
      </w:r>
      <w:r w:rsidRPr="00192A2E">
        <w:rPr>
          <w:b/>
          <w:bCs/>
          <w:sz w:val="26"/>
          <w:szCs w:val="26"/>
          <w:u w:val="single"/>
        </w:rPr>
        <w:t>успіх</w:t>
      </w:r>
      <w:r w:rsidRPr="00192A2E">
        <w:rPr>
          <w:bCs/>
          <w:sz w:val="26"/>
          <w:szCs w:val="26"/>
        </w:rPr>
        <w:t xml:space="preserve"> - </w:t>
      </w:r>
      <w:r w:rsidRPr="004F0B42">
        <w:rPr>
          <w:b/>
          <w:bCs/>
          <w:sz w:val="26"/>
          <w:szCs w:val="26"/>
        </w:rPr>
        <w:t>це  переживання стану радості, задоволення від того, що результат, до якого людина прагнула у своїй діяльності, або співпав з її надіями, очікуваннями, або перевершив їх.</w:t>
      </w:r>
    </w:p>
    <w:p w:rsidR="009179D5" w:rsidRDefault="00941605" w:rsidP="009179D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Переживаючи успіх, людина отримує певний соціальний досвід, який стає позитивним підґрунтям для подальшої її самореалізації. Так формується життєва успішність людини.</w:t>
      </w:r>
      <w:r w:rsidR="009179D5" w:rsidRPr="009179D5">
        <w:rPr>
          <w:bCs/>
          <w:sz w:val="26"/>
          <w:szCs w:val="26"/>
        </w:rPr>
        <w:t xml:space="preserve"> </w:t>
      </w:r>
    </w:p>
    <w:p w:rsidR="009179D5" w:rsidRPr="00192A2E" w:rsidRDefault="009179D5" w:rsidP="009179D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Більшість з нас прагне досягти успіху, але як це зробити знають лише одиниці. </w:t>
      </w:r>
    </w:p>
    <w:p w:rsidR="00941605" w:rsidRPr="00783460" w:rsidRDefault="009179D5" w:rsidP="00783460">
      <w:pPr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192A2E">
        <w:rPr>
          <w:bCs/>
          <w:sz w:val="26"/>
          <w:szCs w:val="26"/>
        </w:rPr>
        <w:t>Навіть видатним людям потрібно було наполегливо працювати, щоб розвивати закладені здібності й досягати успіху. Тож немає сенсу переконувати, що талановита людина може досягти певних успіхів, коли вірить у себе і знає, що в неї вистачить сил аби здійснити свою мету.</w:t>
      </w:r>
      <w:r>
        <w:rPr>
          <w:bCs/>
          <w:sz w:val="26"/>
          <w:szCs w:val="26"/>
        </w:rPr>
        <w:t xml:space="preserve"> </w:t>
      </w:r>
      <w:r w:rsidRPr="00192A2E">
        <w:rPr>
          <w:bCs/>
          <w:sz w:val="26"/>
          <w:szCs w:val="26"/>
        </w:rPr>
        <w:t xml:space="preserve">А, щоб впевнитися в цьому до вашої уваги  </w:t>
      </w:r>
      <w:r w:rsidRPr="00192A2E">
        <w:rPr>
          <w:b/>
          <w:bCs/>
          <w:sz w:val="26"/>
          <w:szCs w:val="26"/>
        </w:rPr>
        <w:t>«Вислови відомих людей про успіх»</w:t>
      </w:r>
      <w:r w:rsidRPr="00192A2E">
        <w:rPr>
          <w:bCs/>
          <w:sz w:val="26"/>
          <w:szCs w:val="26"/>
        </w:rPr>
        <w:t xml:space="preserve"> </w:t>
      </w:r>
      <w:proofErr w:type="spellStart"/>
      <w:r w:rsidR="00783460" w:rsidRPr="009179D5">
        <w:rPr>
          <w:b/>
          <w:bCs/>
          <w:sz w:val="26"/>
          <w:szCs w:val="26"/>
        </w:rPr>
        <w:t>Відео</w:t>
      </w:r>
      <w:r w:rsidR="00783460">
        <w:rPr>
          <w:b/>
          <w:bCs/>
          <w:sz w:val="26"/>
          <w:szCs w:val="26"/>
        </w:rPr>
        <w:t>сюжет</w:t>
      </w:r>
      <w:proofErr w:type="spellEnd"/>
      <w:r w:rsidRPr="00192A2E">
        <w:rPr>
          <w:bCs/>
          <w:sz w:val="26"/>
          <w:szCs w:val="26"/>
        </w:rPr>
        <w:t>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 xml:space="preserve">Успіх може бути короткочасним, тривалим, миттєвим, стійким, але він завжди пов’язаний із життям і діяльністю людини. Усе залежить від того, яка ситуація успіху закріплена, продовжується, і лежить в її основі. Важливо усвідомлювати, що навіть разове переживання успіху може дуже змінити психологічне самопочуття людини, ритм і стиль її діяльності, взаємини з оточуючими. 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Кожен із нас в житті відчував, переживав почуття задоволення від якоїсь діяльності. І кожному знайоме почуття незадоволення собою після невдачі. Можна сказати, що кожен із нас шука</w:t>
      </w:r>
      <w:r>
        <w:rPr>
          <w:bCs/>
          <w:sz w:val="26"/>
          <w:szCs w:val="26"/>
        </w:rPr>
        <w:t>є власну формулу успіху (Слайд __</w:t>
      </w:r>
      <w:r w:rsidRPr="00192A2E">
        <w:rPr>
          <w:bCs/>
          <w:sz w:val="26"/>
          <w:szCs w:val="26"/>
        </w:rPr>
        <w:t xml:space="preserve">). Увага на екран. </w:t>
      </w:r>
    </w:p>
    <w:p w:rsidR="00941605" w:rsidRDefault="00941605" w:rsidP="00941605">
      <w:pPr>
        <w:ind w:firstLine="540"/>
        <w:jc w:val="center"/>
        <w:rPr>
          <w:b/>
          <w:bCs/>
          <w:sz w:val="26"/>
          <w:szCs w:val="26"/>
        </w:rPr>
      </w:pPr>
    </w:p>
    <w:p w:rsidR="00941605" w:rsidRDefault="00941605" w:rsidP="00941605">
      <w:pPr>
        <w:ind w:firstLine="540"/>
        <w:jc w:val="center"/>
        <w:rPr>
          <w:b/>
          <w:bCs/>
          <w:sz w:val="26"/>
          <w:szCs w:val="26"/>
        </w:rPr>
      </w:pPr>
      <w:r w:rsidRPr="00192A2E">
        <w:rPr>
          <w:b/>
          <w:bCs/>
          <w:sz w:val="26"/>
          <w:szCs w:val="26"/>
        </w:rPr>
        <w:t>ФОРМУЛА УСПІХУ (Слайд):</w:t>
      </w:r>
    </w:p>
    <w:p w:rsidR="00AF54C8" w:rsidRPr="009179D5" w:rsidRDefault="00AF54C8" w:rsidP="00941605">
      <w:pPr>
        <w:ind w:firstLine="540"/>
        <w:jc w:val="center"/>
        <w:rPr>
          <w:b/>
          <w:bCs/>
          <w:sz w:val="18"/>
          <w:szCs w:val="26"/>
        </w:rPr>
      </w:pPr>
    </w:p>
    <w:p w:rsidR="00AF54C8" w:rsidRPr="00AF54C8" w:rsidRDefault="00941605" w:rsidP="00AF54C8">
      <w:pPr>
        <w:spacing w:line="360" w:lineRule="auto"/>
        <w:ind w:firstLine="540"/>
        <w:jc w:val="both"/>
        <w:rPr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641B">
        <w:rPr>
          <w:b/>
          <w:bCs/>
          <w:sz w:val="28"/>
          <w:szCs w:val="28"/>
        </w:rPr>
        <w:t>Здібності</w:t>
      </w:r>
      <w:r>
        <w:rPr>
          <w:bCs/>
          <w:sz w:val="28"/>
          <w:szCs w:val="28"/>
        </w:rPr>
        <w:t xml:space="preserve"> </w:t>
      </w:r>
      <w:r w:rsidRPr="004A4E7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загальні і спеціальні: творчі, музичні, художні і ін.</w:t>
      </w:r>
      <w:r w:rsidRPr="004A4E7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A4E7A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 xml:space="preserve"> </w:t>
      </w:r>
      <w:r w:rsidRPr="00AD641B">
        <w:rPr>
          <w:b/>
          <w:bCs/>
          <w:sz w:val="28"/>
          <w:szCs w:val="28"/>
        </w:rPr>
        <w:t>мотивація досягнення</w:t>
      </w:r>
      <w:r>
        <w:rPr>
          <w:bCs/>
          <w:sz w:val="28"/>
          <w:szCs w:val="28"/>
        </w:rPr>
        <w:t xml:space="preserve"> (очікуваний результат: </w:t>
      </w:r>
      <w:r w:rsidRPr="004A4E7A">
        <w:rPr>
          <w:bCs/>
          <w:sz w:val="28"/>
          <w:szCs w:val="28"/>
        </w:rPr>
        <w:t>перемога, підвищенн</w:t>
      </w:r>
      <w:r>
        <w:rPr>
          <w:bCs/>
          <w:sz w:val="28"/>
          <w:szCs w:val="28"/>
        </w:rPr>
        <w:t>я по роботі, гарна оцінка, тощо…</w:t>
      </w:r>
      <w:r w:rsidRPr="004A4E7A">
        <w:rPr>
          <w:bCs/>
          <w:sz w:val="28"/>
          <w:szCs w:val="28"/>
        </w:rPr>
        <w:t xml:space="preserve">) + </w:t>
      </w:r>
      <w:r w:rsidRPr="00AD641B">
        <w:rPr>
          <w:b/>
          <w:bCs/>
          <w:sz w:val="28"/>
          <w:szCs w:val="28"/>
        </w:rPr>
        <w:t>ситуація успіху</w:t>
      </w:r>
      <w:r>
        <w:rPr>
          <w:bCs/>
          <w:sz w:val="28"/>
          <w:szCs w:val="28"/>
        </w:rPr>
        <w:t xml:space="preserve"> (</w:t>
      </w:r>
      <w:r w:rsidRPr="004A4E7A">
        <w:rPr>
          <w:bCs/>
          <w:sz w:val="28"/>
          <w:szCs w:val="28"/>
        </w:rPr>
        <w:t xml:space="preserve">зовнішні фактори, сприятливі обставини, які допомагають стати успішним). </w:t>
      </w:r>
      <w:r w:rsidRPr="00192A2E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</w:t>
      </w:r>
      <w:r>
        <w:rPr>
          <w:bCs/>
          <w:sz w:val="28"/>
          <w:szCs w:val="28"/>
        </w:rPr>
        <w:t xml:space="preserve"> </w:t>
      </w:r>
      <w:r w:rsidRPr="00192A2E">
        <w:rPr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УСПІХ</w:t>
      </w:r>
    </w:p>
    <w:p w:rsidR="00941605" w:rsidRPr="00192A2E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Саме поняття успіху у кожної людини різне: (слайд __).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для однієї – це робота: кар'єра, (слайд __).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для іншої - це сім'я, кохання, діти; (слайд __).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для когось – навчання; (слайд __).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хтось свій успіх бачить  – у творчості; (слайд __).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192A2E">
        <w:rPr>
          <w:b/>
          <w:sz w:val="26"/>
          <w:szCs w:val="26"/>
        </w:rPr>
        <w:t>а хтось у  - хобі. (слайд __).</w:t>
      </w:r>
    </w:p>
    <w:p w:rsidR="00941605" w:rsidRPr="00192A2E" w:rsidRDefault="00941605" w:rsidP="00941605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lastRenderedPageBreak/>
        <w:t xml:space="preserve">Але їх об’єднує те, що для цього треба багато чому навчитися: </w:t>
      </w:r>
      <w:r w:rsidRPr="004F0B42">
        <w:rPr>
          <w:b/>
          <w:bCs/>
          <w:sz w:val="26"/>
          <w:szCs w:val="26"/>
        </w:rPr>
        <w:t>здобувати знання</w:t>
      </w:r>
      <w:r w:rsidRPr="00192A2E">
        <w:rPr>
          <w:bCs/>
          <w:sz w:val="26"/>
          <w:szCs w:val="26"/>
        </w:rPr>
        <w:t xml:space="preserve"> і бути обізнаним у різних сферах діяльності, цікавитися різними галузями і новими досягненнями у цих галузях, уміти застосовувати вміння і знання з користю для себе і для інших. А головне – знайти себе в цій справі.</w:t>
      </w:r>
    </w:p>
    <w:p w:rsidR="00954519" w:rsidRPr="002E0ACE" w:rsidRDefault="002E0ACE" w:rsidP="0022259B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Чи все для вас зрозуміло?</w:t>
      </w:r>
      <w:r w:rsidR="00E26D63">
        <w:rPr>
          <w:bCs/>
          <w:sz w:val="26"/>
          <w:szCs w:val="26"/>
        </w:rPr>
        <w:t xml:space="preserve"> Чи є питання до мене?</w:t>
      </w:r>
    </w:p>
    <w:p w:rsidR="00941605" w:rsidRPr="00192A2E" w:rsidRDefault="00CC131D" w:rsidP="00941605">
      <w:pPr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941605">
        <w:rPr>
          <w:b/>
          <w:bCs/>
          <w:sz w:val="26"/>
          <w:szCs w:val="26"/>
        </w:rPr>
        <w:t xml:space="preserve">. </w:t>
      </w:r>
      <w:r w:rsidR="00941605" w:rsidRPr="00192A2E">
        <w:rPr>
          <w:b/>
          <w:bCs/>
          <w:sz w:val="26"/>
          <w:szCs w:val="26"/>
        </w:rPr>
        <w:t>Робота в групах ( 15 хв.)</w:t>
      </w:r>
    </w:p>
    <w:p w:rsidR="00941605" w:rsidRPr="00192A2E" w:rsidRDefault="00941605" w:rsidP="00941605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Для подальшої роботи</w:t>
      </w:r>
      <w:r>
        <w:rPr>
          <w:bCs/>
          <w:sz w:val="26"/>
          <w:szCs w:val="26"/>
        </w:rPr>
        <w:t xml:space="preserve"> вам необхідно об’єднатися в 2 групи: в одній групі – 7, у другій – 8 чоловік. </w:t>
      </w:r>
      <w:r w:rsidRPr="00192A2E">
        <w:rPr>
          <w:sz w:val="26"/>
          <w:szCs w:val="26"/>
        </w:rPr>
        <w:t xml:space="preserve">Кожна група повинна  вибрати собі завдання </w:t>
      </w:r>
      <w:r w:rsidRPr="00192A2E">
        <w:rPr>
          <w:i/>
          <w:sz w:val="26"/>
          <w:szCs w:val="26"/>
        </w:rPr>
        <w:t>(у конвертах)</w:t>
      </w:r>
      <w:r w:rsidRPr="00192A2E">
        <w:rPr>
          <w:sz w:val="26"/>
          <w:szCs w:val="26"/>
        </w:rPr>
        <w:t xml:space="preserve">: </w:t>
      </w:r>
    </w:p>
    <w:p w:rsidR="00941605" w:rsidRPr="00E36767" w:rsidRDefault="004F0B42" w:rsidP="00941605">
      <w:pPr>
        <w:pStyle w:val="a4"/>
        <w:numPr>
          <w:ilvl w:val="0"/>
          <w:numId w:val="4"/>
        </w:numPr>
        <w:spacing w:line="276" w:lineRule="auto"/>
        <w:ind w:left="1134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визначити якості</w:t>
      </w:r>
      <w:r w:rsidR="00954519">
        <w:rPr>
          <w:b/>
          <w:sz w:val="26"/>
          <w:szCs w:val="26"/>
        </w:rPr>
        <w:t xml:space="preserve"> успішної особистості</w:t>
      </w:r>
      <w:r w:rsidR="00941605" w:rsidRPr="00E36767">
        <w:rPr>
          <w:b/>
          <w:sz w:val="26"/>
          <w:szCs w:val="26"/>
        </w:rPr>
        <w:t xml:space="preserve">; </w:t>
      </w:r>
    </w:p>
    <w:p w:rsidR="00941605" w:rsidRPr="00E36767" w:rsidRDefault="00941605" w:rsidP="00941605">
      <w:pPr>
        <w:pStyle w:val="a4"/>
        <w:numPr>
          <w:ilvl w:val="0"/>
          <w:numId w:val="4"/>
        </w:numPr>
        <w:spacing w:line="276" w:lineRule="auto"/>
        <w:ind w:left="1134" w:hanging="426"/>
        <w:jc w:val="both"/>
        <w:rPr>
          <w:b/>
          <w:sz w:val="26"/>
          <w:szCs w:val="26"/>
        </w:rPr>
      </w:pPr>
      <w:r w:rsidRPr="00E36767">
        <w:rPr>
          <w:b/>
          <w:sz w:val="26"/>
          <w:szCs w:val="26"/>
        </w:rPr>
        <w:t xml:space="preserve">сформувати складові </w:t>
      </w:r>
      <w:r w:rsidR="00954519">
        <w:rPr>
          <w:b/>
          <w:sz w:val="26"/>
          <w:szCs w:val="26"/>
        </w:rPr>
        <w:t>успіху</w:t>
      </w:r>
      <w:r w:rsidRPr="00E36767">
        <w:rPr>
          <w:b/>
          <w:sz w:val="26"/>
          <w:szCs w:val="26"/>
        </w:rPr>
        <w:t xml:space="preserve">; </w:t>
      </w:r>
    </w:p>
    <w:p w:rsidR="00783460" w:rsidRDefault="00783460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Представники груп витягують завдання і зачитують</w:t>
      </w:r>
      <w:r w:rsidR="00941605" w:rsidRPr="00192A2E">
        <w:rPr>
          <w:bCs/>
          <w:sz w:val="26"/>
          <w:szCs w:val="26"/>
        </w:rPr>
        <w:t xml:space="preserve"> його. </w:t>
      </w:r>
      <w:r>
        <w:rPr>
          <w:bCs/>
          <w:sz w:val="26"/>
          <w:szCs w:val="26"/>
        </w:rPr>
        <w:t>Групи записують свої думки на ватманах, а потім презентують роботи.</w:t>
      </w:r>
      <w:r w:rsidR="00941605" w:rsidRPr="00192A2E">
        <w:rPr>
          <w:bCs/>
          <w:sz w:val="26"/>
          <w:szCs w:val="26"/>
        </w:rPr>
        <w:t xml:space="preserve"> </w:t>
      </w:r>
    </w:p>
    <w:p w:rsidR="004F0B42" w:rsidRPr="00783460" w:rsidRDefault="00783460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783460">
        <w:rPr>
          <w:bCs/>
          <w:sz w:val="26"/>
          <w:szCs w:val="26"/>
        </w:rPr>
        <w:t>Час</w:t>
      </w:r>
      <w:r w:rsidR="00941605" w:rsidRPr="00783460">
        <w:rPr>
          <w:bCs/>
          <w:sz w:val="26"/>
          <w:szCs w:val="26"/>
        </w:rPr>
        <w:t xml:space="preserve"> 10 хвилини. </w:t>
      </w:r>
    </w:p>
    <w:p w:rsidR="00EF5EB5" w:rsidRPr="00AF54C8" w:rsidRDefault="00EF5EB5" w:rsidP="00EF5EB5">
      <w:pPr>
        <w:spacing w:line="276" w:lineRule="auto"/>
        <w:ind w:firstLine="540"/>
        <w:jc w:val="center"/>
        <w:rPr>
          <w:b/>
          <w:bCs/>
          <w:sz w:val="26"/>
          <w:szCs w:val="26"/>
        </w:rPr>
      </w:pPr>
      <w:r w:rsidRPr="00AF54C8">
        <w:rPr>
          <w:b/>
          <w:bCs/>
          <w:sz w:val="26"/>
          <w:szCs w:val="26"/>
        </w:rPr>
        <w:t>Обговорення вправи.</w:t>
      </w:r>
    </w:p>
    <w:p w:rsidR="00EF5EB5" w:rsidRPr="00AF54C8" w:rsidRDefault="00EF5EB5" w:rsidP="00CA7A6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i/>
          <w:sz w:val="26"/>
          <w:szCs w:val="26"/>
        </w:rPr>
      </w:pPr>
      <w:r w:rsidRPr="00AF54C8">
        <w:rPr>
          <w:b/>
          <w:bCs/>
          <w:i/>
          <w:sz w:val="26"/>
          <w:szCs w:val="26"/>
        </w:rPr>
        <w:t>Чи легко вам було виконувати завдання</w:t>
      </w:r>
      <w:r w:rsidR="00CA7A61">
        <w:rPr>
          <w:b/>
          <w:bCs/>
          <w:i/>
          <w:sz w:val="26"/>
          <w:szCs w:val="26"/>
        </w:rPr>
        <w:t>?</w:t>
      </w:r>
      <w:r w:rsidRPr="00AF54C8">
        <w:rPr>
          <w:b/>
          <w:bCs/>
          <w:i/>
          <w:sz w:val="26"/>
          <w:szCs w:val="26"/>
        </w:rPr>
        <w:t xml:space="preserve"> </w:t>
      </w:r>
      <w:r w:rsidR="00CA7A61" w:rsidRPr="00CA7A61">
        <w:rPr>
          <w:bCs/>
          <w:i/>
          <w:sz w:val="26"/>
          <w:szCs w:val="26"/>
        </w:rPr>
        <w:t>(</w:t>
      </w:r>
      <w:r w:rsidR="00CA7A61">
        <w:rPr>
          <w:bCs/>
          <w:i/>
          <w:sz w:val="26"/>
          <w:szCs w:val="26"/>
        </w:rPr>
        <w:t>Відповідають групи по черзі</w:t>
      </w:r>
      <w:r w:rsidRPr="00CA7A61">
        <w:rPr>
          <w:bCs/>
          <w:i/>
          <w:sz w:val="26"/>
          <w:szCs w:val="26"/>
        </w:rPr>
        <w:t>1, 2.</w:t>
      </w:r>
      <w:r w:rsidRPr="00AF54C8">
        <w:rPr>
          <w:b/>
          <w:bCs/>
          <w:i/>
          <w:sz w:val="26"/>
          <w:szCs w:val="26"/>
        </w:rPr>
        <w:t xml:space="preserve"> </w:t>
      </w:r>
      <w:r w:rsidR="00CA7A61">
        <w:rPr>
          <w:b/>
          <w:bCs/>
          <w:i/>
          <w:sz w:val="26"/>
          <w:szCs w:val="26"/>
        </w:rPr>
        <w:t>)</w:t>
      </w:r>
    </w:p>
    <w:p w:rsidR="00EF5EB5" w:rsidRDefault="00EF5EB5" w:rsidP="00CA7A6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i/>
          <w:sz w:val="26"/>
          <w:szCs w:val="26"/>
        </w:rPr>
      </w:pPr>
      <w:r w:rsidRPr="00AF54C8">
        <w:rPr>
          <w:b/>
          <w:bCs/>
          <w:i/>
          <w:sz w:val="26"/>
          <w:szCs w:val="26"/>
        </w:rPr>
        <w:t>Якщо важ</w:t>
      </w:r>
      <w:r w:rsidR="00E26D63" w:rsidRPr="00AF54C8">
        <w:rPr>
          <w:b/>
          <w:bCs/>
          <w:i/>
          <w:sz w:val="26"/>
          <w:szCs w:val="26"/>
        </w:rPr>
        <w:t>ко, то чому? Що саме було важко виконувати</w:t>
      </w:r>
      <w:r w:rsidRPr="00AF54C8">
        <w:rPr>
          <w:b/>
          <w:bCs/>
          <w:i/>
          <w:sz w:val="26"/>
          <w:szCs w:val="26"/>
        </w:rPr>
        <w:t>?</w:t>
      </w:r>
    </w:p>
    <w:p w:rsidR="00CA7A61" w:rsidRDefault="00954519" w:rsidP="00CA7A6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Чи можна вважати, що якості успішної людини притаманні успішному учневі?</w:t>
      </w:r>
      <w:r w:rsidR="00CA7A61">
        <w:rPr>
          <w:b/>
          <w:bCs/>
          <w:i/>
          <w:sz w:val="26"/>
          <w:szCs w:val="26"/>
        </w:rPr>
        <w:t xml:space="preserve"> </w:t>
      </w:r>
      <w:r w:rsidR="00CA7A61" w:rsidRPr="00CA7A61">
        <w:rPr>
          <w:bCs/>
          <w:i/>
          <w:sz w:val="26"/>
          <w:szCs w:val="26"/>
        </w:rPr>
        <w:t>( 1 група)</w:t>
      </w:r>
    </w:p>
    <w:p w:rsidR="00954519" w:rsidRPr="00CA7A61" w:rsidRDefault="00954519" w:rsidP="00CA7A6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bCs/>
          <w:i/>
          <w:sz w:val="26"/>
          <w:szCs w:val="26"/>
        </w:rPr>
      </w:pPr>
      <w:r w:rsidRPr="00CA7A61">
        <w:rPr>
          <w:b/>
          <w:bCs/>
          <w:i/>
          <w:sz w:val="26"/>
          <w:szCs w:val="26"/>
        </w:rPr>
        <w:t>Чи є складові успіху важливими у навчанні?</w:t>
      </w:r>
      <w:r w:rsidR="00CA7A61" w:rsidRPr="00CA7A61">
        <w:t xml:space="preserve"> </w:t>
      </w:r>
      <w:r w:rsidR="00CA7A61">
        <w:rPr>
          <w:bCs/>
          <w:i/>
          <w:sz w:val="26"/>
          <w:szCs w:val="26"/>
        </w:rPr>
        <w:t xml:space="preserve">(2 </w:t>
      </w:r>
      <w:r w:rsidR="00CA7A61" w:rsidRPr="00CA7A61">
        <w:rPr>
          <w:bCs/>
          <w:i/>
          <w:sz w:val="26"/>
          <w:szCs w:val="26"/>
        </w:rPr>
        <w:t xml:space="preserve"> група)</w:t>
      </w:r>
    </w:p>
    <w:p w:rsidR="00954519" w:rsidRPr="0022259B" w:rsidRDefault="00EF5EB5" w:rsidP="00CA7A6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i/>
          <w:sz w:val="26"/>
          <w:szCs w:val="26"/>
        </w:rPr>
      </w:pPr>
      <w:r w:rsidRPr="00AF54C8">
        <w:rPr>
          <w:b/>
          <w:bCs/>
          <w:i/>
          <w:sz w:val="26"/>
          <w:szCs w:val="26"/>
        </w:rPr>
        <w:t>Що ви взяли для себе, виконавши вправу?</w:t>
      </w:r>
    </w:p>
    <w:p w:rsidR="004F0B42" w:rsidRPr="0022259B" w:rsidRDefault="00941605" w:rsidP="0022259B">
      <w:pPr>
        <w:spacing w:line="276" w:lineRule="auto"/>
        <w:ind w:firstLine="540"/>
        <w:jc w:val="both"/>
        <w:rPr>
          <w:sz w:val="26"/>
          <w:szCs w:val="26"/>
        </w:rPr>
      </w:pPr>
      <w:r w:rsidRPr="00192A2E">
        <w:rPr>
          <w:b/>
          <w:sz w:val="26"/>
          <w:szCs w:val="26"/>
        </w:rPr>
        <w:t xml:space="preserve">Висновок. </w:t>
      </w:r>
      <w:r w:rsidRPr="00192A2E">
        <w:rPr>
          <w:sz w:val="26"/>
          <w:szCs w:val="26"/>
        </w:rPr>
        <w:t>Я дякую групам за роботу і хочу дода</w:t>
      </w:r>
      <w:r>
        <w:rPr>
          <w:sz w:val="26"/>
          <w:szCs w:val="26"/>
        </w:rPr>
        <w:t>ти, що ж</w:t>
      </w:r>
      <w:r w:rsidRPr="00192A2E">
        <w:rPr>
          <w:sz w:val="26"/>
          <w:szCs w:val="26"/>
        </w:rPr>
        <w:t>иттєвий шлях людини багато в чому залежить від неї самої, її вміння та знань, особливостей характеру. Особистісна зріла людина покладає відповідальність за свої вчинки, за своє життя на себе, а не на оточуючих людей, долю, обставини.</w:t>
      </w:r>
    </w:p>
    <w:p w:rsidR="00941605" w:rsidRDefault="00941605" w:rsidP="0094160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Нам необхідно визначити і причини, що нам заважає бути успішними, тобто </w:t>
      </w:r>
      <w:r w:rsidRPr="00192A2E">
        <w:rPr>
          <w:sz w:val="26"/>
          <w:szCs w:val="26"/>
        </w:rPr>
        <w:t>обмеження</w:t>
      </w:r>
      <w:r>
        <w:rPr>
          <w:sz w:val="26"/>
          <w:szCs w:val="26"/>
        </w:rPr>
        <w:t>,</w:t>
      </w:r>
      <w:r w:rsidRPr="00192A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яка </w:t>
      </w:r>
      <w:r w:rsidRPr="00192A2E">
        <w:rPr>
          <w:sz w:val="26"/>
          <w:szCs w:val="26"/>
        </w:rPr>
        <w:t xml:space="preserve">людина ставить перед собою сама. </w:t>
      </w:r>
    </w:p>
    <w:p w:rsidR="00941605" w:rsidRPr="007857DD" w:rsidRDefault="00941605" w:rsidP="00941605">
      <w:pPr>
        <w:spacing w:line="276" w:lineRule="auto"/>
        <w:ind w:firstLine="540"/>
        <w:contextualSpacing/>
        <w:jc w:val="center"/>
        <w:rPr>
          <w:b/>
          <w:bCs/>
          <w:sz w:val="20"/>
          <w:szCs w:val="26"/>
        </w:rPr>
      </w:pPr>
    </w:p>
    <w:p w:rsidR="00941605" w:rsidRPr="004F3DF7" w:rsidRDefault="00CC131D" w:rsidP="00941605">
      <w:pPr>
        <w:spacing w:line="276" w:lineRule="auto"/>
        <w:ind w:firstLine="54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941605">
        <w:rPr>
          <w:b/>
          <w:bCs/>
          <w:sz w:val="26"/>
          <w:szCs w:val="26"/>
        </w:rPr>
        <w:t>. Вправа «</w:t>
      </w:r>
      <w:r w:rsidR="00941605" w:rsidRPr="00192A2E">
        <w:rPr>
          <w:b/>
          <w:bCs/>
          <w:sz w:val="26"/>
          <w:szCs w:val="26"/>
        </w:rPr>
        <w:t>Що нам заважає бути успішними</w:t>
      </w:r>
      <w:r w:rsidR="00C94EA1">
        <w:rPr>
          <w:b/>
          <w:bCs/>
          <w:sz w:val="26"/>
          <w:szCs w:val="26"/>
        </w:rPr>
        <w:t xml:space="preserve"> у навчанні?</w:t>
      </w:r>
      <w:r w:rsidR="00941605" w:rsidRPr="00192A2E">
        <w:rPr>
          <w:b/>
          <w:bCs/>
          <w:sz w:val="26"/>
          <w:szCs w:val="26"/>
        </w:rPr>
        <w:t xml:space="preserve">» </w:t>
      </w:r>
      <w:r w:rsidR="00941605">
        <w:rPr>
          <w:bCs/>
          <w:sz w:val="26"/>
          <w:szCs w:val="26"/>
        </w:rPr>
        <w:t>(10</w:t>
      </w:r>
      <w:r w:rsidR="00941605" w:rsidRPr="00192A2E">
        <w:rPr>
          <w:bCs/>
          <w:sz w:val="26"/>
          <w:szCs w:val="26"/>
        </w:rPr>
        <w:t xml:space="preserve"> </w:t>
      </w:r>
      <w:proofErr w:type="spellStart"/>
      <w:r w:rsidR="00941605" w:rsidRPr="00192A2E">
        <w:rPr>
          <w:bCs/>
          <w:sz w:val="26"/>
          <w:szCs w:val="26"/>
        </w:rPr>
        <w:t>хв</w:t>
      </w:r>
      <w:proofErr w:type="spellEnd"/>
      <w:r w:rsidR="00941605" w:rsidRPr="00192A2E">
        <w:rPr>
          <w:bCs/>
          <w:sz w:val="26"/>
          <w:szCs w:val="26"/>
        </w:rPr>
        <w:t>)</w:t>
      </w:r>
    </w:p>
    <w:p w:rsidR="00941605" w:rsidRPr="00192A2E" w:rsidRDefault="00941605" w:rsidP="00941605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Для подальшої роботи вам необхідно об’єднатися в три групи по 5 чоловік. (Методом цукерок). Ваше завдання полягає в тому, що кожна група визначає причини,</w:t>
      </w:r>
      <w:r>
        <w:rPr>
          <w:bCs/>
          <w:sz w:val="26"/>
          <w:szCs w:val="26"/>
        </w:rPr>
        <w:t xml:space="preserve"> що нам заважає бути успішними,</w:t>
      </w:r>
      <w:r w:rsidRPr="00192A2E">
        <w:rPr>
          <w:bCs/>
          <w:sz w:val="26"/>
          <w:szCs w:val="26"/>
        </w:rPr>
        <w:t xml:space="preserve"> а потім всі групи презентують свої напрацювання, які ми записуємо на ватман.</w:t>
      </w:r>
      <w:r w:rsidR="0022259B">
        <w:rPr>
          <w:bCs/>
          <w:sz w:val="26"/>
          <w:szCs w:val="26"/>
        </w:rPr>
        <w:t xml:space="preserve"> Час – 10 хв.</w:t>
      </w:r>
    </w:p>
    <w:p w:rsidR="00941605" w:rsidRPr="005B6885" w:rsidRDefault="005B6885" w:rsidP="005B6885">
      <w:pPr>
        <w:jc w:val="center"/>
        <w:rPr>
          <w:b/>
          <w:i/>
          <w:sz w:val="26"/>
          <w:szCs w:val="26"/>
        </w:rPr>
      </w:pPr>
      <w:r w:rsidRPr="005B6885">
        <w:rPr>
          <w:b/>
          <w:i/>
          <w:sz w:val="26"/>
          <w:szCs w:val="26"/>
        </w:rPr>
        <w:t>Обговорення:</w:t>
      </w:r>
    </w:p>
    <w:p w:rsidR="005B6885" w:rsidRDefault="005B6885" w:rsidP="005B6885">
      <w:pPr>
        <w:pStyle w:val="a4"/>
        <w:numPr>
          <w:ilvl w:val="0"/>
          <w:numId w:val="8"/>
        </w:numPr>
        <w:jc w:val="both"/>
        <w:rPr>
          <w:b/>
          <w:i/>
          <w:sz w:val="26"/>
          <w:szCs w:val="26"/>
        </w:rPr>
      </w:pPr>
      <w:r w:rsidRPr="005B6885">
        <w:rPr>
          <w:b/>
          <w:i/>
          <w:sz w:val="26"/>
          <w:szCs w:val="26"/>
        </w:rPr>
        <w:t>Чи раніше ви задумувалися над питанням «Що нам з</w:t>
      </w:r>
      <w:r w:rsidR="0042610D">
        <w:rPr>
          <w:b/>
          <w:i/>
          <w:sz w:val="26"/>
          <w:szCs w:val="26"/>
        </w:rPr>
        <w:t>аважає бути успішними</w:t>
      </w:r>
      <w:r w:rsidRPr="005B6885">
        <w:rPr>
          <w:b/>
          <w:i/>
          <w:sz w:val="26"/>
          <w:szCs w:val="26"/>
        </w:rPr>
        <w:t>?</w:t>
      </w:r>
    </w:p>
    <w:p w:rsidR="005B6885" w:rsidRPr="00F70B15" w:rsidRDefault="00C94EA1" w:rsidP="005B6885">
      <w:pPr>
        <w:pStyle w:val="a4"/>
        <w:numPr>
          <w:ilvl w:val="0"/>
          <w:numId w:val="8"/>
        </w:numPr>
        <w:jc w:val="both"/>
        <w:rPr>
          <w:b/>
          <w:i/>
          <w:sz w:val="26"/>
          <w:szCs w:val="26"/>
        </w:rPr>
      </w:pPr>
      <w:r w:rsidRPr="00F70B15">
        <w:rPr>
          <w:b/>
          <w:i/>
          <w:sz w:val="26"/>
          <w:szCs w:val="26"/>
        </w:rPr>
        <w:t>Чи можна подолати причини неуспішності?</w:t>
      </w:r>
      <w:r w:rsidR="00F70B15" w:rsidRPr="00F70B15">
        <w:rPr>
          <w:b/>
          <w:i/>
          <w:sz w:val="26"/>
          <w:szCs w:val="26"/>
        </w:rPr>
        <w:t>Як саме?</w:t>
      </w:r>
    </w:p>
    <w:p w:rsidR="00941605" w:rsidRPr="00F70B15" w:rsidRDefault="00F70B15" w:rsidP="00796222">
      <w:pPr>
        <w:pStyle w:val="a4"/>
        <w:numPr>
          <w:ilvl w:val="0"/>
          <w:numId w:val="8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Чи є дана вправа для вас корисною</w:t>
      </w:r>
      <w:r w:rsidR="005B6885" w:rsidRPr="00F70B15">
        <w:rPr>
          <w:b/>
          <w:i/>
          <w:sz w:val="26"/>
          <w:szCs w:val="26"/>
        </w:rPr>
        <w:t>?</w:t>
      </w:r>
    </w:p>
    <w:p w:rsidR="00796222" w:rsidRPr="00796222" w:rsidRDefault="00796222" w:rsidP="00796222">
      <w:pPr>
        <w:pStyle w:val="a4"/>
        <w:jc w:val="both"/>
        <w:rPr>
          <w:b/>
          <w:i/>
          <w:sz w:val="26"/>
          <w:szCs w:val="26"/>
        </w:rPr>
      </w:pPr>
    </w:p>
    <w:p w:rsidR="00796222" w:rsidRDefault="00CC131D" w:rsidP="0042610D">
      <w:pPr>
        <w:spacing w:line="276" w:lineRule="auto"/>
        <w:ind w:firstLine="54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941605">
        <w:rPr>
          <w:b/>
          <w:bCs/>
          <w:sz w:val="26"/>
          <w:szCs w:val="26"/>
        </w:rPr>
        <w:t xml:space="preserve">. </w:t>
      </w:r>
      <w:proofErr w:type="spellStart"/>
      <w:r w:rsidR="00941605">
        <w:rPr>
          <w:b/>
          <w:bCs/>
          <w:sz w:val="26"/>
          <w:szCs w:val="26"/>
        </w:rPr>
        <w:t>Руханка</w:t>
      </w:r>
      <w:proofErr w:type="spellEnd"/>
      <w:r w:rsidR="00941605">
        <w:rPr>
          <w:b/>
          <w:bCs/>
          <w:sz w:val="26"/>
          <w:szCs w:val="26"/>
        </w:rPr>
        <w:t xml:space="preserve"> «</w:t>
      </w:r>
      <w:r w:rsidR="0022259B">
        <w:rPr>
          <w:b/>
          <w:bCs/>
          <w:sz w:val="26"/>
          <w:szCs w:val="26"/>
        </w:rPr>
        <w:t>Дізнайся про мене, що я…</w:t>
      </w:r>
      <w:r w:rsidR="00941605">
        <w:rPr>
          <w:b/>
          <w:bCs/>
          <w:sz w:val="26"/>
          <w:szCs w:val="26"/>
        </w:rPr>
        <w:t>» (3</w:t>
      </w:r>
      <w:r w:rsidR="0022259B">
        <w:rPr>
          <w:b/>
          <w:bCs/>
          <w:sz w:val="26"/>
          <w:szCs w:val="26"/>
        </w:rPr>
        <w:t>5</w:t>
      </w:r>
      <w:r w:rsidR="00941605">
        <w:rPr>
          <w:b/>
          <w:bCs/>
          <w:sz w:val="26"/>
          <w:szCs w:val="26"/>
        </w:rPr>
        <w:t xml:space="preserve"> </w:t>
      </w:r>
      <w:proofErr w:type="spellStart"/>
      <w:r w:rsidR="00941605">
        <w:rPr>
          <w:b/>
          <w:bCs/>
          <w:sz w:val="26"/>
          <w:szCs w:val="26"/>
        </w:rPr>
        <w:t>хв</w:t>
      </w:r>
      <w:proofErr w:type="spellEnd"/>
      <w:r w:rsidR="00941605">
        <w:rPr>
          <w:b/>
          <w:bCs/>
          <w:sz w:val="26"/>
          <w:szCs w:val="26"/>
        </w:rPr>
        <w:t>)</w:t>
      </w:r>
    </w:p>
    <w:p w:rsidR="0022259B" w:rsidRDefault="0022259B" w:rsidP="0022259B">
      <w:pPr>
        <w:spacing w:line="276" w:lineRule="auto"/>
        <w:ind w:firstLine="540"/>
        <w:contextualSpacing/>
        <w:rPr>
          <w:bCs/>
          <w:sz w:val="26"/>
          <w:szCs w:val="26"/>
        </w:rPr>
      </w:pPr>
      <w:r w:rsidRPr="0022259B">
        <w:rPr>
          <w:bCs/>
          <w:sz w:val="26"/>
          <w:szCs w:val="26"/>
        </w:rPr>
        <w:t>Мета:</w:t>
      </w:r>
      <w:r>
        <w:rPr>
          <w:bCs/>
          <w:sz w:val="26"/>
          <w:szCs w:val="26"/>
        </w:rPr>
        <w:t xml:space="preserve"> активізація внутрішньої енергії.</w:t>
      </w:r>
    </w:p>
    <w:p w:rsidR="0022259B" w:rsidRPr="0022259B" w:rsidRDefault="0022259B" w:rsidP="0022259B">
      <w:pPr>
        <w:spacing w:line="276" w:lineRule="auto"/>
        <w:ind w:firstLine="54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Хід вправи: Зараз ми спробуємо ще більше дізнатися один про одного. Я буду називати особистісну якість, або ситуацію і учасник, до якого відноситься даний </w:t>
      </w:r>
      <w:r>
        <w:rPr>
          <w:bCs/>
          <w:sz w:val="26"/>
          <w:szCs w:val="26"/>
        </w:rPr>
        <w:lastRenderedPageBreak/>
        <w:t xml:space="preserve">вислів, встає , виконує певну дію. І знову сідає на місце. Наприклад: «У кого є старший брат, клацніть 2 рази </w:t>
      </w:r>
      <w:r w:rsidR="00AB3154">
        <w:rPr>
          <w:bCs/>
          <w:sz w:val="26"/>
          <w:szCs w:val="26"/>
        </w:rPr>
        <w:t>пальця</w:t>
      </w:r>
      <w:r>
        <w:rPr>
          <w:bCs/>
          <w:sz w:val="26"/>
          <w:szCs w:val="26"/>
        </w:rPr>
        <w:t>ми».</w:t>
      </w:r>
    </w:p>
    <w:p w:rsidR="0022259B" w:rsidRPr="0022259B" w:rsidRDefault="0022259B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 w:rsidRPr="0022259B">
        <w:rPr>
          <w:sz w:val="26"/>
          <w:szCs w:val="26"/>
          <w:lang w:eastAsia="uk-UA"/>
        </w:rPr>
        <w:t>Той, хто сьогодні вранці з'їв смачний сніданок – погладьте себе по животику;</w:t>
      </w:r>
    </w:p>
    <w:p w:rsidR="0022259B" w:rsidRPr="0022259B" w:rsidRDefault="0022259B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22259B">
        <w:rPr>
          <w:sz w:val="26"/>
          <w:szCs w:val="26"/>
          <w:lang w:eastAsia="uk-UA"/>
        </w:rPr>
        <w:t>то народився весною, нехай візьме за руку сусіда з права;</w:t>
      </w:r>
    </w:p>
    <w:p w:rsidR="0022259B" w:rsidRPr="0022259B" w:rsidRDefault="0022259B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jc w:val="both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22259B">
        <w:rPr>
          <w:sz w:val="26"/>
          <w:szCs w:val="26"/>
          <w:lang w:eastAsia="uk-UA"/>
        </w:rPr>
        <w:t>то любить котів - промурчіть;</w:t>
      </w:r>
    </w:p>
    <w:p w:rsidR="0022259B" w:rsidRPr="0022259B" w:rsidRDefault="0022259B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22259B">
        <w:rPr>
          <w:sz w:val="26"/>
          <w:szCs w:val="26"/>
          <w:lang w:eastAsia="uk-UA"/>
        </w:rPr>
        <w:t xml:space="preserve">то п'є </w:t>
      </w:r>
      <w:r>
        <w:rPr>
          <w:sz w:val="26"/>
          <w:szCs w:val="26"/>
          <w:lang w:eastAsia="uk-UA"/>
        </w:rPr>
        <w:t>чай з цукром і лимоном</w:t>
      </w:r>
      <w:r w:rsidRPr="0022259B">
        <w:rPr>
          <w:sz w:val="26"/>
          <w:szCs w:val="26"/>
          <w:lang w:eastAsia="uk-UA"/>
        </w:rPr>
        <w:t>, загляньте собі під стілець;</w:t>
      </w:r>
    </w:p>
    <w:p w:rsidR="0022259B" w:rsidRPr="00AB3154" w:rsidRDefault="0022259B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22259B">
        <w:rPr>
          <w:sz w:val="26"/>
          <w:szCs w:val="26"/>
          <w:lang w:eastAsia="uk-UA"/>
        </w:rPr>
        <w:t>то народився зимою, візьміть сусіда за руку з ліва;</w:t>
      </w:r>
    </w:p>
    <w:p w:rsidR="00AB3154" w:rsidRPr="0022259B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22259B">
        <w:rPr>
          <w:sz w:val="26"/>
          <w:szCs w:val="26"/>
          <w:lang w:eastAsia="uk-UA"/>
        </w:rPr>
        <w:t>то любить ви</w:t>
      </w:r>
      <w:r>
        <w:rPr>
          <w:sz w:val="26"/>
          <w:szCs w:val="26"/>
          <w:lang w:eastAsia="uk-UA"/>
        </w:rPr>
        <w:t>шивати, покажіть клас</w:t>
      </w:r>
      <w:r w:rsidRPr="0022259B">
        <w:rPr>
          <w:sz w:val="26"/>
          <w:szCs w:val="26"/>
          <w:lang w:eastAsia="uk-UA"/>
        </w:rPr>
        <w:t>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У</w:t>
      </w:r>
      <w:r w:rsidRPr="0022259B">
        <w:rPr>
          <w:sz w:val="26"/>
          <w:szCs w:val="26"/>
          <w:lang w:eastAsia="uk-UA"/>
        </w:rPr>
        <w:t xml:space="preserve"> кого є захоплення  - підстрибніть і назвіть його;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Хто народився восени, нехай стисне плечима;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Кому подобається вчитися </w:t>
      </w:r>
      <w:r w:rsidRPr="0022259B">
        <w:rPr>
          <w:sz w:val="26"/>
          <w:szCs w:val="26"/>
          <w:lang w:eastAsia="uk-UA"/>
        </w:rPr>
        <w:t>-</w:t>
      </w:r>
      <w:r>
        <w:rPr>
          <w:sz w:val="26"/>
          <w:szCs w:val="26"/>
          <w:lang w:eastAsia="uk-UA"/>
        </w:rPr>
        <w:t xml:space="preserve"> </w:t>
      </w:r>
      <w:r w:rsidRPr="0022259B">
        <w:rPr>
          <w:sz w:val="26"/>
          <w:szCs w:val="26"/>
          <w:lang w:eastAsia="uk-UA"/>
        </w:rPr>
        <w:t>вигукніть фразу «Я в захваті!»;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Х</w:t>
      </w:r>
      <w:r w:rsidRPr="00AB3154">
        <w:rPr>
          <w:sz w:val="26"/>
          <w:szCs w:val="26"/>
          <w:lang w:eastAsia="uk-UA"/>
        </w:rPr>
        <w:t>то любить компліменти-вигукніть «Так-так!»;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Т</w:t>
      </w:r>
      <w:r w:rsidRPr="00AB3154">
        <w:rPr>
          <w:sz w:val="26"/>
          <w:szCs w:val="26"/>
          <w:lang w:eastAsia="uk-UA"/>
        </w:rPr>
        <w:t>ой, хто вміє вирощувати квіти</w:t>
      </w:r>
      <w:r>
        <w:rPr>
          <w:sz w:val="26"/>
          <w:szCs w:val="26"/>
          <w:lang w:eastAsia="uk-UA"/>
        </w:rPr>
        <w:t xml:space="preserve"> </w:t>
      </w:r>
      <w:r w:rsidRPr="00AB3154">
        <w:rPr>
          <w:sz w:val="26"/>
          <w:szCs w:val="26"/>
          <w:lang w:eastAsia="uk-UA"/>
        </w:rPr>
        <w:t>- посміхніться;</w:t>
      </w:r>
    </w:p>
    <w:p w:rsidR="00AB3154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rFonts w:ascii="Arial" w:hAnsi="Arial" w:cs="Arial"/>
          <w:sz w:val="26"/>
          <w:szCs w:val="26"/>
          <w:lang w:eastAsia="uk-UA"/>
        </w:rPr>
      </w:pPr>
      <w:r w:rsidRPr="00AB3154">
        <w:rPr>
          <w:sz w:val="26"/>
          <w:szCs w:val="26"/>
          <w:lang w:eastAsia="uk-UA"/>
        </w:rPr>
        <w:t>Х</w:t>
      </w:r>
      <w:r>
        <w:rPr>
          <w:sz w:val="26"/>
          <w:szCs w:val="26"/>
          <w:lang w:eastAsia="uk-UA"/>
        </w:rPr>
        <w:t>то народився літом</w:t>
      </w:r>
      <w:r w:rsidRPr="00AB3154">
        <w:rPr>
          <w:sz w:val="26"/>
          <w:szCs w:val="26"/>
          <w:lang w:eastAsia="uk-UA"/>
        </w:rPr>
        <w:t xml:space="preserve">, </w:t>
      </w:r>
      <w:r>
        <w:rPr>
          <w:sz w:val="26"/>
          <w:szCs w:val="26"/>
          <w:lang w:eastAsia="uk-UA"/>
        </w:rPr>
        <w:t>тричі моргніть</w:t>
      </w:r>
      <w:r w:rsidRPr="00AB3154">
        <w:rPr>
          <w:sz w:val="26"/>
          <w:szCs w:val="26"/>
          <w:lang w:eastAsia="uk-UA"/>
        </w:rPr>
        <w:t>;</w:t>
      </w:r>
    </w:p>
    <w:p w:rsid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sz w:val="26"/>
          <w:szCs w:val="26"/>
          <w:lang w:eastAsia="uk-UA"/>
        </w:rPr>
      </w:pPr>
      <w:r w:rsidRPr="00AB3154">
        <w:rPr>
          <w:sz w:val="26"/>
          <w:szCs w:val="26"/>
          <w:lang w:eastAsia="uk-UA"/>
        </w:rPr>
        <w:t xml:space="preserve">Хто хоче </w:t>
      </w:r>
      <w:r>
        <w:rPr>
          <w:sz w:val="26"/>
          <w:szCs w:val="26"/>
          <w:lang w:eastAsia="uk-UA"/>
        </w:rPr>
        <w:t xml:space="preserve">стати </w:t>
      </w:r>
      <w:r w:rsidRPr="00AB3154">
        <w:rPr>
          <w:sz w:val="26"/>
          <w:szCs w:val="26"/>
          <w:lang w:eastAsia="uk-UA"/>
        </w:rPr>
        <w:t xml:space="preserve">успішним </w:t>
      </w:r>
      <w:r>
        <w:rPr>
          <w:sz w:val="26"/>
          <w:szCs w:val="26"/>
          <w:lang w:eastAsia="uk-UA"/>
        </w:rPr>
        <w:t>підніміть руку</w:t>
      </w:r>
      <w:r w:rsidRPr="0022259B">
        <w:rPr>
          <w:sz w:val="26"/>
          <w:szCs w:val="26"/>
          <w:lang w:eastAsia="uk-UA"/>
        </w:rPr>
        <w:t xml:space="preserve"> вгору</w:t>
      </w:r>
      <w:r w:rsidRPr="00AB3154">
        <w:rPr>
          <w:sz w:val="26"/>
          <w:szCs w:val="26"/>
          <w:lang w:eastAsia="uk-UA"/>
        </w:rPr>
        <w:t>;</w:t>
      </w:r>
    </w:p>
    <w:p w:rsid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У кого погіршилися успіхи у навчанні в цьому році, вигукніть «Я заблукав!»;</w:t>
      </w:r>
    </w:p>
    <w:p w:rsidR="0022259B" w:rsidRPr="00AB3154" w:rsidRDefault="00AB3154" w:rsidP="00AB3154">
      <w:pPr>
        <w:pStyle w:val="a4"/>
        <w:numPr>
          <w:ilvl w:val="0"/>
          <w:numId w:val="17"/>
        </w:numPr>
        <w:shd w:val="clear" w:color="auto" w:fill="FFFFFF"/>
        <w:spacing w:line="312" w:lineRule="atLeast"/>
        <w:ind w:left="851" w:hanging="491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С</w:t>
      </w:r>
      <w:r w:rsidR="0022259B" w:rsidRPr="00AB3154">
        <w:rPr>
          <w:sz w:val="26"/>
          <w:szCs w:val="26"/>
          <w:lang w:eastAsia="uk-UA"/>
        </w:rPr>
        <w:t>хрестіть руки на грудях і голосно крикніть: «Досить!».</w:t>
      </w:r>
    </w:p>
    <w:p w:rsidR="0042610D" w:rsidRPr="0042610D" w:rsidRDefault="0042610D" w:rsidP="00AB3154">
      <w:pPr>
        <w:spacing w:line="276" w:lineRule="auto"/>
        <w:contextualSpacing/>
        <w:rPr>
          <w:b/>
          <w:bCs/>
          <w:sz w:val="26"/>
          <w:szCs w:val="26"/>
        </w:rPr>
      </w:pPr>
    </w:p>
    <w:p w:rsidR="00796222" w:rsidRPr="00B46912" w:rsidRDefault="00CC131D" w:rsidP="00CC131D">
      <w:pPr>
        <w:pStyle w:val="a9"/>
        <w:spacing w:after="0"/>
        <w:ind w:left="0"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12. </w:t>
      </w:r>
      <w:r w:rsidR="00F70B15">
        <w:rPr>
          <w:rFonts w:ascii="Times New Roman" w:hAnsi="Times New Roman"/>
          <w:b/>
          <w:sz w:val="26"/>
          <w:szCs w:val="26"/>
          <w:lang w:val="uk-UA"/>
        </w:rPr>
        <w:t>Вправа «</w:t>
      </w:r>
      <w:r w:rsidR="00074802">
        <w:rPr>
          <w:rFonts w:ascii="Times New Roman" w:hAnsi="Times New Roman"/>
          <w:b/>
          <w:sz w:val="26"/>
          <w:szCs w:val="26"/>
          <w:lang w:val="uk-UA"/>
        </w:rPr>
        <w:t>Будинок досягнення</w:t>
      </w:r>
      <w:r w:rsidR="00954519">
        <w:rPr>
          <w:rFonts w:ascii="Times New Roman" w:hAnsi="Times New Roman"/>
          <w:b/>
          <w:sz w:val="26"/>
          <w:szCs w:val="26"/>
          <w:lang w:val="uk-UA"/>
        </w:rPr>
        <w:t xml:space="preserve"> успіху у навчанні</w:t>
      </w:r>
      <w:r w:rsidR="00796222" w:rsidRPr="00B46912">
        <w:rPr>
          <w:rFonts w:ascii="Times New Roman" w:hAnsi="Times New Roman"/>
          <w:b/>
          <w:sz w:val="26"/>
          <w:szCs w:val="26"/>
          <w:lang w:val="uk-UA"/>
        </w:rPr>
        <w:t>»</w:t>
      </w:r>
      <w:r w:rsidR="002E0ACE" w:rsidRPr="00B46912">
        <w:rPr>
          <w:rFonts w:ascii="Times New Roman" w:hAnsi="Times New Roman"/>
          <w:b/>
          <w:sz w:val="26"/>
          <w:szCs w:val="26"/>
          <w:lang w:val="uk-UA"/>
        </w:rPr>
        <w:t xml:space="preserve"> (15 </w:t>
      </w:r>
      <w:proofErr w:type="spellStart"/>
      <w:r w:rsidR="002E0ACE" w:rsidRPr="00B46912">
        <w:rPr>
          <w:rFonts w:ascii="Times New Roman" w:hAnsi="Times New Roman"/>
          <w:b/>
          <w:sz w:val="26"/>
          <w:szCs w:val="26"/>
          <w:lang w:val="uk-UA"/>
        </w:rPr>
        <w:t>хв</w:t>
      </w:r>
      <w:proofErr w:type="spellEnd"/>
      <w:r w:rsidR="002E0ACE" w:rsidRPr="00B46912">
        <w:rPr>
          <w:rFonts w:ascii="Times New Roman" w:hAnsi="Times New Roman"/>
          <w:b/>
          <w:sz w:val="26"/>
          <w:szCs w:val="26"/>
          <w:lang w:val="uk-UA"/>
        </w:rPr>
        <w:t>)</w:t>
      </w:r>
    </w:p>
    <w:p w:rsidR="00AB3154" w:rsidRDefault="00796222" w:rsidP="002E0ACE">
      <w:pPr>
        <w:pStyle w:val="a9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46912">
        <w:rPr>
          <w:rFonts w:ascii="Times New Roman" w:hAnsi="Times New Roman"/>
          <w:sz w:val="26"/>
          <w:szCs w:val="26"/>
          <w:lang w:val="uk-UA"/>
        </w:rPr>
        <w:t xml:space="preserve">Об’єднаймося в групи  </w:t>
      </w:r>
      <w:r w:rsidR="00AB3154">
        <w:rPr>
          <w:rFonts w:ascii="Times New Roman" w:hAnsi="Times New Roman"/>
          <w:sz w:val="26"/>
          <w:szCs w:val="26"/>
          <w:lang w:val="uk-UA"/>
        </w:rPr>
        <w:t xml:space="preserve">за принципом: навчання, мотивація, успіх. </w:t>
      </w:r>
    </w:p>
    <w:p w:rsidR="00796222" w:rsidRPr="00B46912" w:rsidRDefault="00AB3154" w:rsidP="002E0ACE">
      <w:pPr>
        <w:pStyle w:val="a9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Давайте 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>с</w:t>
      </w:r>
      <w:r w:rsidR="00074802">
        <w:rPr>
          <w:rFonts w:ascii="Times New Roman" w:hAnsi="Times New Roman"/>
          <w:sz w:val="26"/>
          <w:szCs w:val="26"/>
          <w:lang w:val="uk-UA"/>
        </w:rPr>
        <w:t xml:space="preserve">пробуємо створити </w:t>
      </w:r>
      <w:r w:rsidR="0042610D" w:rsidRPr="00B46912">
        <w:rPr>
          <w:rFonts w:ascii="Times New Roman" w:hAnsi="Times New Roman"/>
          <w:sz w:val="26"/>
          <w:szCs w:val="26"/>
          <w:lang w:val="uk-UA"/>
        </w:rPr>
        <w:t xml:space="preserve"> будинок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>, який допоможе н</w:t>
      </w:r>
      <w:r>
        <w:rPr>
          <w:rFonts w:ascii="Times New Roman" w:hAnsi="Times New Roman"/>
          <w:sz w:val="26"/>
          <w:szCs w:val="26"/>
          <w:lang w:val="uk-UA"/>
        </w:rPr>
        <w:t>ам досягнути успіхів у навчанні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>.</w:t>
      </w:r>
    </w:p>
    <w:p w:rsidR="00796222" w:rsidRPr="00B46912" w:rsidRDefault="00796222" w:rsidP="002E0ACE">
      <w:pPr>
        <w:pStyle w:val="a9"/>
        <w:spacing w:after="0"/>
        <w:ind w:left="0" w:firstLine="567"/>
        <w:rPr>
          <w:rFonts w:ascii="Times New Roman" w:hAnsi="Times New Roman"/>
          <w:sz w:val="26"/>
          <w:szCs w:val="26"/>
          <w:lang w:val="uk-UA"/>
        </w:rPr>
      </w:pPr>
      <w:r w:rsidRPr="00B46912">
        <w:rPr>
          <w:rFonts w:ascii="Times New Roman" w:hAnsi="Times New Roman"/>
          <w:sz w:val="26"/>
          <w:szCs w:val="26"/>
          <w:lang w:val="uk-UA"/>
        </w:rPr>
        <w:t>Деталі відповідають :</w:t>
      </w:r>
    </w:p>
    <w:p w:rsidR="00AB3154" w:rsidRDefault="002E0ACE" w:rsidP="00CC131D">
      <w:pPr>
        <w:pStyle w:val="a9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sz w:val="26"/>
          <w:szCs w:val="26"/>
          <w:lang w:val="uk-UA"/>
        </w:rPr>
      </w:pPr>
      <w:r w:rsidRPr="00CC131D">
        <w:rPr>
          <w:rFonts w:ascii="Times New Roman" w:hAnsi="Times New Roman"/>
          <w:b/>
          <w:sz w:val="26"/>
          <w:szCs w:val="26"/>
          <w:lang w:val="uk-UA"/>
        </w:rPr>
        <w:t xml:space="preserve">Дах </w:t>
      </w:r>
      <w:r w:rsidRPr="00B46912">
        <w:rPr>
          <w:rFonts w:ascii="Times New Roman" w:hAnsi="Times New Roman"/>
          <w:sz w:val="26"/>
          <w:szCs w:val="26"/>
          <w:lang w:val="uk-UA"/>
        </w:rPr>
        <w:t>– мета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 xml:space="preserve">, яку </w:t>
      </w:r>
      <w:r w:rsidR="00B46912">
        <w:rPr>
          <w:rFonts w:ascii="Times New Roman" w:hAnsi="Times New Roman"/>
          <w:sz w:val="26"/>
          <w:szCs w:val="26"/>
          <w:lang w:val="uk-UA"/>
        </w:rPr>
        <w:t xml:space="preserve">потрібно 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>ставити перед собою</w:t>
      </w:r>
      <w:r w:rsidR="00AB3154">
        <w:rPr>
          <w:rFonts w:ascii="Times New Roman" w:hAnsi="Times New Roman"/>
          <w:sz w:val="26"/>
          <w:szCs w:val="26"/>
          <w:lang w:val="uk-UA"/>
        </w:rPr>
        <w:t>,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B3154">
        <w:rPr>
          <w:rFonts w:ascii="Times New Roman" w:hAnsi="Times New Roman"/>
          <w:sz w:val="26"/>
          <w:szCs w:val="26"/>
          <w:lang w:val="uk-UA"/>
        </w:rPr>
        <w:t xml:space="preserve">щоб досягти успіху. </w:t>
      </w:r>
    </w:p>
    <w:p w:rsidR="00796222" w:rsidRPr="00926117" w:rsidRDefault="002E0ACE" w:rsidP="00CC131D">
      <w:pPr>
        <w:pStyle w:val="a9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i/>
          <w:sz w:val="26"/>
          <w:szCs w:val="26"/>
          <w:lang w:val="uk-UA"/>
        </w:rPr>
      </w:pPr>
      <w:r w:rsidRPr="00CC131D">
        <w:rPr>
          <w:rFonts w:ascii="Times New Roman" w:hAnsi="Times New Roman"/>
          <w:b/>
          <w:sz w:val="26"/>
          <w:szCs w:val="26"/>
          <w:lang w:val="uk-UA"/>
        </w:rPr>
        <w:t>Стіни</w:t>
      </w:r>
      <w:r w:rsidRPr="00B46912">
        <w:rPr>
          <w:rFonts w:ascii="Times New Roman" w:hAnsi="Times New Roman"/>
          <w:sz w:val="26"/>
          <w:szCs w:val="26"/>
          <w:lang w:val="uk-UA"/>
        </w:rPr>
        <w:t xml:space="preserve"> – завдання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>, вир</w:t>
      </w:r>
      <w:r w:rsidR="00926117">
        <w:rPr>
          <w:rFonts w:ascii="Times New Roman" w:hAnsi="Times New Roman"/>
          <w:sz w:val="26"/>
          <w:szCs w:val="26"/>
          <w:lang w:val="uk-UA"/>
        </w:rPr>
        <w:t xml:space="preserve">ішивши, які  можна досягти мети </w:t>
      </w:r>
      <w:r w:rsidR="00926117" w:rsidRPr="00926117">
        <w:rPr>
          <w:rFonts w:ascii="Times New Roman" w:hAnsi="Times New Roman"/>
          <w:i/>
          <w:sz w:val="26"/>
          <w:szCs w:val="26"/>
          <w:lang w:val="uk-UA"/>
        </w:rPr>
        <w:t>(що ви можете зробити для цього на даному етапі)</w:t>
      </w:r>
    </w:p>
    <w:p w:rsidR="00796222" w:rsidRPr="00B46912" w:rsidRDefault="00796222" w:rsidP="00CC131D">
      <w:pPr>
        <w:pStyle w:val="a9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sz w:val="26"/>
          <w:szCs w:val="26"/>
          <w:lang w:val="uk-UA"/>
        </w:rPr>
      </w:pPr>
      <w:r w:rsidRPr="00CC131D">
        <w:rPr>
          <w:rFonts w:ascii="Times New Roman" w:hAnsi="Times New Roman"/>
          <w:b/>
          <w:sz w:val="26"/>
          <w:szCs w:val="26"/>
          <w:lang w:val="uk-UA"/>
        </w:rPr>
        <w:t>Стежка</w:t>
      </w:r>
      <w:r w:rsidRPr="00B46912">
        <w:rPr>
          <w:rFonts w:ascii="Times New Roman" w:hAnsi="Times New Roman"/>
          <w:sz w:val="26"/>
          <w:szCs w:val="26"/>
          <w:lang w:val="uk-UA"/>
        </w:rPr>
        <w:t xml:space="preserve"> – якими методами і способами можна досягти.</w:t>
      </w:r>
    </w:p>
    <w:p w:rsidR="00926117" w:rsidRDefault="00CC131D" w:rsidP="00CC131D">
      <w:pPr>
        <w:pStyle w:val="a9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sz w:val="26"/>
          <w:szCs w:val="26"/>
          <w:lang w:val="uk-UA"/>
        </w:rPr>
      </w:pPr>
      <w:r w:rsidRPr="00CC131D">
        <w:rPr>
          <w:rFonts w:ascii="Times New Roman" w:hAnsi="Times New Roman"/>
          <w:b/>
          <w:sz w:val="26"/>
          <w:szCs w:val="26"/>
          <w:lang w:val="uk-UA"/>
        </w:rPr>
        <w:t>К</w:t>
      </w:r>
      <w:r w:rsidR="00796222" w:rsidRPr="00CC131D">
        <w:rPr>
          <w:rFonts w:ascii="Times New Roman" w:hAnsi="Times New Roman"/>
          <w:b/>
          <w:sz w:val="26"/>
          <w:szCs w:val="26"/>
          <w:lang w:val="uk-UA"/>
        </w:rPr>
        <w:t>аміння</w:t>
      </w:r>
      <w:r w:rsidR="00796222" w:rsidRPr="00B46912">
        <w:rPr>
          <w:rFonts w:ascii="Times New Roman" w:hAnsi="Times New Roman"/>
          <w:sz w:val="26"/>
          <w:szCs w:val="26"/>
          <w:lang w:val="uk-UA"/>
        </w:rPr>
        <w:t xml:space="preserve"> – це бар’єри, які заважають вам досягнути мети.</w:t>
      </w:r>
    </w:p>
    <w:p w:rsidR="00926117" w:rsidRDefault="00926117" w:rsidP="00CC131D">
      <w:pPr>
        <w:pStyle w:val="a9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color w:val="000000"/>
          <w:sz w:val="26"/>
          <w:szCs w:val="26"/>
          <w:lang w:val="uk-UA"/>
        </w:rPr>
      </w:pPr>
      <w:proofErr w:type="spellStart"/>
      <w:r w:rsidRPr="00CC131D">
        <w:rPr>
          <w:rFonts w:ascii="Times New Roman" w:hAnsi="Times New Roman"/>
          <w:b/>
          <w:color w:val="000000"/>
          <w:sz w:val="26"/>
          <w:szCs w:val="26"/>
        </w:rPr>
        <w:t>Квіткова</w:t>
      </w:r>
      <w:proofErr w:type="spellEnd"/>
      <w:r w:rsidRPr="00CC131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C131D">
        <w:rPr>
          <w:rFonts w:ascii="Times New Roman" w:hAnsi="Times New Roman"/>
          <w:b/>
          <w:color w:val="000000"/>
          <w:sz w:val="26"/>
          <w:szCs w:val="26"/>
        </w:rPr>
        <w:t>галявина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те</w:t>
      </w:r>
      <w:r w:rsidRPr="0092611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926117">
        <w:rPr>
          <w:rFonts w:ascii="Times New Roman" w:hAnsi="Times New Roman"/>
          <w:color w:val="000000"/>
          <w:sz w:val="26"/>
          <w:szCs w:val="26"/>
        </w:rPr>
        <w:t>завдяки</w:t>
      </w:r>
      <w:proofErr w:type="spellEnd"/>
      <w:r w:rsidRPr="0092611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6117">
        <w:rPr>
          <w:rFonts w:ascii="Times New Roman" w:hAnsi="Times New Roman"/>
          <w:color w:val="000000"/>
          <w:sz w:val="26"/>
          <w:szCs w:val="26"/>
        </w:rPr>
        <w:t>чому</w:t>
      </w:r>
      <w:proofErr w:type="spellEnd"/>
      <w:r w:rsidRPr="00926117">
        <w:rPr>
          <w:rFonts w:ascii="Times New Roman" w:hAnsi="Times New Roman"/>
          <w:color w:val="000000"/>
          <w:sz w:val="26"/>
          <w:szCs w:val="26"/>
        </w:rPr>
        <w:t xml:space="preserve"> ми </w:t>
      </w:r>
      <w:proofErr w:type="spellStart"/>
      <w:r w:rsidRPr="00926117">
        <w:rPr>
          <w:rFonts w:ascii="Times New Roman" w:hAnsi="Times New Roman"/>
          <w:color w:val="000000"/>
          <w:sz w:val="26"/>
          <w:szCs w:val="26"/>
        </w:rPr>
        <w:t>подолаємо</w:t>
      </w:r>
      <w:proofErr w:type="spellEnd"/>
      <w:r w:rsidRPr="0092611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26117">
        <w:rPr>
          <w:rFonts w:ascii="Times New Roman" w:hAnsi="Times New Roman"/>
          <w:color w:val="000000"/>
          <w:sz w:val="26"/>
          <w:szCs w:val="26"/>
        </w:rPr>
        <w:t>перешкоди</w:t>
      </w:r>
      <w:proofErr w:type="spellEnd"/>
      <w:r w:rsidRPr="00926117">
        <w:rPr>
          <w:rFonts w:ascii="Times New Roman" w:hAnsi="Times New Roman"/>
          <w:color w:val="000000"/>
          <w:sz w:val="26"/>
          <w:szCs w:val="26"/>
        </w:rPr>
        <w:t>.</w:t>
      </w:r>
    </w:p>
    <w:p w:rsidR="00CC131D" w:rsidRDefault="00CC131D" w:rsidP="00CC131D">
      <w:pPr>
        <w:pStyle w:val="a9"/>
        <w:spacing w:after="0"/>
        <w:ind w:left="567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B3154" w:rsidRPr="00AB3154" w:rsidRDefault="00AB3154" w:rsidP="00CC131D">
      <w:pPr>
        <w:pStyle w:val="a9"/>
        <w:spacing w:after="0"/>
        <w:ind w:left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Для того, щоб намалювати ваші будиночки, ви маєте час: 15 хв.</w:t>
      </w:r>
    </w:p>
    <w:p w:rsidR="00926117" w:rsidRPr="00AB3154" w:rsidRDefault="00926117" w:rsidP="002E0ACE">
      <w:pPr>
        <w:pStyle w:val="a9"/>
        <w:spacing w:after="0"/>
        <w:ind w:left="0" w:firstLine="567"/>
        <w:rPr>
          <w:rFonts w:ascii="Times New Roman" w:hAnsi="Times New Roman"/>
          <w:sz w:val="16"/>
          <w:szCs w:val="26"/>
          <w:lang w:val="uk-UA"/>
        </w:rPr>
      </w:pPr>
    </w:p>
    <w:p w:rsidR="00B46912" w:rsidRDefault="00B46912" w:rsidP="00B46912">
      <w:pPr>
        <w:pStyle w:val="a4"/>
        <w:jc w:val="center"/>
        <w:rPr>
          <w:b/>
          <w:i/>
          <w:color w:val="000000"/>
          <w:sz w:val="27"/>
          <w:szCs w:val="27"/>
        </w:rPr>
      </w:pPr>
      <w:r w:rsidRPr="00B46912">
        <w:rPr>
          <w:b/>
          <w:bCs/>
          <w:i/>
          <w:color w:val="000000"/>
          <w:sz w:val="27"/>
          <w:szCs w:val="27"/>
        </w:rPr>
        <w:t>Обговорення</w:t>
      </w:r>
    </w:p>
    <w:p w:rsidR="00B46912" w:rsidRPr="00AB3154" w:rsidRDefault="00AF54C8" w:rsidP="00AF54C8">
      <w:pPr>
        <w:tabs>
          <w:tab w:val="left" w:pos="1080"/>
        </w:tabs>
        <w:rPr>
          <w:b/>
          <w:i/>
          <w:sz w:val="10"/>
        </w:rPr>
      </w:pPr>
      <w:r>
        <w:rPr>
          <w:b/>
          <w:i/>
        </w:rPr>
        <w:tab/>
      </w:r>
    </w:p>
    <w:p w:rsidR="00AF54C8" w:rsidRPr="00AF54C8" w:rsidRDefault="00AF54C8" w:rsidP="00AF54C8">
      <w:pPr>
        <w:pStyle w:val="a4"/>
        <w:numPr>
          <w:ilvl w:val="0"/>
          <w:numId w:val="13"/>
        </w:numPr>
        <w:ind w:left="567" w:hanging="567"/>
        <w:rPr>
          <w:b/>
          <w:i/>
          <w:sz w:val="26"/>
          <w:szCs w:val="26"/>
        </w:rPr>
      </w:pPr>
      <w:r w:rsidRPr="00AF54C8">
        <w:rPr>
          <w:b/>
          <w:i/>
          <w:sz w:val="26"/>
          <w:szCs w:val="26"/>
        </w:rPr>
        <w:t>Які труднощі виникали під час створення будиночку?</w:t>
      </w:r>
      <w:r w:rsidR="00AB3154">
        <w:rPr>
          <w:b/>
          <w:i/>
          <w:sz w:val="26"/>
          <w:szCs w:val="26"/>
        </w:rPr>
        <w:t>(</w:t>
      </w:r>
      <w:r w:rsidR="00AB3154" w:rsidRPr="00AB3154">
        <w:rPr>
          <w:i/>
          <w:sz w:val="26"/>
          <w:szCs w:val="26"/>
        </w:rPr>
        <w:t>Для всіх</w:t>
      </w:r>
      <w:r w:rsidR="00AB3154">
        <w:rPr>
          <w:b/>
          <w:i/>
          <w:sz w:val="26"/>
          <w:szCs w:val="26"/>
        </w:rPr>
        <w:t>)</w:t>
      </w:r>
    </w:p>
    <w:p w:rsidR="00B46912" w:rsidRPr="00AF54C8" w:rsidRDefault="00B46912" w:rsidP="00AF54C8">
      <w:pPr>
        <w:pStyle w:val="a4"/>
        <w:numPr>
          <w:ilvl w:val="0"/>
          <w:numId w:val="13"/>
        </w:numPr>
        <w:ind w:left="567" w:hanging="567"/>
        <w:rPr>
          <w:b/>
          <w:i/>
        </w:rPr>
      </w:pPr>
      <w:r w:rsidRPr="00AF54C8">
        <w:rPr>
          <w:b/>
          <w:i/>
          <w:color w:val="000000"/>
          <w:sz w:val="27"/>
          <w:szCs w:val="27"/>
        </w:rPr>
        <w:t xml:space="preserve">Чи допомогла </w:t>
      </w:r>
      <w:r w:rsidR="00AB3154">
        <w:rPr>
          <w:b/>
          <w:i/>
          <w:color w:val="000000"/>
          <w:sz w:val="27"/>
          <w:szCs w:val="27"/>
        </w:rPr>
        <w:t>вам вправа</w:t>
      </w:r>
      <w:r w:rsidRPr="00AF54C8">
        <w:rPr>
          <w:b/>
          <w:i/>
          <w:color w:val="000000"/>
          <w:sz w:val="27"/>
          <w:szCs w:val="27"/>
        </w:rPr>
        <w:t xml:space="preserve"> краще зрозуміти, як досягти поставленої мети</w:t>
      </w:r>
      <w:r w:rsidR="00F70B15" w:rsidRPr="00AF54C8">
        <w:rPr>
          <w:b/>
          <w:i/>
          <w:color w:val="000000"/>
          <w:sz w:val="27"/>
          <w:szCs w:val="27"/>
        </w:rPr>
        <w:t xml:space="preserve"> у навчанні</w:t>
      </w:r>
      <w:r w:rsidRPr="00AF54C8">
        <w:rPr>
          <w:b/>
          <w:i/>
          <w:color w:val="000000"/>
          <w:sz w:val="27"/>
          <w:szCs w:val="27"/>
        </w:rPr>
        <w:t>?</w:t>
      </w:r>
    </w:p>
    <w:p w:rsidR="00B46912" w:rsidRPr="00F70B15" w:rsidRDefault="00B46912" w:rsidP="00B46912">
      <w:pPr>
        <w:pStyle w:val="a4"/>
        <w:numPr>
          <w:ilvl w:val="0"/>
          <w:numId w:val="13"/>
        </w:numPr>
        <w:ind w:left="567" w:hanging="567"/>
        <w:rPr>
          <w:b/>
          <w:i/>
        </w:rPr>
      </w:pPr>
      <w:r>
        <w:rPr>
          <w:b/>
          <w:i/>
          <w:color w:val="000000"/>
          <w:sz w:val="27"/>
          <w:szCs w:val="27"/>
        </w:rPr>
        <w:t>Чи важливими є всі деталі, які ви описали на малюнку?</w:t>
      </w:r>
    </w:p>
    <w:p w:rsidR="00AF54C8" w:rsidRDefault="00F70B15" w:rsidP="00AF54C8">
      <w:pPr>
        <w:pStyle w:val="a4"/>
        <w:numPr>
          <w:ilvl w:val="0"/>
          <w:numId w:val="13"/>
        </w:numPr>
        <w:ind w:left="567" w:hanging="567"/>
        <w:rPr>
          <w:b/>
          <w:i/>
          <w:sz w:val="26"/>
          <w:szCs w:val="26"/>
        </w:rPr>
      </w:pPr>
      <w:r w:rsidRPr="00AF54C8">
        <w:rPr>
          <w:b/>
          <w:i/>
          <w:sz w:val="26"/>
          <w:szCs w:val="26"/>
        </w:rPr>
        <w:t>На якій саме деталі ви би акцентували свою увагу</w:t>
      </w:r>
      <w:r w:rsidR="00AB3154">
        <w:rPr>
          <w:b/>
          <w:i/>
          <w:sz w:val="26"/>
          <w:szCs w:val="26"/>
        </w:rPr>
        <w:t xml:space="preserve"> і чому</w:t>
      </w:r>
      <w:r w:rsidRPr="00AF54C8">
        <w:rPr>
          <w:b/>
          <w:i/>
          <w:sz w:val="26"/>
          <w:szCs w:val="26"/>
        </w:rPr>
        <w:t>?</w:t>
      </w:r>
    </w:p>
    <w:p w:rsidR="00941605" w:rsidRPr="004F0B42" w:rsidRDefault="00941605" w:rsidP="00B46912">
      <w:pPr>
        <w:spacing w:line="276" w:lineRule="auto"/>
        <w:ind w:left="567" w:hanging="567"/>
        <w:jc w:val="both"/>
        <w:rPr>
          <w:color w:val="000000"/>
          <w:sz w:val="18"/>
          <w:szCs w:val="27"/>
          <w:shd w:val="clear" w:color="auto" w:fill="FFFFFF"/>
        </w:rPr>
      </w:pPr>
    </w:p>
    <w:p w:rsidR="00CC131D" w:rsidRPr="00CC131D" w:rsidRDefault="00AF54C8" w:rsidP="00CC131D">
      <w:pPr>
        <w:spacing w:line="276" w:lineRule="auto"/>
        <w:ind w:firstLine="540"/>
        <w:contextualSpacing/>
        <w:jc w:val="both"/>
        <w:rPr>
          <w:bCs/>
          <w:sz w:val="26"/>
          <w:szCs w:val="26"/>
        </w:rPr>
      </w:pPr>
      <w:r w:rsidRPr="00AF54C8">
        <w:rPr>
          <w:b/>
          <w:sz w:val="26"/>
          <w:szCs w:val="26"/>
        </w:rPr>
        <w:t>Висновок:</w:t>
      </w:r>
      <w:r>
        <w:rPr>
          <w:sz w:val="26"/>
          <w:szCs w:val="26"/>
        </w:rPr>
        <w:t xml:space="preserve"> Для досягнення будь-якої мети ( у тому числі і досягнення успіхів у навчанні) важливо: </w:t>
      </w:r>
      <w:r w:rsidRPr="00AF54C8">
        <w:rPr>
          <w:b/>
          <w:sz w:val="26"/>
          <w:szCs w:val="26"/>
        </w:rPr>
        <w:t>1.</w:t>
      </w:r>
      <w:r w:rsidR="00845667">
        <w:rPr>
          <w:b/>
          <w:sz w:val="26"/>
          <w:szCs w:val="26"/>
        </w:rPr>
        <w:t xml:space="preserve"> П</w:t>
      </w:r>
      <w:r w:rsidRPr="00AF54C8">
        <w:rPr>
          <w:b/>
          <w:sz w:val="26"/>
          <w:szCs w:val="26"/>
        </w:rPr>
        <w:t>ерш за все її сформулювати</w:t>
      </w:r>
      <w:r w:rsidRPr="00AF54C8">
        <w:rPr>
          <w:sz w:val="26"/>
          <w:szCs w:val="26"/>
        </w:rPr>
        <w:t xml:space="preserve"> (відповісти </w:t>
      </w:r>
      <w:r>
        <w:rPr>
          <w:sz w:val="26"/>
          <w:szCs w:val="26"/>
        </w:rPr>
        <w:t xml:space="preserve">на запитання «Чого я хочу?»); </w:t>
      </w:r>
      <w:r w:rsidRPr="00AF54C8">
        <w:rPr>
          <w:b/>
          <w:sz w:val="26"/>
          <w:szCs w:val="26"/>
        </w:rPr>
        <w:t>2.</w:t>
      </w:r>
      <w:r w:rsidR="00845667">
        <w:rPr>
          <w:b/>
          <w:sz w:val="26"/>
          <w:szCs w:val="26"/>
        </w:rPr>
        <w:t xml:space="preserve"> Сформувати</w:t>
      </w:r>
      <w:r w:rsidRPr="00AF54C8">
        <w:rPr>
          <w:b/>
          <w:sz w:val="26"/>
          <w:szCs w:val="26"/>
        </w:rPr>
        <w:t xml:space="preserve"> шляхи реал</w:t>
      </w:r>
      <w:r>
        <w:rPr>
          <w:b/>
          <w:sz w:val="26"/>
          <w:szCs w:val="26"/>
        </w:rPr>
        <w:t>ізації своєї мети, можливі пере</w:t>
      </w:r>
      <w:r w:rsidRPr="00AF54C8">
        <w:rPr>
          <w:b/>
          <w:sz w:val="26"/>
          <w:szCs w:val="26"/>
        </w:rPr>
        <w:t>шкоди та власні можливості щодо їх подолання</w:t>
      </w:r>
      <w:r w:rsidRPr="00AF54C8">
        <w:rPr>
          <w:sz w:val="26"/>
          <w:szCs w:val="26"/>
        </w:rPr>
        <w:t xml:space="preserve">; </w:t>
      </w:r>
      <w:r w:rsidRPr="00AF54C8">
        <w:rPr>
          <w:b/>
          <w:sz w:val="26"/>
          <w:szCs w:val="26"/>
        </w:rPr>
        <w:t>3.</w:t>
      </w:r>
      <w:r w:rsidR="00845667">
        <w:rPr>
          <w:b/>
          <w:sz w:val="26"/>
          <w:szCs w:val="26"/>
        </w:rPr>
        <w:t xml:space="preserve"> Д</w:t>
      </w:r>
      <w:r w:rsidRPr="00AF54C8">
        <w:rPr>
          <w:b/>
          <w:sz w:val="26"/>
          <w:szCs w:val="26"/>
        </w:rPr>
        <w:t>іяти!</w:t>
      </w:r>
    </w:p>
    <w:p w:rsidR="00CC131D" w:rsidRDefault="00CC131D" w:rsidP="00941605">
      <w:pPr>
        <w:spacing w:line="276" w:lineRule="auto"/>
        <w:ind w:firstLine="540"/>
        <w:contextualSpacing/>
        <w:jc w:val="center"/>
        <w:rPr>
          <w:b/>
          <w:bCs/>
          <w:sz w:val="26"/>
          <w:szCs w:val="26"/>
        </w:rPr>
      </w:pPr>
    </w:p>
    <w:p w:rsidR="00CC131D" w:rsidRDefault="00CC131D" w:rsidP="00941605">
      <w:pPr>
        <w:spacing w:line="276" w:lineRule="auto"/>
        <w:ind w:firstLine="540"/>
        <w:contextualSpacing/>
        <w:jc w:val="center"/>
        <w:rPr>
          <w:b/>
          <w:bCs/>
          <w:sz w:val="26"/>
          <w:szCs w:val="26"/>
        </w:rPr>
      </w:pPr>
    </w:p>
    <w:p w:rsidR="00941605" w:rsidRPr="00192A2E" w:rsidRDefault="00CC131D" w:rsidP="00941605">
      <w:pPr>
        <w:spacing w:line="276" w:lineRule="auto"/>
        <w:ind w:firstLine="54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13</w:t>
      </w:r>
      <w:r w:rsidR="00941605">
        <w:rPr>
          <w:b/>
          <w:bCs/>
          <w:sz w:val="26"/>
          <w:szCs w:val="26"/>
        </w:rPr>
        <w:t xml:space="preserve">. </w:t>
      </w:r>
      <w:r w:rsidR="00941605" w:rsidRPr="00192A2E">
        <w:rPr>
          <w:b/>
          <w:bCs/>
          <w:sz w:val="26"/>
          <w:szCs w:val="26"/>
        </w:rPr>
        <w:t xml:space="preserve">Вправа «Шкала» </w:t>
      </w:r>
      <w:r w:rsidR="00941605">
        <w:rPr>
          <w:bCs/>
          <w:sz w:val="26"/>
          <w:szCs w:val="26"/>
        </w:rPr>
        <w:t>(</w:t>
      </w:r>
      <w:r w:rsidR="00941605" w:rsidRPr="00192A2E">
        <w:rPr>
          <w:bCs/>
          <w:sz w:val="26"/>
          <w:szCs w:val="26"/>
        </w:rPr>
        <w:t>5хв)</w:t>
      </w:r>
    </w:p>
    <w:p w:rsidR="00941605" w:rsidRPr="00192A2E" w:rsidRDefault="00941605" w:rsidP="00941605">
      <w:pPr>
        <w:spacing w:line="276" w:lineRule="auto"/>
        <w:ind w:firstLine="540"/>
        <w:contextualSpacing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Давайте ми з вами, ще раз пройдемо вправу «Шкала», для закріплення отриманого матеріалу.</w:t>
      </w:r>
    </w:p>
    <w:p w:rsidR="00941605" w:rsidRPr="000C4C32" w:rsidRDefault="00941605" w:rsidP="00941605">
      <w:pPr>
        <w:spacing w:line="276" w:lineRule="auto"/>
        <w:ind w:firstLine="540"/>
        <w:jc w:val="both"/>
        <w:rPr>
          <w:sz w:val="26"/>
          <w:szCs w:val="26"/>
        </w:rPr>
      </w:pPr>
      <w:r w:rsidRPr="000C4C32">
        <w:rPr>
          <w:sz w:val="26"/>
          <w:szCs w:val="26"/>
        </w:rPr>
        <w:t>Вам ще раз необхідно відмітити на якому рівні шкали ви знаходитесь в даний момент. У вас є 1 хв. Час пішов.</w:t>
      </w:r>
    </w:p>
    <w:p w:rsidR="00941605" w:rsidRPr="00192A2E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  <w:u w:val="single"/>
        </w:rPr>
        <w:t xml:space="preserve">-12 -11 -10 -9 -8 - 7 -6  -5 -4 -3 -2   -1  0 1   2  3 4  5 6 7 8 9 10 11 12    </w:t>
      </w:r>
      <w:r w:rsidRPr="00192A2E">
        <w:rPr>
          <w:bCs/>
          <w:sz w:val="26"/>
          <w:szCs w:val="26"/>
        </w:rPr>
        <w:t xml:space="preserve">   Успіх </w:t>
      </w:r>
    </w:p>
    <w:p w:rsidR="00941605" w:rsidRPr="00192A2E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Робота завершена.</w:t>
      </w:r>
    </w:p>
    <w:p w:rsidR="00941605" w:rsidRPr="00192A2E" w:rsidRDefault="00941605" w:rsidP="00941605">
      <w:pPr>
        <w:spacing w:line="276" w:lineRule="auto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Обговорення вправи.</w:t>
      </w:r>
      <w:r>
        <w:rPr>
          <w:bCs/>
          <w:sz w:val="26"/>
          <w:szCs w:val="26"/>
        </w:rPr>
        <w:t xml:space="preserve"> Порівняти з поч. вправи.</w:t>
      </w:r>
    </w:p>
    <w:p w:rsidR="00941605" w:rsidRPr="000C4C32" w:rsidRDefault="00941605" w:rsidP="00941605">
      <w:pPr>
        <w:spacing w:line="276" w:lineRule="auto"/>
        <w:ind w:firstLine="540"/>
        <w:jc w:val="both"/>
        <w:rPr>
          <w:sz w:val="26"/>
          <w:szCs w:val="26"/>
        </w:rPr>
      </w:pPr>
      <w:r w:rsidRPr="000C4C32">
        <w:rPr>
          <w:sz w:val="26"/>
          <w:szCs w:val="26"/>
        </w:rPr>
        <w:t>Можливо у декого показник збільшиться, у декого зменшиться і це не страшно. Ви повинні виробити стратегію успіху.</w:t>
      </w:r>
    </w:p>
    <w:p w:rsidR="00941605" w:rsidRPr="00CC131D" w:rsidRDefault="00941605" w:rsidP="00CC131D">
      <w:pPr>
        <w:spacing w:line="276" w:lineRule="auto"/>
        <w:ind w:firstLine="540"/>
        <w:jc w:val="both"/>
        <w:rPr>
          <w:sz w:val="26"/>
          <w:szCs w:val="26"/>
        </w:rPr>
      </w:pPr>
      <w:r w:rsidRPr="000C4C32">
        <w:rPr>
          <w:sz w:val="26"/>
          <w:szCs w:val="26"/>
        </w:rPr>
        <w:t xml:space="preserve">Шановні учні, скажіть будь – ласка, чи є у когось показник шкали нижчий чим на початку заняття? Є? Чому? Відповіді учнів. Мабуть не всіх складових успіху ви дотримуєтесь? </w:t>
      </w:r>
      <w:r w:rsidRPr="00192A2E">
        <w:rPr>
          <w:bCs/>
          <w:sz w:val="26"/>
          <w:szCs w:val="26"/>
        </w:rPr>
        <w:t>А в кого показник шкали успіху збільшився? Як ви вважаєте чому? Відповіді учнів. Маю надію, що вам додалися знання, і ви більш обґрунтовано віднеслися до визначення свого «успіху».</w:t>
      </w:r>
    </w:p>
    <w:p w:rsidR="00941605" w:rsidRPr="00D23267" w:rsidRDefault="00941605" w:rsidP="00941605">
      <w:pPr>
        <w:spacing w:line="276" w:lineRule="auto"/>
        <w:ind w:left="540"/>
        <w:jc w:val="center"/>
        <w:rPr>
          <w:b/>
          <w:bCs/>
          <w:sz w:val="12"/>
          <w:szCs w:val="26"/>
        </w:rPr>
      </w:pPr>
    </w:p>
    <w:p w:rsidR="003754F7" w:rsidRPr="00CC131D" w:rsidRDefault="004F0B42" w:rsidP="00CC131D">
      <w:pPr>
        <w:spacing w:line="276" w:lineRule="auto"/>
        <w:ind w:firstLine="54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Висновок: </w:t>
      </w:r>
      <w:r w:rsidR="00941605" w:rsidRPr="004F0B42">
        <w:rPr>
          <w:b/>
          <w:bCs/>
          <w:sz w:val="26"/>
          <w:szCs w:val="26"/>
        </w:rPr>
        <w:t>Головне правило у досягненні успіху</w:t>
      </w:r>
      <w:r w:rsidR="0042610D">
        <w:rPr>
          <w:b/>
          <w:bCs/>
          <w:sz w:val="26"/>
          <w:szCs w:val="26"/>
        </w:rPr>
        <w:t xml:space="preserve"> в житті</w:t>
      </w:r>
      <w:r w:rsidR="00941605" w:rsidRPr="004F0B42">
        <w:rPr>
          <w:b/>
          <w:bCs/>
          <w:sz w:val="26"/>
          <w:szCs w:val="26"/>
        </w:rPr>
        <w:t>:</w:t>
      </w:r>
      <w:r w:rsidR="00941605">
        <w:rPr>
          <w:bCs/>
          <w:sz w:val="26"/>
          <w:szCs w:val="26"/>
        </w:rPr>
        <w:t xml:space="preserve"> </w:t>
      </w:r>
      <w:r w:rsidR="00941605" w:rsidRPr="004F0B42">
        <w:rPr>
          <w:b/>
          <w:bCs/>
          <w:sz w:val="26"/>
          <w:szCs w:val="26"/>
        </w:rPr>
        <w:t>Бути собою і робити те, що тобі подобається.</w:t>
      </w:r>
      <w:r w:rsidR="0042610D" w:rsidRPr="0042610D">
        <w:rPr>
          <w:bCs/>
          <w:sz w:val="26"/>
          <w:szCs w:val="26"/>
        </w:rPr>
        <w:t xml:space="preserve"> </w:t>
      </w:r>
      <w:r w:rsidR="00941605" w:rsidRPr="00192A2E">
        <w:rPr>
          <w:bCs/>
          <w:sz w:val="26"/>
          <w:szCs w:val="26"/>
        </w:rPr>
        <w:t xml:space="preserve">Пам’ятайте, що успіх приходить лише до того, хто </w:t>
      </w:r>
      <w:r w:rsidR="00941605">
        <w:rPr>
          <w:bCs/>
          <w:sz w:val="26"/>
          <w:szCs w:val="26"/>
        </w:rPr>
        <w:t>наполегливо працює, вчиться, хто йде до своєї мети</w:t>
      </w:r>
      <w:r w:rsidR="00941605" w:rsidRPr="00192A2E">
        <w:rPr>
          <w:bCs/>
          <w:sz w:val="26"/>
          <w:szCs w:val="26"/>
        </w:rPr>
        <w:t xml:space="preserve">, хто вміє максимально використовувати все найкраще із власних внутрішніх ресурсів. Не чекайте, що хтось відкриє вас, відкрийте себе самі, скажіть собі: </w:t>
      </w:r>
      <w:r w:rsidR="00941605" w:rsidRPr="000C4C32">
        <w:rPr>
          <w:b/>
          <w:bCs/>
          <w:sz w:val="26"/>
          <w:szCs w:val="26"/>
        </w:rPr>
        <w:t>«Я хочу, я можу, я зроблю»</w:t>
      </w:r>
      <w:r w:rsidR="00941605" w:rsidRPr="00192A2E">
        <w:rPr>
          <w:bCs/>
          <w:sz w:val="26"/>
          <w:szCs w:val="26"/>
        </w:rPr>
        <w:t xml:space="preserve">. </w:t>
      </w:r>
      <w:r w:rsidR="00941605" w:rsidRPr="000C4C32">
        <w:rPr>
          <w:b/>
          <w:bCs/>
          <w:sz w:val="26"/>
          <w:szCs w:val="26"/>
        </w:rPr>
        <w:t>Щастя й успіх — у ваших руках!</w:t>
      </w:r>
      <w:r w:rsidR="00941605">
        <w:rPr>
          <w:bCs/>
          <w:sz w:val="26"/>
          <w:szCs w:val="26"/>
        </w:rPr>
        <w:t xml:space="preserve"> (Слайд ___</w:t>
      </w:r>
      <w:r w:rsidR="00941605" w:rsidRPr="00192A2E">
        <w:rPr>
          <w:bCs/>
          <w:sz w:val="26"/>
          <w:szCs w:val="26"/>
        </w:rPr>
        <w:t>).</w:t>
      </w:r>
    </w:p>
    <w:p w:rsidR="00941605" w:rsidRPr="007857DD" w:rsidRDefault="00CC131D" w:rsidP="00941605">
      <w:pPr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</w:t>
      </w:r>
      <w:r w:rsidR="00941605">
        <w:rPr>
          <w:b/>
          <w:bCs/>
          <w:sz w:val="26"/>
          <w:szCs w:val="26"/>
        </w:rPr>
        <w:t xml:space="preserve">. </w:t>
      </w:r>
      <w:r w:rsidR="00941605" w:rsidRPr="007857DD">
        <w:rPr>
          <w:b/>
          <w:bCs/>
          <w:sz w:val="26"/>
          <w:szCs w:val="26"/>
        </w:rPr>
        <w:t>Оцінка тренінгу</w:t>
      </w:r>
    </w:p>
    <w:p w:rsidR="00941605" w:rsidRPr="00192A2E" w:rsidRDefault="00941605" w:rsidP="00941605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192A2E">
        <w:rPr>
          <w:bCs/>
          <w:sz w:val="26"/>
          <w:szCs w:val="26"/>
        </w:rPr>
        <w:t>Ми багато чого послухали, побачили. На останок, мені б хотілося, щоб ви висло</w:t>
      </w:r>
      <w:r>
        <w:rPr>
          <w:bCs/>
          <w:sz w:val="26"/>
          <w:szCs w:val="26"/>
        </w:rPr>
        <w:t xml:space="preserve">вили своє враження про наше заняття, підняттям одного із </w:t>
      </w:r>
      <w:proofErr w:type="spellStart"/>
      <w:r>
        <w:rPr>
          <w:bCs/>
          <w:sz w:val="26"/>
          <w:szCs w:val="26"/>
        </w:rPr>
        <w:t>смайликі</w:t>
      </w:r>
      <w:r w:rsidRPr="00192A2E">
        <w:rPr>
          <w:bCs/>
          <w:sz w:val="26"/>
          <w:szCs w:val="26"/>
        </w:rPr>
        <w:t>в</w:t>
      </w:r>
      <w:proofErr w:type="spellEnd"/>
      <w:r w:rsidRPr="00192A2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які знаходяться  у вас у папках. Якщо тренінг</w:t>
      </w:r>
      <w:r w:rsidRPr="00192A2E">
        <w:rPr>
          <w:bCs/>
          <w:sz w:val="26"/>
          <w:szCs w:val="26"/>
        </w:rPr>
        <w:t xml:space="preserve"> </w:t>
      </w:r>
      <w:r w:rsidRPr="003C4CFC">
        <w:rPr>
          <w:b/>
          <w:bCs/>
          <w:sz w:val="26"/>
          <w:szCs w:val="26"/>
        </w:rPr>
        <w:t>корисний</w:t>
      </w:r>
      <w:r w:rsidRPr="00192A2E">
        <w:rPr>
          <w:bCs/>
          <w:sz w:val="26"/>
          <w:szCs w:val="26"/>
        </w:rPr>
        <w:t xml:space="preserve"> </w:t>
      </w:r>
      <w:r w:rsidR="004F0B42">
        <w:rPr>
          <w:bCs/>
          <w:sz w:val="26"/>
          <w:szCs w:val="26"/>
        </w:rPr>
        <w:t xml:space="preserve">для вас </w:t>
      </w:r>
      <w:r w:rsidRPr="00192A2E">
        <w:rPr>
          <w:bCs/>
          <w:sz w:val="26"/>
          <w:szCs w:val="26"/>
        </w:rPr>
        <w:t xml:space="preserve">підніміть жовтий </w:t>
      </w:r>
      <w:proofErr w:type="spellStart"/>
      <w:r w:rsidRPr="00192A2E">
        <w:rPr>
          <w:bCs/>
          <w:sz w:val="26"/>
          <w:szCs w:val="26"/>
        </w:rPr>
        <w:t>смайлик</w:t>
      </w:r>
      <w:proofErr w:type="spellEnd"/>
      <w:r w:rsidRPr="00192A2E">
        <w:rPr>
          <w:bCs/>
          <w:sz w:val="26"/>
          <w:szCs w:val="26"/>
        </w:rPr>
        <w:t>, а якщо ні - червоний.</w:t>
      </w:r>
    </w:p>
    <w:p w:rsidR="00941605" w:rsidRPr="000A1BCD" w:rsidRDefault="00CC131D" w:rsidP="00941605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15</w:t>
      </w:r>
      <w:r w:rsidR="00941605">
        <w:rPr>
          <w:b/>
          <w:sz w:val="26"/>
          <w:szCs w:val="26"/>
        </w:rPr>
        <w:t xml:space="preserve">. </w:t>
      </w:r>
      <w:r w:rsidR="00941605" w:rsidRPr="000A1BCD">
        <w:rPr>
          <w:b/>
          <w:sz w:val="26"/>
          <w:szCs w:val="26"/>
        </w:rPr>
        <w:t xml:space="preserve">Підбиття підсумків </w:t>
      </w:r>
      <w:r w:rsidR="00941605">
        <w:rPr>
          <w:b/>
          <w:sz w:val="26"/>
          <w:szCs w:val="26"/>
        </w:rPr>
        <w:t xml:space="preserve"> </w:t>
      </w:r>
      <w:r w:rsidR="00941605" w:rsidRPr="000A1BCD">
        <w:rPr>
          <w:b/>
          <w:sz w:val="26"/>
          <w:szCs w:val="26"/>
        </w:rPr>
        <w:t xml:space="preserve">Вправа «Гора» </w:t>
      </w:r>
      <w:r w:rsidR="00941605">
        <w:rPr>
          <w:sz w:val="26"/>
          <w:szCs w:val="26"/>
        </w:rPr>
        <w:t>(10</w:t>
      </w:r>
      <w:r w:rsidR="00941605" w:rsidRPr="000A1BCD">
        <w:rPr>
          <w:sz w:val="26"/>
          <w:szCs w:val="26"/>
        </w:rPr>
        <w:t xml:space="preserve"> </w:t>
      </w:r>
      <w:proofErr w:type="spellStart"/>
      <w:r w:rsidR="00941605" w:rsidRPr="000A1BCD">
        <w:rPr>
          <w:sz w:val="26"/>
          <w:szCs w:val="26"/>
        </w:rPr>
        <w:t>хв</w:t>
      </w:r>
      <w:proofErr w:type="spellEnd"/>
      <w:r w:rsidR="00941605" w:rsidRPr="000A1BCD">
        <w:rPr>
          <w:sz w:val="26"/>
          <w:szCs w:val="26"/>
        </w:rPr>
        <w:t>)</w:t>
      </w:r>
    </w:p>
    <w:p w:rsidR="00941605" w:rsidRPr="000A1BCD" w:rsidRDefault="00941605" w:rsidP="00941605">
      <w:pPr>
        <w:pStyle w:val="a3"/>
        <w:spacing w:before="0" w:beforeAutospacing="0" w:after="0" w:afterAutospacing="0" w:line="276" w:lineRule="auto"/>
        <w:ind w:firstLine="567"/>
        <w:rPr>
          <w:b/>
          <w:sz w:val="26"/>
          <w:szCs w:val="26"/>
        </w:rPr>
      </w:pPr>
      <w:r w:rsidRPr="000A1BCD">
        <w:rPr>
          <w:sz w:val="26"/>
          <w:szCs w:val="26"/>
        </w:rPr>
        <w:t>Мета:з</w:t>
      </w:r>
      <w:r w:rsidRPr="000A1BCD">
        <w:rPr>
          <w:sz w:val="26"/>
          <w:szCs w:val="26"/>
          <w:lang w:val="ru-RU"/>
        </w:rPr>
        <w:t>’</w:t>
      </w:r>
      <w:r w:rsidRPr="000A1BCD">
        <w:rPr>
          <w:sz w:val="26"/>
          <w:szCs w:val="26"/>
        </w:rPr>
        <w:t>ясувати реалізацію очікуваних результатів.</w:t>
      </w:r>
    </w:p>
    <w:p w:rsidR="00EF5EB5" w:rsidRDefault="00941605" w:rsidP="00EF5EB5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A1BCD">
        <w:rPr>
          <w:sz w:val="26"/>
          <w:szCs w:val="26"/>
        </w:rPr>
        <w:t xml:space="preserve">Інструкція. </w:t>
      </w:r>
      <w:r>
        <w:rPr>
          <w:sz w:val="26"/>
          <w:szCs w:val="26"/>
        </w:rPr>
        <w:t>Пропоную по черзі підійти до зображення «гори», знайти свій стікер зі своїм висловлюванням-очікуванням і у разі збігу  очікуваного результату з реальним, власник стікеру переносить його на «вершину гори».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Підсумовуючи роботу на сьогоднішньому занятті, закінчіть думку (Слайд__):</w:t>
      </w:r>
    </w:p>
    <w:p w:rsidR="00941605" w:rsidRPr="00192A2E" w:rsidRDefault="00941605" w:rsidP="0094160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Сьогодні мене вразило...</w:t>
      </w:r>
    </w:p>
    <w:p w:rsidR="00941605" w:rsidRPr="00192A2E" w:rsidRDefault="00941605" w:rsidP="0094160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Сьогодні мені згадалося...</w:t>
      </w:r>
    </w:p>
    <w:p w:rsidR="00941605" w:rsidRPr="00192A2E" w:rsidRDefault="00941605" w:rsidP="0094160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Мені запам'яталося...</w:t>
      </w:r>
    </w:p>
    <w:p w:rsidR="00941605" w:rsidRPr="00192A2E" w:rsidRDefault="00941605" w:rsidP="0094160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Мене дратувало...</w:t>
      </w:r>
    </w:p>
    <w:p w:rsidR="00941605" w:rsidRPr="00192A2E" w:rsidRDefault="00941605" w:rsidP="0094160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Мене порадувало...</w:t>
      </w:r>
    </w:p>
    <w:p w:rsidR="00941605" w:rsidRPr="00192A2E" w:rsidRDefault="00941605" w:rsidP="0094160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>Кожен обирає і закінчує фразу за власним бажанням.</w:t>
      </w:r>
    </w:p>
    <w:p w:rsidR="00CC131D" w:rsidRPr="00CC131D" w:rsidRDefault="00CC131D" w:rsidP="00CC131D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16. </w:t>
      </w:r>
      <w:r w:rsidRPr="00192A2E">
        <w:rPr>
          <w:b/>
          <w:bCs/>
          <w:sz w:val="26"/>
          <w:szCs w:val="26"/>
        </w:rPr>
        <w:t xml:space="preserve">Вправа «Золота рибка» </w:t>
      </w:r>
      <w:r w:rsidRPr="00192A2E">
        <w:rPr>
          <w:bCs/>
          <w:sz w:val="26"/>
          <w:szCs w:val="26"/>
        </w:rPr>
        <w:t xml:space="preserve">(3 </w:t>
      </w:r>
      <w:proofErr w:type="spellStart"/>
      <w:r w:rsidRPr="00192A2E">
        <w:rPr>
          <w:bCs/>
          <w:sz w:val="26"/>
          <w:szCs w:val="26"/>
        </w:rPr>
        <w:t>хв</w:t>
      </w:r>
      <w:proofErr w:type="spellEnd"/>
      <w:r w:rsidRPr="00192A2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  <w:r w:rsidRPr="00CC131D">
        <w:rPr>
          <w:sz w:val="26"/>
          <w:szCs w:val="26"/>
        </w:rPr>
        <w:t xml:space="preserve"> </w:t>
      </w:r>
      <w:r w:rsidRPr="00192A2E">
        <w:rPr>
          <w:bCs/>
          <w:sz w:val="26"/>
          <w:szCs w:val="26"/>
        </w:rPr>
        <w:t xml:space="preserve">Таким чином, наше заняття добігає кінця. </w:t>
      </w:r>
    </w:p>
    <w:p w:rsidR="00941605" w:rsidRPr="00CC131D" w:rsidRDefault="00CC131D" w:rsidP="00CC131D">
      <w:pPr>
        <w:spacing w:line="276" w:lineRule="auto"/>
        <w:jc w:val="both"/>
        <w:rPr>
          <w:sz w:val="26"/>
          <w:szCs w:val="26"/>
        </w:rPr>
      </w:pPr>
      <w:r w:rsidRPr="00192A2E">
        <w:rPr>
          <w:sz w:val="26"/>
          <w:szCs w:val="26"/>
        </w:rPr>
        <w:t xml:space="preserve">А, я всім присутнім бажаю щастя і успіхів у навчанні! </w:t>
      </w:r>
    </w:p>
    <w:sectPr w:rsidR="00941605" w:rsidRPr="00CC131D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92" w:rsidRDefault="00580892" w:rsidP="004F0B42">
      <w:r>
        <w:separator/>
      </w:r>
    </w:p>
  </w:endnote>
  <w:endnote w:type="continuationSeparator" w:id="0">
    <w:p w:rsidR="00580892" w:rsidRDefault="00580892" w:rsidP="004F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213508"/>
      <w:docPartObj>
        <w:docPartGallery w:val="Page Numbers (Bottom of Page)"/>
        <w:docPartUnique/>
      </w:docPartObj>
    </w:sdtPr>
    <w:sdtEndPr/>
    <w:sdtContent>
      <w:p w:rsidR="004F0B42" w:rsidRDefault="004F0B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A1">
          <w:rPr>
            <w:noProof/>
          </w:rPr>
          <w:t>6</w:t>
        </w:r>
        <w:r>
          <w:fldChar w:fldCharType="end"/>
        </w:r>
      </w:p>
    </w:sdtContent>
  </w:sdt>
  <w:p w:rsidR="004F0B42" w:rsidRDefault="004F0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92" w:rsidRDefault="00580892" w:rsidP="004F0B42">
      <w:r>
        <w:separator/>
      </w:r>
    </w:p>
  </w:footnote>
  <w:footnote w:type="continuationSeparator" w:id="0">
    <w:p w:rsidR="00580892" w:rsidRDefault="00580892" w:rsidP="004F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chosung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1"/>
      <w:numFmt w:val="chosung"/>
      <w:lvlText w:val="o"/>
      <w:lvlJc w:val="left"/>
      <w:pPr>
        <w:tabs>
          <w:tab w:val="num" w:pos="840"/>
        </w:tabs>
        <w:ind w:left="840" w:hanging="420"/>
      </w:pPr>
      <w:rPr>
        <w:rFonts w:ascii="Courier New" w:hAnsi="Courier New" w:cs="Courier New"/>
      </w:rPr>
    </w:lvl>
    <w:lvl w:ilvl="2">
      <w:start w:val="1"/>
      <w:numFmt w:val="chosung"/>
      <w:lvlText w:val="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chosung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/>
      </w:rPr>
    </w:lvl>
    <w:lvl w:ilvl="4">
      <w:start w:val="1"/>
      <w:numFmt w:val="chosung"/>
      <w:lvlText w:val="o"/>
      <w:lvlJc w:val="left"/>
      <w:pPr>
        <w:tabs>
          <w:tab w:val="num" w:pos="2100"/>
        </w:tabs>
        <w:ind w:left="2100" w:hanging="420"/>
      </w:pPr>
      <w:rPr>
        <w:rFonts w:ascii="Courier New" w:hAnsi="Courier New" w:cs="Courier New"/>
      </w:rPr>
    </w:lvl>
    <w:lvl w:ilvl="5">
      <w:start w:val="1"/>
      <w:numFmt w:val="chosung"/>
      <w:lvlText w:val="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chosung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/>
      </w:rPr>
    </w:lvl>
    <w:lvl w:ilvl="7">
      <w:start w:val="1"/>
      <w:numFmt w:val="chosung"/>
      <w:lvlText w:val="o"/>
      <w:lvlJc w:val="left"/>
      <w:pPr>
        <w:tabs>
          <w:tab w:val="num" w:pos="3360"/>
        </w:tabs>
        <w:ind w:left="3360" w:hanging="420"/>
      </w:pPr>
      <w:rPr>
        <w:rFonts w:ascii="Courier New" w:hAnsi="Courier New" w:cs="Courier New"/>
      </w:rPr>
    </w:lvl>
    <w:lvl w:ilvl="8">
      <w:start w:val="1"/>
      <w:numFmt w:val="chosung"/>
      <w:lvlText w:val="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>
    <w:nsid w:val="07131603"/>
    <w:multiLevelType w:val="hybridMultilevel"/>
    <w:tmpl w:val="63DC70C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72A7"/>
    <w:multiLevelType w:val="hybridMultilevel"/>
    <w:tmpl w:val="B35C691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6144"/>
    <w:multiLevelType w:val="hybridMultilevel"/>
    <w:tmpl w:val="3F66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A8F"/>
    <w:multiLevelType w:val="hybridMultilevel"/>
    <w:tmpl w:val="9588EE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12A46"/>
    <w:multiLevelType w:val="hybridMultilevel"/>
    <w:tmpl w:val="E0BC2F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01F3"/>
    <w:multiLevelType w:val="hybridMultilevel"/>
    <w:tmpl w:val="D4DA48F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054D51"/>
    <w:multiLevelType w:val="hybridMultilevel"/>
    <w:tmpl w:val="EF26169E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063FF1"/>
    <w:multiLevelType w:val="hybridMultilevel"/>
    <w:tmpl w:val="803E53A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FF5C4A"/>
    <w:multiLevelType w:val="hybridMultilevel"/>
    <w:tmpl w:val="B5ECBABA"/>
    <w:lvl w:ilvl="0" w:tplc="11C06F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A5007"/>
    <w:multiLevelType w:val="hybridMultilevel"/>
    <w:tmpl w:val="C5A4C7A8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C3E24DF"/>
    <w:multiLevelType w:val="hybridMultilevel"/>
    <w:tmpl w:val="7CB245F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CB3096C"/>
    <w:multiLevelType w:val="multilevel"/>
    <w:tmpl w:val="662A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73571"/>
    <w:multiLevelType w:val="multilevel"/>
    <w:tmpl w:val="A4D28BE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D8F4C9C"/>
    <w:multiLevelType w:val="hybridMultilevel"/>
    <w:tmpl w:val="9D2AD626"/>
    <w:lvl w:ilvl="0" w:tplc="8D86C0D8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A1767"/>
    <w:multiLevelType w:val="hybridMultilevel"/>
    <w:tmpl w:val="FCC0E6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523E9"/>
    <w:multiLevelType w:val="hybridMultilevel"/>
    <w:tmpl w:val="B846D9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2306E"/>
    <w:multiLevelType w:val="hybridMultilevel"/>
    <w:tmpl w:val="B71ACD80"/>
    <w:lvl w:ilvl="0" w:tplc="A9FA50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D"/>
    <w:rsid w:val="00074802"/>
    <w:rsid w:val="00087FAD"/>
    <w:rsid w:val="00106FC6"/>
    <w:rsid w:val="00110A40"/>
    <w:rsid w:val="001342B3"/>
    <w:rsid w:val="0022259B"/>
    <w:rsid w:val="002E0ACE"/>
    <w:rsid w:val="003754F7"/>
    <w:rsid w:val="00384AE5"/>
    <w:rsid w:val="003C4CFC"/>
    <w:rsid w:val="0042610D"/>
    <w:rsid w:val="004354BD"/>
    <w:rsid w:val="00447851"/>
    <w:rsid w:val="004F0B42"/>
    <w:rsid w:val="00580892"/>
    <w:rsid w:val="005B6885"/>
    <w:rsid w:val="00646D43"/>
    <w:rsid w:val="00664DA1"/>
    <w:rsid w:val="00783460"/>
    <w:rsid w:val="00796222"/>
    <w:rsid w:val="00845667"/>
    <w:rsid w:val="009179D5"/>
    <w:rsid w:val="00926117"/>
    <w:rsid w:val="00941605"/>
    <w:rsid w:val="00954519"/>
    <w:rsid w:val="00AB3154"/>
    <w:rsid w:val="00AF54C8"/>
    <w:rsid w:val="00B46912"/>
    <w:rsid w:val="00C730AD"/>
    <w:rsid w:val="00C94EA1"/>
    <w:rsid w:val="00CA7A61"/>
    <w:rsid w:val="00CC131D"/>
    <w:rsid w:val="00E26D63"/>
    <w:rsid w:val="00EE782E"/>
    <w:rsid w:val="00EF5EB5"/>
    <w:rsid w:val="00F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1605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34"/>
    <w:qFormat/>
    <w:rsid w:val="009416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B4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F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B4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F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бзац списка"/>
    <w:basedOn w:val="a"/>
    <w:uiPriority w:val="34"/>
    <w:qFormat/>
    <w:rsid w:val="00796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Абзац списку1"/>
    <w:rsid w:val="00B46912"/>
    <w:pPr>
      <w:widowControl w:val="0"/>
      <w:suppressAutoHyphens/>
      <w:ind w:left="720"/>
    </w:pPr>
    <w:rPr>
      <w:rFonts w:ascii="Calibri" w:eastAsia="SimSun" w:hAnsi="Calibri" w:cs="Times New Roman"/>
      <w:kern w:val="2"/>
      <w:lang w:val="ru-RU" w:eastAsia="zh-CN" w:bidi="zh-CN"/>
    </w:rPr>
  </w:style>
  <w:style w:type="paragraph" w:styleId="aa">
    <w:name w:val="footnote text"/>
    <w:basedOn w:val="a"/>
    <w:link w:val="ab"/>
    <w:uiPriority w:val="99"/>
    <w:semiHidden/>
    <w:unhideWhenUsed/>
    <w:rsid w:val="00783460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783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834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1605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34"/>
    <w:qFormat/>
    <w:rsid w:val="009416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B4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F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B4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F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бзац списка"/>
    <w:basedOn w:val="a"/>
    <w:uiPriority w:val="34"/>
    <w:qFormat/>
    <w:rsid w:val="00796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Абзац списку1"/>
    <w:rsid w:val="00B46912"/>
    <w:pPr>
      <w:widowControl w:val="0"/>
      <w:suppressAutoHyphens/>
      <w:ind w:left="720"/>
    </w:pPr>
    <w:rPr>
      <w:rFonts w:ascii="Calibri" w:eastAsia="SimSun" w:hAnsi="Calibri" w:cs="Times New Roman"/>
      <w:kern w:val="2"/>
      <w:lang w:val="ru-RU" w:eastAsia="zh-CN" w:bidi="zh-CN"/>
    </w:rPr>
  </w:style>
  <w:style w:type="paragraph" w:styleId="aa">
    <w:name w:val="footnote text"/>
    <w:basedOn w:val="a"/>
    <w:link w:val="ab"/>
    <w:uiPriority w:val="99"/>
    <w:semiHidden/>
    <w:unhideWhenUsed/>
    <w:rsid w:val="00783460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783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83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93B7-41D9-4BBB-9D4C-D359E4D7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8402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2016-05-16T20:33:00Z</dcterms:created>
  <dcterms:modified xsi:type="dcterms:W3CDTF">2016-06-05T10:30:00Z</dcterms:modified>
</cp:coreProperties>
</file>