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36" w:rsidRPr="00502595" w:rsidRDefault="00B45636" w:rsidP="00B45636">
      <w:pPr>
        <w:jc w:val="both"/>
        <w:rPr>
          <w:b/>
          <w:sz w:val="28"/>
          <w:szCs w:val="28"/>
          <w:lang w:val="uk-UA"/>
        </w:rPr>
      </w:pPr>
      <w:r w:rsidRPr="00502595">
        <w:rPr>
          <w:b/>
          <w:sz w:val="28"/>
          <w:szCs w:val="28"/>
          <w:lang w:val="uk-UA"/>
        </w:rPr>
        <w:t>Критерії діагностики посттравматичного стресового розладу.</w:t>
      </w:r>
    </w:p>
    <w:p w:rsidR="00B45636" w:rsidRPr="00502595" w:rsidRDefault="00B45636" w:rsidP="00B45636">
      <w:pPr>
        <w:pStyle w:val="2"/>
        <w:spacing w:line="240" w:lineRule="auto"/>
        <w:ind w:left="0" w:firstLine="851"/>
        <w:jc w:val="both"/>
        <w:rPr>
          <w:szCs w:val="28"/>
        </w:rPr>
      </w:pPr>
      <w:r w:rsidRPr="00502595">
        <w:rPr>
          <w:szCs w:val="28"/>
        </w:rPr>
        <w:t xml:space="preserve">Перші дослідження стосовно впливу надзвичайних ситуацій на психічний стан людей розпочались наприкінці ХΙХ - на початку ХХ сторіччя (Г. </w:t>
      </w:r>
      <w:proofErr w:type="spellStart"/>
      <w:r w:rsidRPr="00502595">
        <w:rPr>
          <w:szCs w:val="28"/>
        </w:rPr>
        <w:t>Оппегейм</w:t>
      </w:r>
      <w:proofErr w:type="spellEnd"/>
      <w:r w:rsidRPr="00502595">
        <w:rPr>
          <w:szCs w:val="28"/>
        </w:rPr>
        <w:t xml:space="preserve">, Дж. </w:t>
      </w:r>
      <w:proofErr w:type="spellStart"/>
      <w:r w:rsidRPr="00502595">
        <w:rPr>
          <w:szCs w:val="28"/>
        </w:rPr>
        <w:t>Еріксон</w:t>
      </w:r>
      <w:proofErr w:type="spellEnd"/>
      <w:r w:rsidRPr="00502595">
        <w:rPr>
          <w:szCs w:val="28"/>
        </w:rPr>
        <w:t xml:space="preserve">, З. </w:t>
      </w:r>
      <w:proofErr w:type="spellStart"/>
      <w:r w:rsidRPr="00502595">
        <w:rPr>
          <w:szCs w:val="28"/>
        </w:rPr>
        <w:t>Фройд</w:t>
      </w:r>
      <w:proofErr w:type="spellEnd"/>
      <w:r w:rsidRPr="00502595">
        <w:rPr>
          <w:szCs w:val="28"/>
        </w:rPr>
        <w:t xml:space="preserve">, Е. </w:t>
      </w:r>
      <w:proofErr w:type="spellStart"/>
      <w:r w:rsidRPr="00502595">
        <w:rPr>
          <w:szCs w:val="28"/>
        </w:rPr>
        <w:t>Крепелін</w:t>
      </w:r>
      <w:proofErr w:type="spellEnd"/>
      <w:r w:rsidRPr="00502595">
        <w:rPr>
          <w:szCs w:val="28"/>
        </w:rPr>
        <w:t xml:space="preserve">, </w:t>
      </w:r>
      <w:proofErr w:type="spellStart"/>
      <w:r w:rsidRPr="00502595">
        <w:rPr>
          <w:szCs w:val="28"/>
        </w:rPr>
        <w:t>Ганнушкін</w:t>
      </w:r>
      <w:proofErr w:type="spellEnd"/>
      <w:r w:rsidRPr="00502595">
        <w:rPr>
          <w:szCs w:val="28"/>
        </w:rPr>
        <w:t xml:space="preserve"> П.Б., Гіляровський В.О., </w:t>
      </w:r>
      <w:proofErr w:type="spellStart"/>
      <w:r w:rsidRPr="00502595">
        <w:rPr>
          <w:szCs w:val="28"/>
        </w:rPr>
        <w:t>Краснушкін</w:t>
      </w:r>
      <w:proofErr w:type="spellEnd"/>
      <w:r w:rsidRPr="00502595">
        <w:rPr>
          <w:szCs w:val="28"/>
        </w:rPr>
        <w:t xml:space="preserve"> Є.К., </w:t>
      </w:r>
      <w:proofErr w:type="spellStart"/>
      <w:r w:rsidRPr="00502595">
        <w:rPr>
          <w:szCs w:val="28"/>
        </w:rPr>
        <w:t>Мясищев</w:t>
      </w:r>
      <w:proofErr w:type="spellEnd"/>
      <w:r w:rsidRPr="00502595">
        <w:rPr>
          <w:szCs w:val="28"/>
        </w:rPr>
        <w:t xml:space="preserve"> В.М. та ін.). Однак досить широко ці питання почали розроблятися в 60-70-і роки в США в зв'язку з необхідністю реабілітації ветеранів війни у В'єтнамі (М. </w:t>
      </w:r>
      <w:proofErr w:type="spellStart"/>
      <w:r w:rsidRPr="00502595">
        <w:rPr>
          <w:szCs w:val="28"/>
        </w:rPr>
        <w:t>Горовітц</w:t>
      </w:r>
      <w:proofErr w:type="spellEnd"/>
      <w:r w:rsidRPr="00502595">
        <w:rPr>
          <w:szCs w:val="28"/>
        </w:rPr>
        <w:t xml:space="preserve">, С. </w:t>
      </w:r>
      <w:proofErr w:type="spellStart"/>
      <w:r w:rsidRPr="00502595">
        <w:rPr>
          <w:szCs w:val="28"/>
        </w:rPr>
        <w:t>Фіглі</w:t>
      </w:r>
      <w:proofErr w:type="spellEnd"/>
      <w:r w:rsidRPr="00502595">
        <w:rPr>
          <w:szCs w:val="28"/>
        </w:rPr>
        <w:t xml:space="preserve">, Р. </w:t>
      </w:r>
      <w:proofErr w:type="spellStart"/>
      <w:r w:rsidRPr="00502595">
        <w:rPr>
          <w:szCs w:val="28"/>
        </w:rPr>
        <w:t>Пітман</w:t>
      </w:r>
      <w:proofErr w:type="spellEnd"/>
      <w:r w:rsidRPr="00502595">
        <w:rPr>
          <w:szCs w:val="28"/>
        </w:rPr>
        <w:t xml:space="preserve"> та </w:t>
      </w:r>
      <w:proofErr w:type="spellStart"/>
      <w:r w:rsidRPr="00502595">
        <w:rPr>
          <w:szCs w:val="28"/>
        </w:rPr>
        <w:t>ін</w:t>
      </w:r>
      <w:proofErr w:type="spellEnd"/>
      <w:r w:rsidRPr="00502595">
        <w:rPr>
          <w:szCs w:val="28"/>
        </w:rPr>
        <w:t xml:space="preserve">). Саме тоді </w:t>
      </w:r>
      <w:r w:rsidRPr="00502595">
        <w:rPr>
          <w:szCs w:val="28"/>
        </w:rPr>
        <w:fldChar w:fldCharType="begin"/>
      </w:r>
      <w:r w:rsidRPr="00502595">
        <w:rPr>
          <w:szCs w:val="28"/>
        </w:rPr>
        <w:instrText xml:space="preserve"> LINK Word.Document.8 "A:\\Автореферат - A5.doc" OLE_LINK1 \a \r  \* MERGEFORMAT </w:instrText>
      </w:r>
      <w:r w:rsidRPr="00502595">
        <w:rPr>
          <w:szCs w:val="28"/>
        </w:rPr>
        <w:fldChar w:fldCharType="separate"/>
      </w:r>
      <w:r w:rsidRPr="00502595">
        <w:rPr>
          <w:szCs w:val="28"/>
        </w:rPr>
        <w:t>М.</w:t>
      </w:r>
      <w:proofErr w:type="spellStart"/>
      <w:r w:rsidRPr="00502595">
        <w:rPr>
          <w:szCs w:val="28"/>
        </w:rPr>
        <w:t>Горовітц</w:t>
      </w:r>
      <w:r w:rsidRPr="00502595">
        <w:rPr>
          <w:szCs w:val="28"/>
        </w:rPr>
        <w:fldChar w:fldCharType="end"/>
      </w:r>
      <w:r w:rsidRPr="00502595">
        <w:rPr>
          <w:szCs w:val="28"/>
        </w:rPr>
        <w:t>ем</w:t>
      </w:r>
      <w:proofErr w:type="spellEnd"/>
      <w:r w:rsidRPr="00502595">
        <w:rPr>
          <w:szCs w:val="28"/>
        </w:rPr>
        <w:t xml:space="preserve"> зі співавторами було введене поняття “посттравматичний стресовий розлад” (</w:t>
      </w:r>
      <w:proofErr w:type="spellStart"/>
      <w:r w:rsidRPr="00502595">
        <w:rPr>
          <w:szCs w:val="28"/>
        </w:rPr>
        <w:t>роst</w:t>
      </w:r>
      <w:proofErr w:type="spellEnd"/>
      <w:r w:rsidRPr="00502595">
        <w:rPr>
          <w:szCs w:val="28"/>
        </w:rPr>
        <w:t xml:space="preserve"> </w:t>
      </w:r>
      <w:proofErr w:type="spellStart"/>
      <w:r w:rsidRPr="00502595">
        <w:rPr>
          <w:szCs w:val="28"/>
        </w:rPr>
        <w:t>traumatic</w:t>
      </w:r>
      <w:proofErr w:type="spellEnd"/>
      <w:r w:rsidRPr="00502595">
        <w:rPr>
          <w:szCs w:val="28"/>
        </w:rPr>
        <w:t xml:space="preserve"> </w:t>
      </w:r>
      <w:proofErr w:type="spellStart"/>
      <w:r w:rsidRPr="00502595">
        <w:rPr>
          <w:szCs w:val="28"/>
        </w:rPr>
        <w:t>stress</w:t>
      </w:r>
      <w:proofErr w:type="spellEnd"/>
      <w:r w:rsidRPr="00502595">
        <w:rPr>
          <w:szCs w:val="28"/>
        </w:rPr>
        <w:t xml:space="preserve"> </w:t>
      </w:r>
      <w:proofErr w:type="spellStart"/>
      <w:r w:rsidRPr="00502595">
        <w:rPr>
          <w:szCs w:val="28"/>
        </w:rPr>
        <w:t>disorder</w:t>
      </w:r>
      <w:proofErr w:type="spellEnd"/>
      <w:r w:rsidRPr="00502595">
        <w:rPr>
          <w:szCs w:val="28"/>
        </w:rPr>
        <w:t xml:space="preserve"> - PTSD).</w:t>
      </w:r>
    </w:p>
    <w:p w:rsidR="00B45636" w:rsidRPr="00502595" w:rsidRDefault="00B45636" w:rsidP="00B45636">
      <w:pPr>
        <w:pStyle w:val="2"/>
        <w:spacing w:line="240" w:lineRule="auto"/>
        <w:ind w:left="0" w:firstLine="851"/>
        <w:jc w:val="both"/>
        <w:rPr>
          <w:color w:val="000000"/>
          <w:szCs w:val="28"/>
        </w:rPr>
      </w:pPr>
      <w:r w:rsidRPr="00502595">
        <w:rPr>
          <w:szCs w:val="28"/>
        </w:rPr>
        <w:t>У вітчизняній науці систематичне вивчення проблем ПТСР почалося у 80-і роки в зв'язку з ліквідацією наслідків катастрофи на Чорнобильській АЕС (</w:t>
      </w:r>
      <w:r w:rsidRPr="00502595">
        <w:rPr>
          <w:bCs/>
          <w:szCs w:val="28"/>
        </w:rPr>
        <w:t>Краснов В.М.,</w:t>
      </w:r>
      <w:r w:rsidRPr="00502595">
        <w:rPr>
          <w:bCs/>
          <w:color w:val="000000"/>
          <w:szCs w:val="28"/>
        </w:rPr>
        <w:t xml:space="preserve"> </w:t>
      </w:r>
      <w:proofErr w:type="spellStart"/>
      <w:r w:rsidRPr="00502595">
        <w:rPr>
          <w:bCs/>
          <w:szCs w:val="28"/>
        </w:rPr>
        <w:t>Напреєнко</w:t>
      </w:r>
      <w:proofErr w:type="spellEnd"/>
      <w:r w:rsidRPr="00502595">
        <w:rPr>
          <w:bCs/>
          <w:szCs w:val="28"/>
        </w:rPr>
        <w:t xml:space="preserve"> О.К.,</w:t>
      </w:r>
      <w:r w:rsidRPr="00502595">
        <w:rPr>
          <w:bCs/>
          <w:color w:val="000000"/>
          <w:szCs w:val="28"/>
        </w:rPr>
        <w:t xml:space="preserve"> </w:t>
      </w:r>
      <w:proofErr w:type="spellStart"/>
      <w:r w:rsidRPr="00502595">
        <w:rPr>
          <w:bCs/>
          <w:color w:val="000000"/>
          <w:szCs w:val="28"/>
        </w:rPr>
        <w:t>Табачников</w:t>
      </w:r>
      <w:proofErr w:type="spellEnd"/>
      <w:r w:rsidRPr="00502595">
        <w:rPr>
          <w:bCs/>
          <w:color w:val="000000"/>
          <w:szCs w:val="28"/>
        </w:rPr>
        <w:t xml:space="preserve"> С.І., </w:t>
      </w:r>
      <w:proofErr w:type="spellStart"/>
      <w:r w:rsidRPr="00502595">
        <w:rPr>
          <w:bCs/>
          <w:szCs w:val="28"/>
        </w:rPr>
        <w:t>Тарабріна</w:t>
      </w:r>
      <w:proofErr w:type="spellEnd"/>
      <w:r w:rsidRPr="00502595">
        <w:rPr>
          <w:bCs/>
          <w:szCs w:val="28"/>
        </w:rPr>
        <w:t xml:space="preserve"> Н.В., Шестопалова Л.Ф., Яковенко С.І. та ін.), </w:t>
      </w:r>
      <w:r w:rsidRPr="00502595">
        <w:rPr>
          <w:szCs w:val="28"/>
        </w:rPr>
        <w:t>соціально-психологічною реабілітацією ветеранів війни в Афганістані (</w:t>
      </w:r>
      <w:proofErr w:type="spellStart"/>
      <w:r w:rsidRPr="00502595">
        <w:rPr>
          <w:szCs w:val="28"/>
        </w:rPr>
        <w:t>Абдурахманов</w:t>
      </w:r>
      <w:proofErr w:type="spellEnd"/>
      <w:r w:rsidRPr="00502595">
        <w:rPr>
          <w:szCs w:val="28"/>
        </w:rPr>
        <w:t xml:space="preserve"> Р.А., </w:t>
      </w:r>
      <w:proofErr w:type="spellStart"/>
      <w:r w:rsidRPr="00502595">
        <w:rPr>
          <w:szCs w:val="28"/>
        </w:rPr>
        <w:t>Знаков</w:t>
      </w:r>
      <w:proofErr w:type="spellEnd"/>
      <w:r w:rsidRPr="00502595">
        <w:rPr>
          <w:szCs w:val="28"/>
        </w:rPr>
        <w:t xml:space="preserve"> В.В.,</w:t>
      </w:r>
      <w:r w:rsidRPr="00502595">
        <w:rPr>
          <w:color w:val="000000"/>
          <w:szCs w:val="28"/>
        </w:rPr>
        <w:t xml:space="preserve"> </w:t>
      </w:r>
      <w:proofErr w:type="spellStart"/>
      <w:r w:rsidRPr="00502595">
        <w:rPr>
          <w:bCs/>
          <w:color w:val="000000"/>
          <w:szCs w:val="28"/>
        </w:rPr>
        <w:t>Тарабріна</w:t>
      </w:r>
      <w:proofErr w:type="spellEnd"/>
      <w:r w:rsidRPr="00502595">
        <w:rPr>
          <w:bCs/>
          <w:color w:val="000000"/>
          <w:szCs w:val="28"/>
        </w:rPr>
        <w:t xml:space="preserve"> Н.В.,</w:t>
      </w:r>
      <w:r w:rsidRPr="00502595">
        <w:rPr>
          <w:color w:val="000000"/>
          <w:szCs w:val="28"/>
        </w:rPr>
        <w:t xml:space="preserve"> Шестопалова Л.Ф. та ін.). Останнього часу зростає кількість досліджень з проблем порушень </w:t>
      </w:r>
      <w:proofErr w:type="spellStart"/>
      <w:r w:rsidRPr="00502595">
        <w:rPr>
          <w:color w:val="000000"/>
          <w:szCs w:val="28"/>
        </w:rPr>
        <w:t>психо-соціального</w:t>
      </w:r>
      <w:proofErr w:type="spellEnd"/>
      <w:r w:rsidRPr="00502595">
        <w:rPr>
          <w:color w:val="000000"/>
          <w:szCs w:val="28"/>
        </w:rPr>
        <w:t xml:space="preserve"> функціонування внаслідок дії </w:t>
      </w:r>
      <w:proofErr w:type="spellStart"/>
      <w:r w:rsidRPr="00502595">
        <w:rPr>
          <w:color w:val="000000"/>
          <w:szCs w:val="28"/>
        </w:rPr>
        <w:t>психотравмуючих</w:t>
      </w:r>
      <w:proofErr w:type="spellEnd"/>
      <w:r w:rsidRPr="00502595">
        <w:rPr>
          <w:color w:val="000000"/>
          <w:szCs w:val="28"/>
        </w:rPr>
        <w:t xml:space="preserve"> факторів у жертв терористичних актів і кримінальних злочинів, а також у біженців та мігрантів (</w:t>
      </w:r>
      <w:r w:rsidRPr="00502595">
        <w:rPr>
          <w:szCs w:val="28"/>
        </w:rPr>
        <w:t xml:space="preserve">Ахмедова Х.Б., </w:t>
      </w:r>
      <w:proofErr w:type="spellStart"/>
      <w:r w:rsidRPr="00502595">
        <w:rPr>
          <w:szCs w:val="28"/>
        </w:rPr>
        <w:t>Ідрисов</w:t>
      </w:r>
      <w:proofErr w:type="spellEnd"/>
      <w:r w:rsidRPr="00502595">
        <w:rPr>
          <w:szCs w:val="28"/>
        </w:rPr>
        <w:t xml:space="preserve"> К.А., Краснов В.М., </w:t>
      </w:r>
      <w:proofErr w:type="spellStart"/>
      <w:r w:rsidRPr="00502595">
        <w:rPr>
          <w:szCs w:val="28"/>
        </w:rPr>
        <w:t>Кікелідзе</w:t>
      </w:r>
      <w:proofErr w:type="spellEnd"/>
      <w:r w:rsidRPr="00502595">
        <w:rPr>
          <w:szCs w:val="28"/>
        </w:rPr>
        <w:t xml:space="preserve"> З.І. та ін.). </w:t>
      </w:r>
    </w:p>
    <w:p w:rsidR="00B45636" w:rsidRPr="00502595" w:rsidRDefault="00B45636" w:rsidP="00B45636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502595">
        <w:rPr>
          <w:bCs/>
          <w:sz w:val="28"/>
          <w:szCs w:val="28"/>
          <w:lang w:val="uk-UA"/>
        </w:rPr>
        <w:t xml:space="preserve">На думку </w:t>
      </w:r>
      <w:proofErr w:type="spellStart"/>
      <w:r w:rsidRPr="00502595">
        <w:rPr>
          <w:bCs/>
          <w:sz w:val="28"/>
          <w:szCs w:val="28"/>
          <w:lang w:val="uk-UA"/>
        </w:rPr>
        <w:t>Кожевнікової</w:t>
      </w:r>
      <w:proofErr w:type="spellEnd"/>
      <w:r w:rsidRPr="00502595">
        <w:rPr>
          <w:bCs/>
          <w:sz w:val="28"/>
          <w:szCs w:val="28"/>
          <w:lang w:val="uk-UA"/>
        </w:rPr>
        <w:t xml:space="preserve"> В.А., у всіх постраждалих, що пережили життєво небезпечні ситуації поза професійною діяльністю, мають місце порушення психічного здоров'я: повний варіант ПТСР діагностується у 55,1 % осіб, окремі симптоми цього розладу - у 44,9 %.</w:t>
      </w:r>
      <w:r w:rsidRPr="00502595">
        <w:rPr>
          <w:sz w:val="28"/>
          <w:szCs w:val="28"/>
          <w:lang w:val="uk-UA"/>
        </w:rPr>
        <w:t xml:space="preserve"> В цілому, прояви PTSD спостерігаються у 1-3% всього населення (у жінок приблизно в 1,5 рази частіше), а окремі компоненти цього розладу - у 5-15% населення.</w:t>
      </w:r>
    </w:p>
    <w:p w:rsid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u w:val="single"/>
          <w:lang w:val="uk-UA"/>
        </w:rPr>
        <w:t>Основний прояв PTSD</w:t>
      </w:r>
      <w:r w:rsidRPr="00502595">
        <w:rPr>
          <w:sz w:val="28"/>
          <w:szCs w:val="28"/>
          <w:lang w:val="uk-UA"/>
        </w:rPr>
        <w:t xml:space="preserve"> </w:t>
      </w:r>
      <w:r w:rsidR="00502595">
        <w:rPr>
          <w:sz w:val="28"/>
          <w:szCs w:val="28"/>
          <w:lang w:val="uk-UA"/>
        </w:rPr>
        <w:t>:</w:t>
      </w:r>
    </w:p>
    <w:p w:rsidR="00B45636" w:rsidRPr="00502595" w:rsidRDefault="00B45636" w:rsidP="00B45636">
      <w:pPr>
        <w:ind w:firstLine="720"/>
        <w:jc w:val="both"/>
        <w:rPr>
          <w:b/>
          <w:sz w:val="28"/>
          <w:szCs w:val="28"/>
          <w:lang w:val="uk-UA"/>
        </w:rPr>
      </w:pPr>
      <w:r w:rsidRPr="00502595">
        <w:rPr>
          <w:b/>
          <w:sz w:val="28"/>
          <w:szCs w:val="28"/>
          <w:lang w:val="uk-UA"/>
        </w:rPr>
        <w:t xml:space="preserve">1) Особа знаходилася під впливом </w:t>
      </w:r>
      <w:proofErr w:type="spellStart"/>
      <w:r w:rsidRPr="00502595">
        <w:rPr>
          <w:b/>
          <w:sz w:val="28"/>
          <w:szCs w:val="28"/>
          <w:lang w:val="uk-UA"/>
        </w:rPr>
        <w:t>травмуючої</w:t>
      </w:r>
      <w:proofErr w:type="spellEnd"/>
      <w:r w:rsidRPr="00502595">
        <w:rPr>
          <w:b/>
          <w:sz w:val="28"/>
          <w:szCs w:val="28"/>
          <w:lang w:val="uk-UA"/>
        </w:rPr>
        <w:t xml:space="preserve"> події, при  цьому повинні виконуватися дві умови:</w:t>
      </w:r>
    </w:p>
    <w:p w:rsidR="00B45636" w:rsidRPr="00502595" w:rsidRDefault="00B45636" w:rsidP="00B45636">
      <w:pPr>
        <w:ind w:firstLine="720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 xml:space="preserve">а) особа була </w:t>
      </w:r>
      <w:proofErr w:type="spellStart"/>
      <w:r w:rsidRPr="00502595">
        <w:rPr>
          <w:sz w:val="28"/>
          <w:szCs w:val="28"/>
          <w:lang w:val="uk-UA"/>
        </w:rPr>
        <w:t>учасниким</w:t>
      </w:r>
      <w:proofErr w:type="spellEnd"/>
      <w:r w:rsidRPr="00502595">
        <w:rPr>
          <w:sz w:val="28"/>
          <w:szCs w:val="28"/>
          <w:lang w:val="uk-UA"/>
        </w:rPr>
        <w:t xml:space="preserve">, свідком події, яка включає смерть чи загрозу смерті, чи загрозу, чи </w:t>
      </w:r>
      <w:r w:rsidR="00502595">
        <w:rPr>
          <w:sz w:val="28"/>
          <w:szCs w:val="28"/>
          <w:lang w:val="uk-UA"/>
        </w:rPr>
        <w:t>загрозу серй</w:t>
      </w:r>
      <w:r w:rsidRPr="00502595">
        <w:rPr>
          <w:sz w:val="28"/>
          <w:szCs w:val="28"/>
          <w:lang w:val="uk-UA"/>
        </w:rPr>
        <w:t>озних ушкоджень, чи загрозу фізичної цільності інших людей (або власної)</w:t>
      </w:r>
    </w:p>
    <w:p w:rsidR="00B45636" w:rsidRPr="00502595" w:rsidRDefault="00B45636" w:rsidP="00B45636">
      <w:pPr>
        <w:ind w:firstLine="720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б)  реакція особи включає сильний страх. У дітей реакція може заміщатися дезорганізуючою поведінкою.</w:t>
      </w:r>
    </w:p>
    <w:p w:rsidR="00B45636" w:rsidRPr="00502595" w:rsidRDefault="00B45636" w:rsidP="00B45636">
      <w:pPr>
        <w:ind w:firstLine="720"/>
        <w:jc w:val="both"/>
        <w:rPr>
          <w:b/>
          <w:sz w:val="28"/>
          <w:szCs w:val="28"/>
          <w:lang w:val="uk-UA"/>
        </w:rPr>
      </w:pPr>
      <w:r w:rsidRPr="00502595">
        <w:rPr>
          <w:b/>
          <w:sz w:val="28"/>
          <w:szCs w:val="28"/>
          <w:lang w:val="uk-UA"/>
        </w:rPr>
        <w:t xml:space="preserve">2) Постійне повернення людини до переживань, пов'язаних з </w:t>
      </w:r>
      <w:proofErr w:type="spellStart"/>
      <w:r w:rsidRPr="00502595">
        <w:rPr>
          <w:b/>
          <w:sz w:val="28"/>
          <w:szCs w:val="28"/>
          <w:lang w:val="uk-UA"/>
        </w:rPr>
        <w:t>травмуючою</w:t>
      </w:r>
      <w:proofErr w:type="spellEnd"/>
      <w:r w:rsidRPr="00502595">
        <w:rPr>
          <w:b/>
          <w:sz w:val="28"/>
          <w:szCs w:val="28"/>
          <w:lang w:val="uk-UA"/>
        </w:rPr>
        <w:t xml:space="preserve"> подією: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- нав'язливі, постійно повторюються, викликають неприємні емоційні переживання, спогади про пережите;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 xml:space="preserve">- сни і нічні кошмари, пов'язані з </w:t>
      </w:r>
      <w:proofErr w:type="spellStart"/>
      <w:r w:rsidRPr="00502595">
        <w:rPr>
          <w:sz w:val="28"/>
          <w:szCs w:val="28"/>
          <w:lang w:val="uk-UA"/>
        </w:rPr>
        <w:t>психотравмуючою</w:t>
      </w:r>
      <w:proofErr w:type="spellEnd"/>
      <w:r w:rsidRPr="00502595">
        <w:rPr>
          <w:sz w:val="28"/>
          <w:szCs w:val="28"/>
          <w:lang w:val="uk-UA"/>
        </w:rPr>
        <w:t xml:space="preserve"> подією, що постійно повторюються;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- так званий "</w:t>
      </w:r>
      <w:proofErr w:type="spellStart"/>
      <w:r w:rsidRPr="00502595">
        <w:rPr>
          <w:sz w:val="28"/>
          <w:szCs w:val="28"/>
          <w:lang w:val="uk-UA"/>
        </w:rPr>
        <w:t>флешбек</w:t>
      </w:r>
      <w:proofErr w:type="spellEnd"/>
      <w:r w:rsidRPr="00502595">
        <w:rPr>
          <w:sz w:val="28"/>
          <w:szCs w:val="28"/>
          <w:lang w:val="uk-UA"/>
        </w:rPr>
        <w:t>"(</w:t>
      </w:r>
      <w:proofErr w:type="spellStart"/>
      <w:r w:rsidRPr="00502595">
        <w:rPr>
          <w:sz w:val="28"/>
          <w:szCs w:val="28"/>
          <w:lang w:val="uk-UA"/>
        </w:rPr>
        <w:t>flashback</w:t>
      </w:r>
      <w:proofErr w:type="spellEnd"/>
      <w:r w:rsidRPr="00502595">
        <w:rPr>
          <w:sz w:val="28"/>
          <w:szCs w:val="28"/>
          <w:lang w:val="uk-UA"/>
        </w:rPr>
        <w:t>)</w:t>
      </w:r>
      <w:proofErr w:type="spellStart"/>
      <w:r w:rsidRPr="00502595">
        <w:rPr>
          <w:sz w:val="28"/>
          <w:szCs w:val="28"/>
          <w:lang w:val="uk-UA"/>
        </w:rPr>
        <w:t>-эффект</w:t>
      </w:r>
      <w:proofErr w:type="spellEnd"/>
      <w:r w:rsidRPr="00502595">
        <w:rPr>
          <w:sz w:val="28"/>
          <w:szCs w:val="28"/>
          <w:lang w:val="uk-UA"/>
        </w:rPr>
        <w:t>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- спалахи негативних емоційних станів, спровокованих якими-небудь подіями, що асоціюються з обставинами "події";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- у дітей може появитися гра з травматичним сюжетом, яка постійно повторюється</w:t>
      </w:r>
    </w:p>
    <w:p w:rsidR="00B45636" w:rsidRPr="00502595" w:rsidRDefault="00B45636" w:rsidP="00B45636">
      <w:pPr>
        <w:ind w:firstLine="720"/>
        <w:jc w:val="both"/>
        <w:rPr>
          <w:b/>
          <w:sz w:val="28"/>
          <w:szCs w:val="28"/>
          <w:lang w:val="uk-UA"/>
        </w:rPr>
      </w:pPr>
      <w:r w:rsidRPr="00502595">
        <w:rPr>
          <w:b/>
          <w:sz w:val="28"/>
          <w:szCs w:val="28"/>
          <w:lang w:val="uk-UA"/>
        </w:rPr>
        <w:t xml:space="preserve">3) Стійке прагнення людини уникати всього, що хоча б опосередковано може нагадувати йому про травму, і </w:t>
      </w:r>
      <w:proofErr w:type="spellStart"/>
      <w:r w:rsidRPr="00502595">
        <w:rPr>
          <w:b/>
          <w:sz w:val="28"/>
          <w:szCs w:val="28"/>
          <w:u w:val="single"/>
          <w:lang w:val="uk-UA"/>
        </w:rPr>
        <w:t>намбінг</w:t>
      </w:r>
      <w:proofErr w:type="spellEnd"/>
      <w:r w:rsidRPr="00502595">
        <w:rPr>
          <w:b/>
          <w:sz w:val="28"/>
          <w:szCs w:val="28"/>
          <w:lang w:val="uk-UA"/>
        </w:rPr>
        <w:t xml:space="preserve"> – блокування </w:t>
      </w:r>
      <w:r w:rsidRPr="00502595">
        <w:rPr>
          <w:b/>
          <w:sz w:val="28"/>
          <w:szCs w:val="28"/>
          <w:lang w:val="uk-UA"/>
        </w:rPr>
        <w:lastRenderedPageBreak/>
        <w:t>емоційних реакцій. Визначається за наявністю трьох (і більше) особливостей, які перераховані нижче: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1) прагнення уникати будь-яких думок, ситуацій, розмов, зв’язаних з травмою;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2) зусилля з уникнення дій, місць чи людей, які сприяють спогадам про  травму;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 xml:space="preserve">3) нездатність відтворити в пам'яті основні, важливі елементи </w:t>
      </w:r>
      <w:proofErr w:type="spellStart"/>
      <w:r w:rsidRPr="00502595">
        <w:rPr>
          <w:sz w:val="28"/>
          <w:szCs w:val="28"/>
          <w:lang w:val="uk-UA"/>
        </w:rPr>
        <w:t>травмуючої</w:t>
      </w:r>
      <w:proofErr w:type="spellEnd"/>
      <w:r w:rsidRPr="00502595">
        <w:rPr>
          <w:sz w:val="28"/>
          <w:szCs w:val="28"/>
          <w:lang w:val="uk-UA"/>
        </w:rPr>
        <w:t xml:space="preserve"> ситуації (психогенна амнезія);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4) помітна втрата колишніх інтересів і захоплень;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5) відчуття відчуженості з формуванням своєрідного відсторонення від навколишнього реального світу;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6) помітне зниження позитивних емоційних переживань (нездатність наприклад, до почуття любові);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7) почуття відсутності перспективи, невпевненості в майбутньому (наприклад, відсутність очікувань з приводу кар’єри, одруження, дітей чи побажання довгого життя).</w:t>
      </w:r>
    </w:p>
    <w:p w:rsidR="00B45636" w:rsidRPr="00502595" w:rsidRDefault="00B45636" w:rsidP="00B45636">
      <w:pPr>
        <w:ind w:firstLine="720"/>
        <w:jc w:val="both"/>
        <w:rPr>
          <w:b/>
          <w:sz w:val="28"/>
          <w:szCs w:val="28"/>
          <w:lang w:val="uk-UA"/>
        </w:rPr>
      </w:pPr>
      <w:r w:rsidRPr="00502595">
        <w:rPr>
          <w:b/>
          <w:sz w:val="28"/>
          <w:szCs w:val="28"/>
          <w:lang w:val="uk-UA"/>
        </w:rPr>
        <w:t>4) Прояви підвищеної збудливості, які були відсутні до травми. Визначаються за наявністю двох і більше симптомів: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1) важкість із засипанням чи поганий сон (раннє пробудження);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2) дратівливість чи спалахи гніву;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3) труднощі із зосередженістю уваги;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4) підвищений рівен</w:t>
      </w:r>
      <w:r w:rsidR="00502595">
        <w:rPr>
          <w:sz w:val="28"/>
          <w:szCs w:val="28"/>
          <w:lang w:val="uk-UA"/>
        </w:rPr>
        <w:t>ь настороженості</w:t>
      </w:r>
      <w:r w:rsidRPr="00502595">
        <w:rPr>
          <w:sz w:val="28"/>
          <w:szCs w:val="28"/>
          <w:lang w:val="uk-UA"/>
        </w:rPr>
        <w:t>, стан постійного очікування загрози;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5) гіпертрофована реакція переляку.</w:t>
      </w:r>
    </w:p>
    <w:p w:rsidR="00B45636" w:rsidRPr="00502595" w:rsidRDefault="00B45636" w:rsidP="00B45636">
      <w:pPr>
        <w:jc w:val="both"/>
        <w:rPr>
          <w:b/>
          <w:sz w:val="28"/>
          <w:szCs w:val="28"/>
          <w:lang w:val="uk-UA"/>
        </w:rPr>
      </w:pPr>
      <w:r w:rsidRPr="00502595">
        <w:rPr>
          <w:b/>
          <w:sz w:val="28"/>
          <w:szCs w:val="28"/>
          <w:lang w:val="uk-UA"/>
        </w:rPr>
        <w:tab/>
        <w:t xml:space="preserve">5) </w:t>
      </w:r>
      <w:proofErr w:type="spellStart"/>
      <w:r w:rsidRPr="00502595">
        <w:rPr>
          <w:b/>
          <w:sz w:val="28"/>
          <w:szCs w:val="28"/>
          <w:lang w:val="uk-UA"/>
        </w:rPr>
        <w:t>Довготривалість</w:t>
      </w:r>
      <w:proofErr w:type="spellEnd"/>
      <w:r w:rsidRPr="00502595">
        <w:rPr>
          <w:b/>
          <w:sz w:val="28"/>
          <w:szCs w:val="28"/>
          <w:lang w:val="uk-UA"/>
        </w:rPr>
        <w:t xml:space="preserve"> протікання розладу (симптоми в критеріях 2,3,4 виникають протягом 6-ти місяців).</w:t>
      </w:r>
    </w:p>
    <w:p w:rsidR="00B45636" w:rsidRPr="00502595" w:rsidRDefault="00B45636" w:rsidP="00B45636">
      <w:pPr>
        <w:jc w:val="both"/>
        <w:rPr>
          <w:b/>
          <w:sz w:val="28"/>
          <w:szCs w:val="28"/>
          <w:lang w:val="uk-UA"/>
        </w:rPr>
      </w:pPr>
      <w:r w:rsidRPr="00502595">
        <w:rPr>
          <w:b/>
          <w:sz w:val="28"/>
          <w:szCs w:val="28"/>
          <w:lang w:val="uk-UA"/>
        </w:rPr>
        <w:tab/>
        <w:t>7) Розлад викликає клінічно значимий важкий емоційний стан чи порушення в соціальній, професійній чи інших важливих сферах життєдіяльності.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</w:p>
    <w:p w:rsidR="00B45636" w:rsidRPr="00502595" w:rsidRDefault="00B45636" w:rsidP="00B45636">
      <w:pPr>
        <w:ind w:firstLine="708"/>
        <w:jc w:val="both"/>
        <w:rPr>
          <w:sz w:val="28"/>
          <w:szCs w:val="28"/>
          <w:lang w:val="uk-UA"/>
        </w:rPr>
      </w:pPr>
      <w:r w:rsidRPr="00502595">
        <w:rPr>
          <w:bCs/>
          <w:sz w:val="28"/>
          <w:szCs w:val="28"/>
          <w:lang w:val="uk-UA"/>
        </w:rPr>
        <w:t xml:space="preserve">У людей, які пережили надзвичайні ситуації, змінюється якість життя в цілому і окремих його параметрів. Оцінка якості життя пацієнтами з ПТСР за всіма показниками перебуває на рівні нижче середньої. 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Пацієнти з ПТСР достовірно частіше осіб з окремими ознаками ПТСР проявляють відверті агресивні реакції та використовують деструктивні способи вирішення конфліктних ситуацій. Існуючі афективні розлади поглиблюють порушення комунікативної сфери, що призводить до загального погіршення мікросоціального функціонування і зниження якості життя.</w:t>
      </w:r>
    </w:p>
    <w:p w:rsidR="00B45636" w:rsidRPr="00502595" w:rsidRDefault="00B45636" w:rsidP="00B45636">
      <w:pPr>
        <w:ind w:firstLine="720"/>
        <w:jc w:val="both"/>
        <w:rPr>
          <w:bCs/>
          <w:sz w:val="28"/>
          <w:szCs w:val="28"/>
          <w:lang w:val="uk-UA"/>
        </w:rPr>
      </w:pPr>
      <w:r w:rsidRPr="00502595">
        <w:rPr>
          <w:bCs/>
          <w:sz w:val="28"/>
          <w:szCs w:val="28"/>
          <w:lang w:val="uk-UA"/>
        </w:rPr>
        <w:t xml:space="preserve">Механізми психологічного захисту (МПЗ) у осіб, які пережили різні надзвичайні події, суттєво відрізняються від типових захисних механізмів у здорових людей. У пацієнтів з симптоматикою ПТСР переважають </w:t>
      </w:r>
      <w:r w:rsidRPr="00502595">
        <w:rPr>
          <w:b/>
          <w:bCs/>
          <w:sz w:val="28"/>
          <w:szCs w:val="28"/>
          <w:lang w:val="uk-UA"/>
        </w:rPr>
        <w:t>механізми проекції, регресії та заперечення</w:t>
      </w:r>
      <w:r w:rsidRPr="00502595">
        <w:rPr>
          <w:bCs/>
          <w:sz w:val="28"/>
          <w:szCs w:val="28"/>
          <w:lang w:val="uk-UA"/>
        </w:rPr>
        <w:t xml:space="preserve">. Найрідше зустрічались механізми психологічного захисту у вигляді компенсації, витіснення та заміщення. </w:t>
      </w:r>
    </w:p>
    <w:p w:rsidR="00B45636" w:rsidRPr="00502595" w:rsidRDefault="00B45636" w:rsidP="00B45636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502595">
        <w:rPr>
          <w:sz w:val="28"/>
          <w:szCs w:val="28"/>
          <w:lang w:val="uk-UA"/>
        </w:rPr>
        <w:t>Вираженість</w:t>
      </w:r>
      <w:proofErr w:type="spellEnd"/>
      <w:r w:rsidRPr="00502595">
        <w:rPr>
          <w:sz w:val="28"/>
          <w:szCs w:val="28"/>
          <w:lang w:val="uk-UA"/>
        </w:rPr>
        <w:t xml:space="preserve"> симптомів коливається, але посилюється під час стресових ситуацій.</w:t>
      </w:r>
    </w:p>
    <w:p w:rsidR="00B45636" w:rsidRPr="00502595" w:rsidRDefault="00B45636" w:rsidP="00B45636">
      <w:pPr>
        <w:ind w:firstLine="708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 xml:space="preserve">Особи з ПТСР часто переживають вторинну травматизацію, яка виникає в результаті негативних реакцій інших людей, медичного персоналу і працівників </w:t>
      </w:r>
      <w:r w:rsidRPr="00502595">
        <w:rPr>
          <w:sz w:val="28"/>
          <w:szCs w:val="28"/>
          <w:lang w:val="uk-UA"/>
        </w:rPr>
        <w:lastRenderedPageBreak/>
        <w:t xml:space="preserve">соціальної сфери на проблеми, з якими зіштовхуються люди, які перенесли травму. Ці негативні реакції інших проявляються в неприйнятті самого </w:t>
      </w:r>
      <w:proofErr w:type="spellStart"/>
      <w:r w:rsidRPr="00502595">
        <w:rPr>
          <w:sz w:val="28"/>
          <w:szCs w:val="28"/>
          <w:lang w:val="uk-UA"/>
        </w:rPr>
        <w:t>факуту</w:t>
      </w:r>
      <w:proofErr w:type="spellEnd"/>
      <w:r w:rsidRPr="00502595">
        <w:rPr>
          <w:sz w:val="28"/>
          <w:szCs w:val="28"/>
          <w:lang w:val="uk-UA"/>
        </w:rPr>
        <w:t xml:space="preserve"> травми, зв'язку між травмою і стражданнями індивіда, звинуваченням </w:t>
      </w:r>
      <w:proofErr w:type="spellStart"/>
      <w:r w:rsidRPr="00502595">
        <w:rPr>
          <w:sz w:val="28"/>
          <w:szCs w:val="28"/>
          <w:lang w:val="uk-UA"/>
        </w:rPr>
        <w:t>жерт</w:t>
      </w:r>
      <w:proofErr w:type="spellEnd"/>
      <w:r w:rsidRPr="00502595">
        <w:rPr>
          <w:sz w:val="28"/>
          <w:szCs w:val="28"/>
          <w:lang w:val="uk-UA"/>
        </w:rPr>
        <w:t>, відмові в наданні допомоги.</w:t>
      </w:r>
    </w:p>
    <w:p w:rsidR="00B45636" w:rsidRPr="00502595" w:rsidRDefault="00B45636" w:rsidP="00B45636">
      <w:pPr>
        <w:ind w:firstLine="720"/>
        <w:jc w:val="both"/>
        <w:rPr>
          <w:b/>
          <w:sz w:val="28"/>
          <w:szCs w:val="28"/>
          <w:lang w:val="uk-UA"/>
        </w:rPr>
      </w:pPr>
      <w:r w:rsidRPr="00502595">
        <w:rPr>
          <w:b/>
          <w:sz w:val="28"/>
          <w:szCs w:val="28"/>
          <w:lang w:val="uk-UA"/>
        </w:rPr>
        <w:t>Сприятливий прогноз буває при: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- швидкій появі і недовгому існуванні симптомів;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- доброму фізичному і психічному стані до виникнення PTSD;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- відсутності інших психічних і соматичних захворювань;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- стійкому соціальному положенні;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- віці 20-40 років;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 xml:space="preserve">- достатня </w:t>
      </w:r>
      <w:r w:rsidR="00502595" w:rsidRPr="00502595">
        <w:rPr>
          <w:sz w:val="28"/>
          <w:szCs w:val="28"/>
          <w:lang w:val="uk-UA"/>
        </w:rPr>
        <w:t>освіченість</w:t>
      </w:r>
      <w:r w:rsidRPr="00502595">
        <w:rPr>
          <w:sz w:val="28"/>
          <w:szCs w:val="28"/>
          <w:lang w:val="uk-UA"/>
        </w:rPr>
        <w:t>;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 xml:space="preserve">- наявності соціальної підтримки з боку суспільства і особливо групи близьких людей (соціальні компенсації певним категоріям потерпілих осіб повинні бути </w:t>
      </w:r>
      <w:r w:rsidR="00502595" w:rsidRPr="00502595">
        <w:rPr>
          <w:sz w:val="28"/>
          <w:szCs w:val="28"/>
          <w:lang w:val="uk-UA"/>
        </w:rPr>
        <w:t>обґрунтовані</w:t>
      </w:r>
      <w:r w:rsidRPr="00502595">
        <w:rPr>
          <w:sz w:val="28"/>
          <w:szCs w:val="28"/>
          <w:lang w:val="uk-UA"/>
        </w:rPr>
        <w:t xml:space="preserve">, оскільки </w:t>
      </w:r>
      <w:r w:rsidR="00502595" w:rsidRPr="00502595">
        <w:rPr>
          <w:sz w:val="28"/>
          <w:szCs w:val="28"/>
          <w:lang w:val="uk-UA"/>
        </w:rPr>
        <w:t>необґрунтовані</w:t>
      </w:r>
      <w:r w:rsidRPr="00502595">
        <w:rPr>
          <w:sz w:val="28"/>
          <w:szCs w:val="28"/>
          <w:lang w:val="uk-UA"/>
        </w:rPr>
        <w:t xml:space="preserve"> компенсації сприяють соціально-психологічній напруженості). У цей момент дуже важливо дати відчути людині, що вона не самотня.</w:t>
      </w:r>
    </w:p>
    <w:p w:rsidR="00106A13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>Психотерапії належить головне місце в корекції подібних порушень, але при виражених загостреннях PTSD показано призначення антидепресантів і транквілізаторів, проте доцільно обмеження лікування в часі для запобігання</w:t>
      </w:r>
    </w:p>
    <w:p w:rsidR="00B45636" w:rsidRPr="00502595" w:rsidRDefault="00106A13" w:rsidP="00106A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вини</w:t>
      </w:r>
      <w:bookmarkStart w:id="0" w:name="_GoBack"/>
      <w:bookmarkEnd w:id="0"/>
      <w:r>
        <w:rPr>
          <w:sz w:val="28"/>
          <w:szCs w:val="28"/>
          <w:lang w:val="uk-UA"/>
        </w:rPr>
        <w:t>кнення</w:t>
      </w:r>
      <w:r w:rsidR="00B45636" w:rsidRPr="00502595">
        <w:rPr>
          <w:sz w:val="28"/>
          <w:szCs w:val="28"/>
          <w:lang w:val="uk-UA"/>
        </w:rPr>
        <w:t xml:space="preserve"> залежнос</w:t>
      </w:r>
      <w:r>
        <w:rPr>
          <w:sz w:val="28"/>
          <w:szCs w:val="28"/>
          <w:lang w:val="uk-UA"/>
        </w:rPr>
        <w:t xml:space="preserve">ті. </w:t>
      </w:r>
    </w:p>
    <w:p w:rsidR="00B45636" w:rsidRPr="00502595" w:rsidRDefault="00B45636" w:rsidP="00B45636">
      <w:pPr>
        <w:ind w:firstLine="720"/>
        <w:jc w:val="both"/>
        <w:rPr>
          <w:sz w:val="28"/>
          <w:szCs w:val="28"/>
          <w:lang w:val="uk-UA"/>
        </w:rPr>
      </w:pPr>
      <w:r w:rsidRPr="00502595">
        <w:rPr>
          <w:sz w:val="28"/>
          <w:szCs w:val="28"/>
          <w:lang w:val="uk-UA"/>
        </w:rPr>
        <w:t xml:space="preserve">Проведення </w:t>
      </w:r>
      <w:proofErr w:type="spellStart"/>
      <w:r w:rsidRPr="00502595">
        <w:rPr>
          <w:sz w:val="28"/>
          <w:szCs w:val="28"/>
          <w:lang w:val="uk-UA"/>
        </w:rPr>
        <w:t>психореабілітаційних</w:t>
      </w:r>
      <w:proofErr w:type="spellEnd"/>
      <w:r w:rsidRPr="00502595">
        <w:rPr>
          <w:sz w:val="28"/>
          <w:szCs w:val="28"/>
          <w:lang w:val="uk-UA"/>
        </w:rPr>
        <w:t xml:space="preserve"> заходів з урахуванням типів соціальної адаптації людини дозволяє найбільш ефективно корегувати психічні порушення і відновлювати стабільний психічний стан людини. Це необхідне як для безпеки самої людини, так і оточуючих його людей.</w:t>
      </w:r>
    </w:p>
    <w:p w:rsidR="00B45636" w:rsidRPr="00502595" w:rsidRDefault="00B45636" w:rsidP="00B4563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18B4" w:rsidRPr="00502595" w:rsidRDefault="005518B4">
      <w:pPr>
        <w:rPr>
          <w:sz w:val="28"/>
          <w:szCs w:val="28"/>
          <w:lang w:val="uk-UA"/>
        </w:rPr>
      </w:pPr>
    </w:p>
    <w:sectPr w:rsidR="005518B4" w:rsidRPr="005025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5"/>
    <w:rsid w:val="00106A13"/>
    <w:rsid w:val="002B50F5"/>
    <w:rsid w:val="00502595"/>
    <w:rsid w:val="005518B4"/>
    <w:rsid w:val="00B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563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2">
    <w:name w:val="Body Text Indent 2"/>
    <w:basedOn w:val="a"/>
    <w:link w:val="20"/>
    <w:semiHidden/>
    <w:unhideWhenUsed/>
    <w:rsid w:val="00B45636"/>
    <w:pPr>
      <w:spacing w:after="120" w:line="480" w:lineRule="auto"/>
      <w:ind w:left="283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B456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563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2">
    <w:name w:val="Body Text Indent 2"/>
    <w:basedOn w:val="a"/>
    <w:link w:val="20"/>
    <w:semiHidden/>
    <w:unhideWhenUsed/>
    <w:rsid w:val="00B45636"/>
    <w:pPr>
      <w:spacing w:after="120" w:line="480" w:lineRule="auto"/>
      <w:ind w:left="283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B456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4240</Words>
  <Characters>2417</Characters>
  <Application>Microsoft Office Word</Application>
  <DocSecurity>0</DocSecurity>
  <Lines>20</Lines>
  <Paragraphs>13</Paragraphs>
  <ScaleCrop>false</ScaleCrop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4</cp:revision>
  <dcterms:created xsi:type="dcterms:W3CDTF">2014-02-25T13:24:00Z</dcterms:created>
  <dcterms:modified xsi:type="dcterms:W3CDTF">2014-02-25T14:33:00Z</dcterms:modified>
</cp:coreProperties>
</file>