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EC" w:rsidRDefault="00075DEC" w:rsidP="00075DEC">
      <w:pPr>
        <w:jc w:val="center"/>
        <w:rPr>
          <w:rFonts w:cs="Arial"/>
          <w:b/>
          <w:caps/>
          <w:sz w:val="28"/>
          <w:szCs w:val="28"/>
          <w:lang w:val="uk-UA"/>
        </w:rPr>
      </w:pPr>
      <w:r>
        <w:rPr>
          <w:rFonts w:cs="Arial"/>
          <w:b/>
          <w:caps/>
          <w:sz w:val="28"/>
          <w:szCs w:val="28"/>
          <w:lang w:val="uk-UA"/>
        </w:rPr>
        <w:t>Математика. 2 клас</w:t>
      </w:r>
    </w:p>
    <w:p w:rsidR="00075DEC" w:rsidRPr="005517BC" w:rsidRDefault="00075DEC" w:rsidP="00075DEC">
      <w:pPr>
        <w:jc w:val="center"/>
        <w:rPr>
          <w:rFonts w:cs="Arial"/>
          <w:b/>
          <w:caps/>
          <w:sz w:val="28"/>
          <w:szCs w:val="28"/>
          <w:lang w:val="uk-UA"/>
        </w:rPr>
      </w:pPr>
      <w:r w:rsidRPr="005517BC">
        <w:rPr>
          <w:rFonts w:cs="Arial"/>
          <w:b/>
          <w:caps/>
          <w:sz w:val="28"/>
          <w:szCs w:val="28"/>
          <w:lang w:val="uk-UA"/>
        </w:rPr>
        <w:t xml:space="preserve">Поурочно-тематичне планування </w:t>
      </w:r>
    </w:p>
    <w:p w:rsidR="00075DEC" w:rsidRPr="0048418E" w:rsidRDefault="00075DEC" w:rsidP="00075DEC">
      <w:pPr>
        <w:jc w:val="center"/>
        <w:rPr>
          <w:rFonts w:cs="Arial"/>
          <w:b/>
          <w:color w:val="FF0000"/>
          <w:sz w:val="28"/>
          <w:szCs w:val="28"/>
          <w:lang w:val="uk-UA"/>
        </w:rPr>
      </w:pPr>
    </w:p>
    <w:p w:rsidR="00075DEC" w:rsidRPr="0048418E" w:rsidRDefault="00075DEC" w:rsidP="00075DEC">
      <w:pPr>
        <w:ind w:firstLine="709"/>
        <w:jc w:val="both"/>
        <w:rPr>
          <w:sz w:val="28"/>
          <w:szCs w:val="28"/>
          <w:lang w:val="uk-UA"/>
        </w:rPr>
      </w:pPr>
      <w:r w:rsidRPr="0048418E">
        <w:rPr>
          <w:sz w:val="28"/>
          <w:szCs w:val="28"/>
          <w:lang w:val="uk-UA"/>
        </w:rPr>
        <w:t>У цьому розділі містяться рекомендації щодо планування навчального матеріалу: назви тем та відповідні до них номери завдань у зошиті-посібнику та задачнику. Поурочно-тематичне планування не замінює програми, а є її доповненням на допомогу вчителеві. У програмі мета та зміст навчання н</w:t>
      </w:r>
      <w:r w:rsidRPr="0048418E">
        <w:rPr>
          <w:sz w:val="28"/>
          <w:szCs w:val="28"/>
          <w:lang w:val="uk-UA"/>
        </w:rPr>
        <w:t>а</w:t>
      </w:r>
      <w:r w:rsidRPr="0048418E">
        <w:rPr>
          <w:sz w:val="28"/>
          <w:szCs w:val="28"/>
          <w:lang w:val="uk-UA"/>
        </w:rPr>
        <w:t>ведені докладніше. Не треба вважати тематичне планування обов’язковим: учитель може на свій розсуд у разі необхідності</w:t>
      </w:r>
      <w:r>
        <w:rPr>
          <w:sz w:val="28"/>
          <w:szCs w:val="28"/>
          <w:lang w:val="uk-UA"/>
        </w:rPr>
        <w:t xml:space="preserve"> </w:t>
      </w:r>
      <w:r w:rsidRPr="0048418E">
        <w:rPr>
          <w:sz w:val="28"/>
          <w:szCs w:val="28"/>
          <w:lang w:val="uk-UA"/>
        </w:rPr>
        <w:t>вносити в нього зміни в м</w:t>
      </w:r>
      <w:r w:rsidRPr="0048418E">
        <w:rPr>
          <w:sz w:val="28"/>
          <w:szCs w:val="28"/>
          <w:lang w:val="uk-UA"/>
        </w:rPr>
        <w:t>е</w:t>
      </w:r>
      <w:r w:rsidRPr="0048418E">
        <w:rPr>
          <w:sz w:val="28"/>
          <w:szCs w:val="28"/>
          <w:lang w:val="uk-UA"/>
        </w:rPr>
        <w:t>жах навчального часу, визначеного програмою.</w:t>
      </w:r>
    </w:p>
    <w:p w:rsidR="00075DEC" w:rsidRPr="0048418E" w:rsidRDefault="00075DEC" w:rsidP="00075DEC">
      <w:pPr>
        <w:ind w:firstLine="709"/>
        <w:jc w:val="both"/>
        <w:rPr>
          <w:sz w:val="28"/>
          <w:szCs w:val="28"/>
          <w:lang w:val="uk-UA"/>
        </w:rPr>
      </w:pPr>
      <w:r w:rsidRPr="0048418E">
        <w:rPr>
          <w:sz w:val="28"/>
          <w:szCs w:val="28"/>
          <w:lang w:val="uk-UA"/>
        </w:rPr>
        <w:t>Наведене нижче тематичне планування розраховане на передбачені навчальним планом 4 години математики на тиждень.</w:t>
      </w:r>
    </w:p>
    <w:p w:rsidR="00075DEC" w:rsidRPr="0048418E" w:rsidRDefault="00075DEC" w:rsidP="00075DEC">
      <w:pPr>
        <w:ind w:firstLine="709"/>
        <w:jc w:val="both"/>
        <w:rPr>
          <w:strike/>
          <w:sz w:val="28"/>
          <w:szCs w:val="28"/>
          <w:lang w:val="uk-UA"/>
        </w:rPr>
      </w:pPr>
    </w:p>
    <w:p w:rsidR="00075DEC" w:rsidRPr="0048418E" w:rsidRDefault="00075DEC" w:rsidP="00075DEC">
      <w:pPr>
        <w:rPr>
          <w:b/>
          <w:i/>
          <w:sz w:val="28"/>
          <w:szCs w:val="28"/>
          <w:lang w:val="uk-UA"/>
        </w:rPr>
      </w:pPr>
      <w:r w:rsidRPr="0048418E">
        <w:rPr>
          <w:b/>
          <w:i/>
          <w:sz w:val="28"/>
          <w:szCs w:val="28"/>
          <w:lang w:val="uk-UA"/>
        </w:rPr>
        <w:t>4 год. · 34 тиж. = 136 год.</w:t>
      </w:r>
    </w:p>
    <w:tbl>
      <w:tblPr>
        <w:tblW w:w="104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7227"/>
        <w:gridCol w:w="2133"/>
      </w:tblGrid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4B0B">
              <w:rPr>
                <w:b/>
                <w:sz w:val="24"/>
                <w:szCs w:val="24"/>
                <w:lang w:val="uk-UA"/>
              </w:rPr>
              <w:t>Кіл-ть годин</w:t>
            </w:r>
          </w:p>
        </w:tc>
        <w:tc>
          <w:tcPr>
            <w:tcW w:w="7227" w:type="dxa"/>
          </w:tcPr>
          <w:p w:rsidR="00075DEC" w:rsidRPr="0048418E" w:rsidRDefault="00075DEC" w:rsidP="00D75734">
            <w:pPr>
              <w:pStyle w:val="1"/>
              <w:rPr>
                <w:rFonts w:ascii="Calibri" w:hAnsi="Calibri"/>
                <w:szCs w:val="24"/>
              </w:rPr>
            </w:pPr>
            <w:r w:rsidRPr="0048418E">
              <w:rPr>
                <w:rFonts w:ascii="Calibri" w:hAnsi="Calibri"/>
                <w:szCs w:val="24"/>
              </w:rPr>
              <w:t>Тема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Номери завдань</w:t>
            </w:r>
          </w:p>
        </w:tc>
      </w:tr>
      <w:tr w:rsidR="00075DEC" w:rsidRPr="00D24B0B" w:rsidTr="00D75734">
        <w:tc>
          <w:tcPr>
            <w:tcW w:w="10497" w:type="dxa"/>
            <w:gridSpan w:val="3"/>
          </w:tcPr>
          <w:p w:rsidR="00075DEC" w:rsidRPr="00D24B0B" w:rsidRDefault="00075DEC" w:rsidP="00D757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24B0B">
              <w:rPr>
                <w:b/>
                <w:i/>
                <w:sz w:val="24"/>
                <w:szCs w:val="24"/>
                <w:lang w:val="uk-UA"/>
              </w:rPr>
              <w:t>1 частина (32 годин)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Повторення. Вимірювання і побудова величин. Запис результату вимірювання. Одноцифрові числа на числовій прямій. Порівнюва</w:t>
            </w:r>
            <w:r w:rsidRPr="00D24B0B">
              <w:rPr>
                <w:sz w:val="24"/>
                <w:szCs w:val="24"/>
                <w:lang w:val="uk-UA"/>
              </w:rPr>
              <w:t>н</w:t>
            </w:r>
            <w:r w:rsidRPr="00D24B0B">
              <w:rPr>
                <w:sz w:val="24"/>
                <w:szCs w:val="24"/>
                <w:lang w:val="uk-UA"/>
              </w:rPr>
              <w:t>ня, додавання та віднімання одноцифрових чисел.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Розв’язування задач та рівнянь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1–27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</w:tcPr>
          <w:p w:rsidR="00075DEC" w:rsidRPr="0048418E" w:rsidRDefault="00075DEC" w:rsidP="00D75734">
            <w:pPr>
              <w:pStyle w:val="2"/>
              <w:spacing w:before="0" w:after="0"/>
              <w:ind w:firstLine="0"/>
              <w:jc w:val="center"/>
              <w:rPr>
                <w:rFonts w:ascii="Calibri" w:hAnsi="Calibri"/>
                <w:b w:val="0"/>
                <w:i w:val="0"/>
                <w:szCs w:val="24"/>
                <w:lang w:val="uk-UA"/>
              </w:rPr>
            </w:pPr>
            <w:r w:rsidRPr="0048418E">
              <w:rPr>
                <w:rFonts w:ascii="Calibri" w:hAnsi="Calibri"/>
                <w:b w:val="0"/>
                <w:i w:val="0"/>
                <w:szCs w:val="24"/>
                <w:lang w:val="uk-UA"/>
              </w:rPr>
              <w:t>5</w:t>
            </w:r>
          </w:p>
        </w:tc>
        <w:tc>
          <w:tcPr>
            <w:tcW w:w="7227" w:type="dxa"/>
          </w:tcPr>
          <w:p w:rsidR="00075DEC" w:rsidRPr="0048418E" w:rsidRDefault="00075DEC" w:rsidP="00D75734">
            <w:pPr>
              <w:pStyle w:val="2"/>
              <w:spacing w:before="0" w:after="0"/>
              <w:ind w:firstLine="0"/>
              <w:jc w:val="left"/>
              <w:rPr>
                <w:rFonts w:ascii="Calibri" w:hAnsi="Calibri"/>
                <w:b w:val="0"/>
                <w:i w:val="0"/>
                <w:szCs w:val="24"/>
                <w:lang w:val="uk-UA"/>
              </w:rPr>
            </w:pPr>
            <w:r w:rsidRPr="0048418E">
              <w:rPr>
                <w:rFonts w:ascii="Calibri" w:hAnsi="Calibri"/>
                <w:b w:val="0"/>
                <w:i w:val="0"/>
                <w:szCs w:val="24"/>
                <w:lang w:val="uk-UA"/>
              </w:rPr>
              <w:t>Уведення додаткової міри. Вимірювання за допомогою додаткової міри. Запис результату вимірювання формулами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28–53</w:t>
            </w:r>
          </w:p>
        </w:tc>
      </w:tr>
      <w:tr w:rsidR="00075DEC" w:rsidRPr="00D24B0B" w:rsidTr="00D75734">
        <w:trPr>
          <w:trHeight w:val="530"/>
        </w:trPr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6</w:t>
            </w:r>
          </w:p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Запис результату вимірювання числовими виразами. Остача.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Співвідношення остачі та додаткової міри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59–95</w:t>
            </w:r>
          </w:p>
        </w:tc>
      </w:tr>
      <w:tr w:rsidR="00075DEC" w:rsidRPr="00D24B0B" w:rsidTr="00D75734">
        <w:trPr>
          <w:trHeight w:val="357"/>
        </w:trPr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Числові вирази на числовій прямій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105–129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Запис результату вимірювання в таблиці. Розряди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135–158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Запис результату вимірювання позиційним числом. Нуль у першому розряді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166–199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  <w:tr w:rsidR="00075DEC" w:rsidRPr="00D24B0B" w:rsidTr="00D75734">
        <w:tc>
          <w:tcPr>
            <w:tcW w:w="10497" w:type="dxa"/>
            <w:gridSpan w:val="3"/>
          </w:tcPr>
          <w:p w:rsidR="00075DEC" w:rsidRPr="00D24B0B" w:rsidRDefault="00075DEC" w:rsidP="00D757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24B0B">
              <w:rPr>
                <w:b/>
                <w:i/>
                <w:sz w:val="24"/>
                <w:szCs w:val="24"/>
                <w:lang w:val="uk-UA"/>
              </w:rPr>
              <w:t>2 частина (32 години)</w:t>
            </w:r>
          </w:p>
        </w:tc>
      </w:tr>
      <w:tr w:rsidR="00075DEC" w:rsidRPr="00D24B0B" w:rsidTr="00D75734">
        <w:trPr>
          <w:trHeight w:val="2344"/>
        </w:trPr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Додаткова десяткова міра. Запис результату вимірювання у вигляді таблиці та позиційного числа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Двоцифрове десяткове число (до 100).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Утворення чисел другого десятка. Запис та читання чисел до 19. Запис двоцифрового числа в межах 20 у вигляді суми десятка та одиниць.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Читання, запис двоцифрових чисел (до 100). Запис двоцифрового числа у вигляді суми розрядних доданків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1–41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Двоцифрові (недесяткові та десяткові) числа на числовій прямій. Наступне й попереднє числа на прямій. Послідовні числа.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Порівнювання двоцифрових чисел (з однаковим відношенням між другою і першою мірами). Порозрядне порівнювання.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Порівнювання десяткових двоцифрових чисел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48–67</w:t>
            </w:r>
          </w:p>
        </w:tc>
      </w:tr>
      <w:tr w:rsidR="00075DEC" w:rsidRPr="00D24B0B" w:rsidTr="00D75734">
        <w:tc>
          <w:tcPr>
            <w:tcW w:w="1137" w:type="dxa"/>
            <w:vMerge w:val="restart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27" w:type="dxa"/>
            <w:tcBorders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Додавання десяткових двоцифрових чисел без переходу до насту</w:t>
            </w:r>
            <w:r w:rsidRPr="00D24B0B">
              <w:rPr>
                <w:sz w:val="24"/>
                <w:szCs w:val="24"/>
                <w:lang w:val="uk-UA"/>
              </w:rPr>
              <w:t>п</w:t>
            </w:r>
            <w:r w:rsidRPr="00D24B0B">
              <w:rPr>
                <w:sz w:val="24"/>
                <w:szCs w:val="24"/>
                <w:lang w:val="uk-UA"/>
              </w:rPr>
              <w:t xml:space="preserve">ного розряду. Порозрядність додавання. 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lastRenderedPageBreak/>
              <w:t>Прийоми додавання одноцифрових чисел з переходом до розряду десятків (доповнення до 10, додавання з числом 9)</w:t>
            </w:r>
          </w:p>
        </w:tc>
        <w:tc>
          <w:tcPr>
            <w:tcW w:w="2133" w:type="dxa"/>
            <w:tcBorders>
              <w:bottom w:val="nil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lastRenderedPageBreak/>
              <w:t>75–86</w:t>
            </w:r>
          </w:p>
        </w:tc>
      </w:tr>
      <w:tr w:rsidR="00075DEC" w:rsidRPr="00D24B0B" w:rsidTr="00D75734"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Оцінка значень суми та різниці чисел у межах 20 по відношенню до 10. Доповнення пропущених чисел у нерівностях</w:t>
            </w:r>
          </w:p>
        </w:tc>
        <w:tc>
          <w:tcPr>
            <w:tcW w:w="2133" w:type="dxa"/>
            <w:tcBorders>
              <w:top w:val="nil"/>
              <w:bottom w:val="nil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87–107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  <w:tcBorders>
              <w:top w:val="nil"/>
              <w:bottom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Додавання десяткових двоцифрових чисел з переходом до насту</w:t>
            </w:r>
            <w:r w:rsidRPr="00D24B0B">
              <w:rPr>
                <w:sz w:val="24"/>
                <w:szCs w:val="24"/>
                <w:lang w:val="uk-UA"/>
              </w:rPr>
              <w:t>п</w:t>
            </w:r>
            <w:r w:rsidRPr="00D24B0B">
              <w:rPr>
                <w:sz w:val="24"/>
                <w:szCs w:val="24"/>
                <w:lang w:val="uk-UA"/>
              </w:rPr>
              <w:t>ного розряду (переповнення розряду одиниць).</w:t>
            </w:r>
          </w:p>
        </w:tc>
        <w:tc>
          <w:tcPr>
            <w:tcW w:w="2133" w:type="dxa"/>
            <w:tcBorders>
              <w:top w:val="nil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108–118</w:t>
            </w:r>
          </w:p>
        </w:tc>
      </w:tr>
      <w:tr w:rsidR="00075DEC" w:rsidRPr="00D24B0B" w:rsidTr="00D75734">
        <w:tc>
          <w:tcPr>
            <w:tcW w:w="1137" w:type="dxa"/>
            <w:vMerge w:val="restart"/>
          </w:tcPr>
          <w:p w:rsidR="00075DEC" w:rsidRPr="00D24B0B" w:rsidRDefault="00075DEC" w:rsidP="00D7573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27" w:type="dxa"/>
            <w:tcBorders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Віднімання десяткових двоцифрових чисел без переходу через р</w:t>
            </w:r>
            <w:r w:rsidRPr="00D24B0B">
              <w:rPr>
                <w:sz w:val="24"/>
                <w:szCs w:val="24"/>
                <w:lang w:val="uk-UA"/>
              </w:rPr>
              <w:t>о</w:t>
            </w:r>
            <w:r w:rsidRPr="00D24B0B">
              <w:rPr>
                <w:sz w:val="24"/>
                <w:szCs w:val="24"/>
                <w:lang w:val="uk-UA"/>
              </w:rPr>
              <w:t>зряд. Порозрядність віднімання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127–140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141–145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146–179</w:t>
            </w:r>
          </w:p>
        </w:tc>
      </w:tr>
      <w:tr w:rsidR="00075DEC" w:rsidRPr="00D24B0B" w:rsidTr="00D75734"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Віднімання десяткових двоцифрових чисел з переходом через ро</w:t>
            </w:r>
            <w:r w:rsidRPr="00D24B0B">
              <w:rPr>
                <w:sz w:val="24"/>
                <w:szCs w:val="24"/>
                <w:lang w:val="uk-UA"/>
              </w:rPr>
              <w:t>з</w:t>
            </w:r>
            <w:r w:rsidRPr="00D24B0B">
              <w:rPr>
                <w:sz w:val="24"/>
                <w:szCs w:val="24"/>
                <w:lang w:val="uk-UA"/>
              </w:rPr>
              <w:t>ряд («позичання» із розряду десятків)</w:t>
            </w:r>
          </w:p>
        </w:tc>
        <w:tc>
          <w:tcPr>
            <w:tcW w:w="2133" w:type="dxa"/>
            <w:vMerge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  <w:tr w:rsidR="00075DEC" w:rsidRPr="00D24B0B" w:rsidTr="00D75734"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Табличне віднімання з переходом через розряд.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Різні прийоми віднімання в межах 20 (віднімання по частинах)</w:t>
            </w:r>
          </w:p>
        </w:tc>
        <w:tc>
          <w:tcPr>
            <w:tcW w:w="2133" w:type="dxa"/>
            <w:vMerge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  <w:tr w:rsidR="00075DEC" w:rsidRPr="00D24B0B" w:rsidTr="00D75734">
        <w:trPr>
          <w:cantSplit/>
        </w:trPr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Побудова таблиці додавання одноцифрових чисел.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Дослідження властивостей таблиці додавання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180–219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  <w:tr w:rsidR="00075DEC" w:rsidRPr="00D24B0B" w:rsidTr="00D75734">
        <w:tc>
          <w:tcPr>
            <w:tcW w:w="10497" w:type="dxa"/>
            <w:gridSpan w:val="3"/>
          </w:tcPr>
          <w:p w:rsidR="00075DEC" w:rsidRPr="00D24B0B" w:rsidRDefault="00075DEC" w:rsidP="00D757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24B0B">
              <w:rPr>
                <w:b/>
                <w:i/>
                <w:sz w:val="24"/>
                <w:szCs w:val="24"/>
                <w:lang w:val="uk-UA"/>
              </w:rPr>
              <w:t>3 частина (32 години)</w:t>
            </w:r>
          </w:p>
        </w:tc>
      </w:tr>
      <w:tr w:rsidR="00075DEC" w:rsidRPr="00D24B0B" w:rsidTr="00D75734">
        <w:tc>
          <w:tcPr>
            <w:tcW w:w="1137" w:type="dxa"/>
            <w:vMerge w:val="restart"/>
          </w:tcPr>
          <w:p w:rsidR="00075DEC" w:rsidRPr="00D24B0B" w:rsidRDefault="00075DEC" w:rsidP="00D7573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27" w:type="dxa"/>
            <w:tcBorders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Уведення третьої десяткової міри (додавання двоцифрових чисел з переходом у розряді десятків, утворення розряду сотень).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Запис трицифрового числа в таблиці, позиційним числом, у вигляді суми розрядних доданків. Читання трицифрових чисел</w:t>
            </w:r>
          </w:p>
        </w:tc>
        <w:tc>
          <w:tcPr>
            <w:tcW w:w="2133" w:type="dxa"/>
            <w:tcBorders>
              <w:bottom w:val="nil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1–39</w:t>
            </w:r>
          </w:p>
        </w:tc>
      </w:tr>
      <w:tr w:rsidR="00075DEC" w:rsidRPr="00D24B0B" w:rsidTr="00D75734"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  <w:tcBorders>
              <w:top w:val="nil"/>
              <w:bottom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Порівнювання багатоцифрових чисел (у межах 1000)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40–54</w:t>
            </w:r>
          </w:p>
        </w:tc>
      </w:tr>
      <w:tr w:rsidR="00075DEC" w:rsidRPr="00D24B0B" w:rsidTr="00D75734">
        <w:tc>
          <w:tcPr>
            <w:tcW w:w="1137" w:type="dxa"/>
            <w:vMerge w:val="restart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27" w:type="dxa"/>
            <w:tcBorders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Додавання багатоцифрових чисел (у межах 1000)</w:t>
            </w:r>
          </w:p>
        </w:tc>
        <w:tc>
          <w:tcPr>
            <w:tcW w:w="2133" w:type="dxa"/>
            <w:tcBorders>
              <w:bottom w:val="nil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55–68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Віднімання багатоцифрових чисел (у межах 1000)</w:t>
            </w:r>
          </w:p>
        </w:tc>
        <w:tc>
          <w:tcPr>
            <w:tcW w:w="2133" w:type="dxa"/>
            <w:tcBorders>
              <w:top w:val="nil"/>
            </w:tcBorders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69–91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Уведення четвертої десяткової міри (додавання трицифрових чисел з переходом у розряді сотень, утворення розряду тисяч). Запис ч</w:t>
            </w:r>
            <w:r w:rsidRPr="00D24B0B">
              <w:rPr>
                <w:sz w:val="24"/>
                <w:szCs w:val="24"/>
                <w:lang w:val="uk-UA"/>
              </w:rPr>
              <w:t>о</w:t>
            </w:r>
            <w:r w:rsidRPr="00D24B0B">
              <w:rPr>
                <w:sz w:val="24"/>
                <w:szCs w:val="24"/>
                <w:lang w:val="uk-UA"/>
              </w:rPr>
              <w:t>тирицифрового числа в таблиці, позиційним числом, у вигляді суми розрядних доданків. Читання чотирицифрових чисел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101–141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Порівнювання, додавання та віднімання багатоцифрових чисел. Запис додавання в стовпчик. Запис віднімання в стовпчик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147–156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  <w:tcBorders>
              <w:top w:val="single" w:sz="4" w:space="0" w:color="auto"/>
            </w:tcBorders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27" w:type="dxa"/>
            <w:tcBorders>
              <w:top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Система мір. Система стандартних мір довжини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157–206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  <w:tcBorders>
              <w:top w:val="single" w:sz="4" w:space="0" w:color="auto"/>
            </w:tcBorders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  <w:tcBorders>
              <w:top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Периметр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207–222</w:t>
            </w:r>
          </w:p>
        </w:tc>
      </w:tr>
      <w:tr w:rsidR="00075DEC" w:rsidRPr="00D24B0B" w:rsidTr="00D75734">
        <w:trPr>
          <w:trHeight w:val="230"/>
        </w:trPr>
        <w:tc>
          <w:tcPr>
            <w:tcW w:w="1137" w:type="dxa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Міри маси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223–245</w:t>
            </w:r>
          </w:p>
        </w:tc>
      </w:tr>
      <w:tr w:rsidR="00075DEC" w:rsidRPr="00D24B0B" w:rsidTr="00D75734">
        <w:trPr>
          <w:trHeight w:val="230"/>
        </w:trPr>
        <w:tc>
          <w:tcPr>
            <w:tcW w:w="1137" w:type="dxa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  <w:tr w:rsidR="00075DEC" w:rsidRPr="00D24B0B" w:rsidTr="00D75734">
        <w:trPr>
          <w:trHeight w:val="230"/>
        </w:trPr>
        <w:tc>
          <w:tcPr>
            <w:tcW w:w="10497" w:type="dxa"/>
            <w:gridSpan w:val="3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D24B0B">
              <w:rPr>
                <w:b/>
                <w:i/>
                <w:sz w:val="24"/>
                <w:szCs w:val="24"/>
                <w:lang w:val="uk-UA"/>
              </w:rPr>
              <w:t>4 частина (38 годин)</w:t>
            </w:r>
          </w:p>
        </w:tc>
      </w:tr>
      <w:tr w:rsidR="00075DEC" w:rsidRPr="00D24B0B" w:rsidTr="00D75734">
        <w:trPr>
          <w:trHeight w:val="239"/>
        </w:trPr>
        <w:tc>
          <w:tcPr>
            <w:tcW w:w="1137" w:type="dxa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Порівнювання числових виразів за допомогою числової прямої та без неї (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D24B0B">
              <w:rPr>
                <w:sz w:val="24"/>
                <w:szCs w:val="24"/>
                <w:lang w:val="uk-UA"/>
              </w:rPr>
              <w:t xml:space="preserve"> ∙ 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b</w:t>
            </w:r>
            <w:r w:rsidRPr="00D24B0B">
              <w:rPr>
                <w:sz w:val="24"/>
                <w:szCs w:val="24"/>
                <w:lang w:val="uk-UA"/>
              </w:rPr>
              <w:t xml:space="preserve"> і 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D24B0B">
              <w:rPr>
                <w:sz w:val="24"/>
                <w:szCs w:val="24"/>
                <w:lang w:val="uk-UA"/>
              </w:rPr>
              <w:t xml:space="preserve"> ∙ 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с</w:t>
            </w:r>
            <w:r w:rsidRPr="00D24B0B">
              <w:rPr>
                <w:sz w:val="24"/>
                <w:szCs w:val="24"/>
                <w:lang w:val="uk-UA"/>
              </w:rPr>
              <w:t xml:space="preserve">; 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D24B0B">
              <w:rPr>
                <w:sz w:val="24"/>
                <w:szCs w:val="24"/>
                <w:lang w:val="uk-UA"/>
              </w:rPr>
              <w:t xml:space="preserve"> ∙ 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b</w:t>
            </w:r>
            <w:r w:rsidRPr="00D24B0B">
              <w:rPr>
                <w:sz w:val="24"/>
                <w:szCs w:val="24"/>
                <w:lang w:val="uk-UA"/>
              </w:rPr>
              <w:t xml:space="preserve"> і 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с</w:t>
            </w:r>
            <w:r w:rsidRPr="00D24B0B">
              <w:rPr>
                <w:sz w:val="24"/>
                <w:szCs w:val="24"/>
                <w:lang w:val="uk-UA"/>
              </w:rPr>
              <w:t xml:space="preserve"> ∙ </w:t>
            </w:r>
            <w:r w:rsidRPr="00D24B0B">
              <w:rPr>
                <w:b/>
                <w:i/>
                <w:sz w:val="24"/>
                <w:szCs w:val="24"/>
                <w:lang w:val="uk-UA"/>
              </w:rPr>
              <w:t>b</w:t>
            </w:r>
            <w:r w:rsidRPr="00D24B0B">
              <w:rPr>
                <w:sz w:val="24"/>
                <w:szCs w:val="24"/>
                <w:lang w:val="uk-UA"/>
              </w:rPr>
              <w:t>).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Порівнювання без допомоги числової прямої – перехід до порівн</w:t>
            </w:r>
            <w:r w:rsidRPr="00D24B0B">
              <w:rPr>
                <w:sz w:val="24"/>
                <w:szCs w:val="24"/>
                <w:lang w:val="uk-UA"/>
              </w:rPr>
              <w:t>ю</w:t>
            </w:r>
            <w:r w:rsidRPr="00D24B0B">
              <w:rPr>
                <w:sz w:val="24"/>
                <w:szCs w:val="24"/>
                <w:lang w:val="uk-UA"/>
              </w:rPr>
              <w:t>вання значень добутків, необхідність обчислення значень добутків.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Назви компонентів множення.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Обчислення значень добутків за допомогою додавання.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1–26</w:t>
            </w:r>
          </w:p>
        </w:tc>
      </w:tr>
      <w:tr w:rsidR="00075DEC" w:rsidRPr="00D24B0B" w:rsidTr="00D75734">
        <w:tc>
          <w:tcPr>
            <w:tcW w:w="1137" w:type="dxa"/>
            <w:vMerge w:val="restart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27" w:type="dxa"/>
            <w:tcBorders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Переставний закон множення.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32–40</w:t>
            </w:r>
          </w:p>
        </w:tc>
      </w:tr>
      <w:tr w:rsidR="00075DEC" w:rsidRPr="00D24B0B" w:rsidTr="00D75734"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Множення на 0. Множення на 1.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41–52</w:t>
            </w:r>
          </w:p>
        </w:tc>
      </w:tr>
      <w:tr w:rsidR="00075DEC" w:rsidRPr="00D24B0B" w:rsidTr="00D75734"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27" w:type="dxa"/>
            <w:tcBorders>
              <w:top w:val="nil"/>
              <w:bottom w:val="single" w:sz="4" w:space="0" w:color="auto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Розв’язування задач з використанням дії множення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53–63</w:t>
            </w:r>
          </w:p>
        </w:tc>
      </w:tr>
      <w:tr w:rsidR="00075DEC" w:rsidRPr="00D24B0B" w:rsidTr="00D75734">
        <w:tc>
          <w:tcPr>
            <w:tcW w:w="1137" w:type="dxa"/>
            <w:vMerge w:val="restart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227" w:type="dxa"/>
            <w:tcBorders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Множення трицифрового числа на одноцифрове.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Побудова таблиці множення одноцифрових чисел. Дослідження властивостей таблиці множення.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64–70</w:t>
            </w:r>
          </w:p>
        </w:tc>
      </w:tr>
      <w:tr w:rsidR="00075DEC" w:rsidRPr="00D24B0B" w:rsidTr="00D75734"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Таблиця множення числа 9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75–84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Як помножити багатоцифрове число на одноцифрове?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85–99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  <w:vMerge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Таблиця множення числа 2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100–125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Таблиця множення числа 5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128–151</w:t>
            </w:r>
          </w:p>
        </w:tc>
      </w:tr>
      <w:tr w:rsidR="00075DEC" w:rsidRPr="00D24B0B" w:rsidTr="00D75734">
        <w:trPr>
          <w:cantSplit/>
        </w:trPr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Розподільний закон множення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156–182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Уведення дії ділення як дії, спрямованої на пошук невідомого спі</w:t>
            </w:r>
            <w:r w:rsidRPr="00D24B0B">
              <w:rPr>
                <w:sz w:val="24"/>
                <w:szCs w:val="24"/>
                <w:lang w:val="uk-UA"/>
              </w:rPr>
              <w:t>в</w:t>
            </w:r>
            <w:r w:rsidRPr="00D24B0B">
              <w:rPr>
                <w:sz w:val="24"/>
                <w:szCs w:val="24"/>
                <w:lang w:val="uk-UA"/>
              </w:rPr>
              <w:t>множника.</w:t>
            </w:r>
          </w:p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Таблиці ділення, які відповідають таблицям множення чисел 2, 5, 9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183–219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Таблиця множення числа 3. Таблиця ділення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226–252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Таблиця множення числа 4. Таблиця ділення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263–285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Сполучний закон множення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294–298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Таблиця множення числа 6. Таблиця ділення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301–311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Таблиця множення чисел 7 та 8. Таблиці ділення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en-US"/>
              </w:rPr>
            </w:pPr>
            <w:r w:rsidRPr="00D24B0B">
              <w:rPr>
                <w:sz w:val="24"/>
                <w:szCs w:val="24"/>
                <w:lang w:val="en-US"/>
              </w:rPr>
              <w:t>312–326</w:t>
            </w: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  <w:tr w:rsidR="00075DEC" w:rsidRPr="00D24B0B" w:rsidTr="00D75734">
        <w:tc>
          <w:tcPr>
            <w:tcW w:w="10497" w:type="dxa"/>
            <w:gridSpan w:val="3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  <w:tr w:rsidR="00075DEC" w:rsidRPr="00D24B0B" w:rsidTr="00D75734">
        <w:tc>
          <w:tcPr>
            <w:tcW w:w="1137" w:type="dxa"/>
          </w:tcPr>
          <w:p w:rsidR="00075DEC" w:rsidRPr="00D24B0B" w:rsidRDefault="00075DEC" w:rsidP="00D75734">
            <w:pPr>
              <w:jc w:val="center"/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27" w:type="dxa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  <w:r w:rsidRPr="00D24B0B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075DEC" w:rsidRPr="00D24B0B" w:rsidRDefault="00075DEC" w:rsidP="00D7573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75DEC" w:rsidRPr="0048418E" w:rsidRDefault="00075DEC" w:rsidP="00075DEC">
      <w:pPr>
        <w:rPr>
          <w:sz w:val="24"/>
          <w:szCs w:val="24"/>
          <w:lang w:val="uk-UA"/>
        </w:rPr>
      </w:pPr>
    </w:p>
    <w:p w:rsidR="00075DEC" w:rsidRPr="0048418E" w:rsidRDefault="00075DEC" w:rsidP="00075DEC">
      <w:pPr>
        <w:rPr>
          <w:sz w:val="24"/>
          <w:szCs w:val="24"/>
          <w:lang w:val="uk-UA"/>
        </w:rPr>
      </w:pPr>
    </w:p>
    <w:p w:rsidR="00CE779F" w:rsidRDefault="00CE779F"/>
    <w:sectPr w:rsidR="00CE779F" w:rsidSect="00CE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75DEC"/>
    <w:rsid w:val="00003813"/>
    <w:rsid w:val="00006BAC"/>
    <w:rsid w:val="00007E0A"/>
    <w:rsid w:val="00007E5A"/>
    <w:rsid w:val="000112A1"/>
    <w:rsid w:val="00015462"/>
    <w:rsid w:val="00016642"/>
    <w:rsid w:val="00020F81"/>
    <w:rsid w:val="00022486"/>
    <w:rsid w:val="00027959"/>
    <w:rsid w:val="000327EE"/>
    <w:rsid w:val="0003325D"/>
    <w:rsid w:val="00033572"/>
    <w:rsid w:val="000344AC"/>
    <w:rsid w:val="000347AC"/>
    <w:rsid w:val="00034A65"/>
    <w:rsid w:val="00035B39"/>
    <w:rsid w:val="0003614E"/>
    <w:rsid w:val="00036D8A"/>
    <w:rsid w:val="00037CEC"/>
    <w:rsid w:val="00045CB8"/>
    <w:rsid w:val="00047D8C"/>
    <w:rsid w:val="00053F64"/>
    <w:rsid w:val="00055598"/>
    <w:rsid w:val="000610C3"/>
    <w:rsid w:val="00062878"/>
    <w:rsid w:val="00064448"/>
    <w:rsid w:val="00064A4D"/>
    <w:rsid w:val="00066895"/>
    <w:rsid w:val="0007230B"/>
    <w:rsid w:val="0007290F"/>
    <w:rsid w:val="00073679"/>
    <w:rsid w:val="000750E0"/>
    <w:rsid w:val="00075DEC"/>
    <w:rsid w:val="000819B1"/>
    <w:rsid w:val="000835AC"/>
    <w:rsid w:val="0008445E"/>
    <w:rsid w:val="000849FC"/>
    <w:rsid w:val="00084CF9"/>
    <w:rsid w:val="00086165"/>
    <w:rsid w:val="00086421"/>
    <w:rsid w:val="00086498"/>
    <w:rsid w:val="00091C75"/>
    <w:rsid w:val="00092917"/>
    <w:rsid w:val="000936CE"/>
    <w:rsid w:val="000956CB"/>
    <w:rsid w:val="000957CE"/>
    <w:rsid w:val="000978F7"/>
    <w:rsid w:val="000A12CC"/>
    <w:rsid w:val="000A27C3"/>
    <w:rsid w:val="000A4C8F"/>
    <w:rsid w:val="000A75C0"/>
    <w:rsid w:val="000B1A11"/>
    <w:rsid w:val="000B5459"/>
    <w:rsid w:val="000C030C"/>
    <w:rsid w:val="000C26CF"/>
    <w:rsid w:val="000C6642"/>
    <w:rsid w:val="000C73A1"/>
    <w:rsid w:val="000D0793"/>
    <w:rsid w:val="000D2E32"/>
    <w:rsid w:val="000D4D8A"/>
    <w:rsid w:val="000E269A"/>
    <w:rsid w:val="000E26C3"/>
    <w:rsid w:val="000E3D40"/>
    <w:rsid w:val="000E3DE3"/>
    <w:rsid w:val="000F1C98"/>
    <w:rsid w:val="000F3610"/>
    <w:rsid w:val="000F3B8D"/>
    <w:rsid w:val="000F4B27"/>
    <w:rsid w:val="000F6416"/>
    <w:rsid w:val="001002AC"/>
    <w:rsid w:val="00100516"/>
    <w:rsid w:val="00101B7E"/>
    <w:rsid w:val="00102AD8"/>
    <w:rsid w:val="00104A22"/>
    <w:rsid w:val="0010717D"/>
    <w:rsid w:val="00113972"/>
    <w:rsid w:val="0011461F"/>
    <w:rsid w:val="001161CA"/>
    <w:rsid w:val="001167F9"/>
    <w:rsid w:val="00116817"/>
    <w:rsid w:val="00121EA4"/>
    <w:rsid w:val="0012398E"/>
    <w:rsid w:val="001262B2"/>
    <w:rsid w:val="00126832"/>
    <w:rsid w:val="00131C97"/>
    <w:rsid w:val="00132E4D"/>
    <w:rsid w:val="001417BE"/>
    <w:rsid w:val="00143839"/>
    <w:rsid w:val="0014405E"/>
    <w:rsid w:val="001447EB"/>
    <w:rsid w:val="00144B50"/>
    <w:rsid w:val="001454BF"/>
    <w:rsid w:val="00146393"/>
    <w:rsid w:val="00146C69"/>
    <w:rsid w:val="00147654"/>
    <w:rsid w:val="001505F3"/>
    <w:rsid w:val="00155B1B"/>
    <w:rsid w:val="001634F7"/>
    <w:rsid w:val="00165AF2"/>
    <w:rsid w:val="00165FC7"/>
    <w:rsid w:val="001662F8"/>
    <w:rsid w:val="00167A5C"/>
    <w:rsid w:val="00170774"/>
    <w:rsid w:val="001728C8"/>
    <w:rsid w:val="00172D16"/>
    <w:rsid w:val="00173D5E"/>
    <w:rsid w:val="00174A3B"/>
    <w:rsid w:val="0017505E"/>
    <w:rsid w:val="001800D7"/>
    <w:rsid w:val="001829D6"/>
    <w:rsid w:val="001830E8"/>
    <w:rsid w:val="00183CE9"/>
    <w:rsid w:val="001841D8"/>
    <w:rsid w:val="00186D53"/>
    <w:rsid w:val="00186E0D"/>
    <w:rsid w:val="00192AEC"/>
    <w:rsid w:val="00194F11"/>
    <w:rsid w:val="001A5210"/>
    <w:rsid w:val="001A56C9"/>
    <w:rsid w:val="001A63A1"/>
    <w:rsid w:val="001B2CE2"/>
    <w:rsid w:val="001B32F0"/>
    <w:rsid w:val="001B3364"/>
    <w:rsid w:val="001B3521"/>
    <w:rsid w:val="001B55F3"/>
    <w:rsid w:val="001C1D12"/>
    <w:rsid w:val="001C4471"/>
    <w:rsid w:val="001C5462"/>
    <w:rsid w:val="001C6B09"/>
    <w:rsid w:val="001D32C5"/>
    <w:rsid w:val="001D4473"/>
    <w:rsid w:val="001D5A2D"/>
    <w:rsid w:val="001D6163"/>
    <w:rsid w:val="001E1154"/>
    <w:rsid w:val="001E323A"/>
    <w:rsid w:val="001E3379"/>
    <w:rsid w:val="001E4B22"/>
    <w:rsid w:val="001F07AB"/>
    <w:rsid w:val="001F08C6"/>
    <w:rsid w:val="001F0AF2"/>
    <w:rsid w:val="001F4238"/>
    <w:rsid w:val="00201743"/>
    <w:rsid w:val="00203483"/>
    <w:rsid w:val="00204D16"/>
    <w:rsid w:val="00207FBE"/>
    <w:rsid w:val="00210C4A"/>
    <w:rsid w:val="002113C1"/>
    <w:rsid w:val="00212CD4"/>
    <w:rsid w:val="00216562"/>
    <w:rsid w:val="002167B9"/>
    <w:rsid w:val="002201A7"/>
    <w:rsid w:val="00220C9C"/>
    <w:rsid w:val="00224CB1"/>
    <w:rsid w:val="002268DA"/>
    <w:rsid w:val="00226B66"/>
    <w:rsid w:val="00231ABA"/>
    <w:rsid w:val="00234464"/>
    <w:rsid w:val="00234510"/>
    <w:rsid w:val="00237B55"/>
    <w:rsid w:val="00237EAD"/>
    <w:rsid w:val="002437F0"/>
    <w:rsid w:val="002446D6"/>
    <w:rsid w:val="00247063"/>
    <w:rsid w:val="00247172"/>
    <w:rsid w:val="0025135C"/>
    <w:rsid w:val="00251793"/>
    <w:rsid w:val="002545BB"/>
    <w:rsid w:val="00255932"/>
    <w:rsid w:val="00255C2C"/>
    <w:rsid w:val="00260A30"/>
    <w:rsid w:val="00261939"/>
    <w:rsid w:val="002634E1"/>
    <w:rsid w:val="002676B0"/>
    <w:rsid w:val="002700C8"/>
    <w:rsid w:val="00271462"/>
    <w:rsid w:val="0027441B"/>
    <w:rsid w:val="00282FA2"/>
    <w:rsid w:val="00285BD6"/>
    <w:rsid w:val="00287982"/>
    <w:rsid w:val="00290902"/>
    <w:rsid w:val="00292A2E"/>
    <w:rsid w:val="00293991"/>
    <w:rsid w:val="00297A25"/>
    <w:rsid w:val="002A1D17"/>
    <w:rsid w:val="002A2E09"/>
    <w:rsid w:val="002A3F67"/>
    <w:rsid w:val="002A5A4B"/>
    <w:rsid w:val="002A5D18"/>
    <w:rsid w:val="002A66C7"/>
    <w:rsid w:val="002B1BF7"/>
    <w:rsid w:val="002B2435"/>
    <w:rsid w:val="002B41E6"/>
    <w:rsid w:val="002B528C"/>
    <w:rsid w:val="002B6513"/>
    <w:rsid w:val="002C05AF"/>
    <w:rsid w:val="002C1E52"/>
    <w:rsid w:val="002C26BC"/>
    <w:rsid w:val="002C52B3"/>
    <w:rsid w:val="002C748D"/>
    <w:rsid w:val="002D2081"/>
    <w:rsid w:val="002D4A40"/>
    <w:rsid w:val="002D5117"/>
    <w:rsid w:val="002D530E"/>
    <w:rsid w:val="002D721B"/>
    <w:rsid w:val="002E1252"/>
    <w:rsid w:val="002E1C1F"/>
    <w:rsid w:val="002E4708"/>
    <w:rsid w:val="002E74C8"/>
    <w:rsid w:val="002E7687"/>
    <w:rsid w:val="002E76E7"/>
    <w:rsid w:val="002F0A59"/>
    <w:rsid w:val="002F6F49"/>
    <w:rsid w:val="0030088D"/>
    <w:rsid w:val="003033C1"/>
    <w:rsid w:val="003068A6"/>
    <w:rsid w:val="00313AE1"/>
    <w:rsid w:val="00316099"/>
    <w:rsid w:val="00322175"/>
    <w:rsid w:val="00323125"/>
    <w:rsid w:val="0032432A"/>
    <w:rsid w:val="00326D23"/>
    <w:rsid w:val="00333601"/>
    <w:rsid w:val="00334B02"/>
    <w:rsid w:val="00334CDD"/>
    <w:rsid w:val="00335BCD"/>
    <w:rsid w:val="003367EA"/>
    <w:rsid w:val="0033690C"/>
    <w:rsid w:val="00345088"/>
    <w:rsid w:val="003468B5"/>
    <w:rsid w:val="00350EA9"/>
    <w:rsid w:val="0035229B"/>
    <w:rsid w:val="0035280B"/>
    <w:rsid w:val="003555D7"/>
    <w:rsid w:val="00363360"/>
    <w:rsid w:val="003647EA"/>
    <w:rsid w:val="00373FE1"/>
    <w:rsid w:val="00377EA9"/>
    <w:rsid w:val="003800BE"/>
    <w:rsid w:val="00393E7C"/>
    <w:rsid w:val="003B4804"/>
    <w:rsid w:val="003B72CF"/>
    <w:rsid w:val="003B7E70"/>
    <w:rsid w:val="003C2AD1"/>
    <w:rsid w:val="003C5483"/>
    <w:rsid w:val="003C5572"/>
    <w:rsid w:val="003C5636"/>
    <w:rsid w:val="003C7A1A"/>
    <w:rsid w:val="003D09C4"/>
    <w:rsid w:val="003D17D9"/>
    <w:rsid w:val="003D558D"/>
    <w:rsid w:val="003D6AED"/>
    <w:rsid w:val="003D7CB2"/>
    <w:rsid w:val="003D7E66"/>
    <w:rsid w:val="003F34DD"/>
    <w:rsid w:val="003F382E"/>
    <w:rsid w:val="003F5E65"/>
    <w:rsid w:val="003F617C"/>
    <w:rsid w:val="003F7824"/>
    <w:rsid w:val="00401F17"/>
    <w:rsid w:val="004059D5"/>
    <w:rsid w:val="00411F87"/>
    <w:rsid w:val="00414B48"/>
    <w:rsid w:val="00415D6F"/>
    <w:rsid w:val="00416DAB"/>
    <w:rsid w:val="00417D5C"/>
    <w:rsid w:val="0042101B"/>
    <w:rsid w:val="00425627"/>
    <w:rsid w:val="00426394"/>
    <w:rsid w:val="004342EE"/>
    <w:rsid w:val="004350AB"/>
    <w:rsid w:val="004425DF"/>
    <w:rsid w:val="00442A0C"/>
    <w:rsid w:val="00456B3C"/>
    <w:rsid w:val="00462F60"/>
    <w:rsid w:val="00465095"/>
    <w:rsid w:val="00465588"/>
    <w:rsid w:val="00470F4D"/>
    <w:rsid w:val="00477B41"/>
    <w:rsid w:val="00477FBE"/>
    <w:rsid w:val="004814B1"/>
    <w:rsid w:val="004869E4"/>
    <w:rsid w:val="00487FCF"/>
    <w:rsid w:val="00491BDF"/>
    <w:rsid w:val="0049360E"/>
    <w:rsid w:val="0049389D"/>
    <w:rsid w:val="004940A5"/>
    <w:rsid w:val="0049620D"/>
    <w:rsid w:val="0049697B"/>
    <w:rsid w:val="004A1A27"/>
    <w:rsid w:val="004A4512"/>
    <w:rsid w:val="004A6B92"/>
    <w:rsid w:val="004A6E4C"/>
    <w:rsid w:val="004A79CE"/>
    <w:rsid w:val="004B1BE9"/>
    <w:rsid w:val="004B2051"/>
    <w:rsid w:val="004C1EB3"/>
    <w:rsid w:val="004C2467"/>
    <w:rsid w:val="004C2D8E"/>
    <w:rsid w:val="004C30FA"/>
    <w:rsid w:val="004C3620"/>
    <w:rsid w:val="004C69A9"/>
    <w:rsid w:val="004C79B7"/>
    <w:rsid w:val="004D3448"/>
    <w:rsid w:val="004E0F3E"/>
    <w:rsid w:val="004E1D0D"/>
    <w:rsid w:val="004E1E2B"/>
    <w:rsid w:val="004E26E7"/>
    <w:rsid w:val="004E2FD4"/>
    <w:rsid w:val="004E3037"/>
    <w:rsid w:val="004E6004"/>
    <w:rsid w:val="004E646E"/>
    <w:rsid w:val="004E73A3"/>
    <w:rsid w:val="004F3DBC"/>
    <w:rsid w:val="004F40A1"/>
    <w:rsid w:val="004F5D4B"/>
    <w:rsid w:val="004F6A57"/>
    <w:rsid w:val="00503008"/>
    <w:rsid w:val="005058E7"/>
    <w:rsid w:val="00513496"/>
    <w:rsid w:val="00514E47"/>
    <w:rsid w:val="0051513E"/>
    <w:rsid w:val="00517A16"/>
    <w:rsid w:val="00517AB6"/>
    <w:rsid w:val="005208E6"/>
    <w:rsid w:val="00523FD7"/>
    <w:rsid w:val="0052578F"/>
    <w:rsid w:val="005266F7"/>
    <w:rsid w:val="005268E3"/>
    <w:rsid w:val="00527472"/>
    <w:rsid w:val="00530A31"/>
    <w:rsid w:val="0053348C"/>
    <w:rsid w:val="0053521A"/>
    <w:rsid w:val="005458FD"/>
    <w:rsid w:val="00554A6E"/>
    <w:rsid w:val="00560775"/>
    <w:rsid w:val="005613CD"/>
    <w:rsid w:val="005615CC"/>
    <w:rsid w:val="00565A03"/>
    <w:rsid w:val="005661E1"/>
    <w:rsid w:val="00573A0D"/>
    <w:rsid w:val="005771BB"/>
    <w:rsid w:val="00584642"/>
    <w:rsid w:val="0058497E"/>
    <w:rsid w:val="00586402"/>
    <w:rsid w:val="00586A38"/>
    <w:rsid w:val="00591B86"/>
    <w:rsid w:val="005931CD"/>
    <w:rsid w:val="0059335C"/>
    <w:rsid w:val="00593734"/>
    <w:rsid w:val="005A0B5E"/>
    <w:rsid w:val="005A1A3D"/>
    <w:rsid w:val="005A1CF4"/>
    <w:rsid w:val="005A2FB8"/>
    <w:rsid w:val="005A4B0D"/>
    <w:rsid w:val="005A7266"/>
    <w:rsid w:val="005A7B58"/>
    <w:rsid w:val="005B1397"/>
    <w:rsid w:val="005B1981"/>
    <w:rsid w:val="005B287D"/>
    <w:rsid w:val="005B38B8"/>
    <w:rsid w:val="005B5347"/>
    <w:rsid w:val="005B5B9B"/>
    <w:rsid w:val="005C1397"/>
    <w:rsid w:val="005C4497"/>
    <w:rsid w:val="005C650E"/>
    <w:rsid w:val="005C6B5E"/>
    <w:rsid w:val="005D02BB"/>
    <w:rsid w:val="005D049F"/>
    <w:rsid w:val="005D4254"/>
    <w:rsid w:val="005D4850"/>
    <w:rsid w:val="005D4A37"/>
    <w:rsid w:val="005D6B4B"/>
    <w:rsid w:val="005D72A1"/>
    <w:rsid w:val="005D753C"/>
    <w:rsid w:val="005E2255"/>
    <w:rsid w:val="005E4216"/>
    <w:rsid w:val="005E622E"/>
    <w:rsid w:val="005E6427"/>
    <w:rsid w:val="005E79A5"/>
    <w:rsid w:val="005F07FD"/>
    <w:rsid w:val="005F4629"/>
    <w:rsid w:val="005F6A59"/>
    <w:rsid w:val="0060019E"/>
    <w:rsid w:val="006020D2"/>
    <w:rsid w:val="00604990"/>
    <w:rsid w:val="00606586"/>
    <w:rsid w:val="00610787"/>
    <w:rsid w:val="00611127"/>
    <w:rsid w:val="00612686"/>
    <w:rsid w:val="0061284B"/>
    <w:rsid w:val="00612DCF"/>
    <w:rsid w:val="00614D3A"/>
    <w:rsid w:val="00614EA2"/>
    <w:rsid w:val="00620737"/>
    <w:rsid w:val="00623428"/>
    <w:rsid w:val="00625227"/>
    <w:rsid w:val="00627378"/>
    <w:rsid w:val="0063230B"/>
    <w:rsid w:val="0063254E"/>
    <w:rsid w:val="0063363C"/>
    <w:rsid w:val="00635820"/>
    <w:rsid w:val="00635F93"/>
    <w:rsid w:val="006361BA"/>
    <w:rsid w:val="00641F13"/>
    <w:rsid w:val="006444AD"/>
    <w:rsid w:val="00644877"/>
    <w:rsid w:val="00645F6D"/>
    <w:rsid w:val="00650296"/>
    <w:rsid w:val="00650470"/>
    <w:rsid w:val="006506AE"/>
    <w:rsid w:val="00650E5A"/>
    <w:rsid w:val="006564C0"/>
    <w:rsid w:val="006600E4"/>
    <w:rsid w:val="00660161"/>
    <w:rsid w:val="006666D1"/>
    <w:rsid w:val="00666B17"/>
    <w:rsid w:val="006702F3"/>
    <w:rsid w:val="00670319"/>
    <w:rsid w:val="00672E31"/>
    <w:rsid w:val="006733F1"/>
    <w:rsid w:val="00673889"/>
    <w:rsid w:val="00675805"/>
    <w:rsid w:val="006821B0"/>
    <w:rsid w:val="00683131"/>
    <w:rsid w:val="00684618"/>
    <w:rsid w:val="00684EF5"/>
    <w:rsid w:val="00686555"/>
    <w:rsid w:val="006876D8"/>
    <w:rsid w:val="00690F0A"/>
    <w:rsid w:val="00693866"/>
    <w:rsid w:val="00694288"/>
    <w:rsid w:val="00694E30"/>
    <w:rsid w:val="00695408"/>
    <w:rsid w:val="006963B7"/>
    <w:rsid w:val="00696572"/>
    <w:rsid w:val="0069694D"/>
    <w:rsid w:val="00697304"/>
    <w:rsid w:val="00697D13"/>
    <w:rsid w:val="006A0157"/>
    <w:rsid w:val="006A1613"/>
    <w:rsid w:val="006A233F"/>
    <w:rsid w:val="006A6989"/>
    <w:rsid w:val="006B0AA3"/>
    <w:rsid w:val="006B12FD"/>
    <w:rsid w:val="006B38C3"/>
    <w:rsid w:val="006B42B5"/>
    <w:rsid w:val="006B6464"/>
    <w:rsid w:val="006B7537"/>
    <w:rsid w:val="006C0924"/>
    <w:rsid w:val="006C20C2"/>
    <w:rsid w:val="006C30D3"/>
    <w:rsid w:val="006C3DEC"/>
    <w:rsid w:val="006C64FF"/>
    <w:rsid w:val="006C680D"/>
    <w:rsid w:val="006D0ABE"/>
    <w:rsid w:val="006D446E"/>
    <w:rsid w:val="006D5F44"/>
    <w:rsid w:val="006D6055"/>
    <w:rsid w:val="006E4622"/>
    <w:rsid w:val="006E5706"/>
    <w:rsid w:val="006E600A"/>
    <w:rsid w:val="006F3F70"/>
    <w:rsid w:val="006F47AE"/>
    <w:rsid w:val="006F535C"/>
    <w:rsid w:val="006F572D"/>
    <w:rsid w:val="0070150C"/>
    <w:rsid w:val="0070361F"/>
    <w:rsid w:val="00703A8E"/>
    <w:rsid w:val="00707E56"/>
    <w:rsid w:val="00710D50"/>
    <w:rsid w:val="00711558"/>
    <w:rsid w:val="007164AF"/>
    <w:rsid w:val="00720BFF"/>
    <w:rsid w:val="00721A79"/>
    <w:rsid w:val="00725BA3"/>
    <w:rsid w:val="0072762E"/>
    <w:rsid w:val="0072774C"/>
    <w:rsid w:val="0073048E"/>
    <w:rsid w:val="00732191"/>
    <w:rsid w:val="007347E1"/>
    <w:rsid w:val="00736F25"/>
    <w:rsid w:val="00736F9D"/>
    <w:rsid w:val="007403E9"/>
    <w:rsid w:val="00740959"/>
    <w:rsid w:val="00741636"/>
    <w:rsid w:val="00741BAC"/>
    <w:rsid w:val="00742CC0"/>
    <w:rsid w:val="0074550E"/>
    <w:rsid w:val="00745C7F"/>
    <w:rsid w:val="00746E3E"/>
    <w:rsid w:val="007471F8"/>
    <w:rsid w:val="0075114F"/>
    <w:rsid w:val="007526A9"/>
    <w:rsid w:val="00755727"/>
    <w:rsid w:val="00761D6C"/>
    <w:rsid w:val="007623E6"/>
    <w:rsid w:val="00765F1F"/>
    <w:rsid w:val="0077199C"/>
    <w:rsid w:val="0077469B"/>
    <w:rsid w:val="00775E0E"/>
    <w:rsid w:val="00776EB9"/>
    <w:rsid w:val="00782A4C"/>
    <w:rsid w:val="00782DFC"/>
    <w:rsid w:val="007845E3"/>
    <w:rsid w:val="00786988"/>
    <w:rsid w:val="00791309"/>
    <w:rsid w:val="007921B9"/>
    <w:rsid w:val="00795424"/>
    <w:rsid w:val="00797C70"/>
    <w:rsid w:val="007A13E1"/>
    <w:rsid w:val="007A1489"/>
    <w:rsid w:val="007A18BF"/>
    <w:rsid w:val="007A23F1"/>
    <w:rsid w:val="007A3C21"/>
    <w:rsid w:val="007A3DF5"/>
    <w:rsid w:val="007A42AC"/>
    <w:rsid w:val="007A4C59"/>
    <w:rsid w:val="007A62F2"/>
    <w:rsid w:val="007A6805"/>
    <w:rsid w:val="007A7B84"/>
    <w:rsid w:val="007B50C4"/>
    <w:rsid w:val="007B6142"/>
    <w:rsid w:val="007B6852"/>
    <w:rsid w:val="007C1F46"/>
    <w:rsid w:val="007C258F"/>
    <w:rsid w:val="007C2CDA"/>
    <w:rsid w:val="007C35D3"/>
    <w:rsid w:val="007D1104"/>
    <w:rsid w:val="007D27E5"/>
    <w:rsid w:val="007D2A2D"/>
    <w:rsid w:val="007D4961"/>
    <w:rsid w:val="007E370B"/>
    <w:rsid w:val="007E60F0"/>
    <w:rsid w:val="007F27E3"/>
    <w:rsid w:val="007F4C22"/>
    <w:rsid w:val="007F58BA"/>
    <w:rsid w:val="007F62F1"/>
    <w:rsid w:val="007F6594"/>
    <w:rsid w:val="0080060A"/>
    <w:rsid w:val="0080190B"/>
    <w:rsid w:val="0080311C"/>
    <w:rsid w:val="0080355D"/>
    <w:rsid w:val="008036A5"/>
    <w:rsid w:val="00806DCE"/>
    <w:rsid w:val="00806EF5"/>
    <w:rsid w:val="0081220E"/>
    <w:rsid w:val="00812A61"/>
    <w:rsid w:val="00813BBF"/>
    <w:rsid w:val="00816157"/>
    <w:rsid w:val="008162D6"/>
    <w:rsid w:val="00816721"/>
    <w:rsid w:val="00817986"/>
    <w:rsid w:val="00821F65"/>
    <w:rsid w:val="0082275E"/>
    <w:rsid w:val="00824E4F"/>
    <w:rsid w:val="008250B3"/>
    <w:rsid w:val="00830911"/>
    <w:rsid w:val="00830D94"/>
    <w:rsid w:val="00831FE2"/>
    <w:rsid w:val="00835F56"/>
    <w:rsid w:val="00836C33"/>
    <w:rsid w:val="00837A47"/>
    <w:rsid w:val="00837DC8"/>
    <w:rsid w:val="00840618"/>
    <w:rsid w:val="00841A41"/>
    <w:rsid w:val="00841EDF"/>
    <w:rsid w:val="00842613"/>
    <w:rsid w:val="00843BDC"/>
    <w:rsid w:val="00854C58"/>
    <w:rsid w:val="00855285"/>
    <w:rsid w:val="008557DB"/>
    <w:rsid w:val="008656D7"/>
    <w:rsid w:val="00865A5F"/>
    <w:rsid w:val="00870435"/>
    <w:rsid w:val="008804E7"/>
    <w:rsid w:val="008817D3"/>
    <w:rsid w:val="0088358D"/>
    <w:rsid w:val="00887779"/>
    <w:rsid w:val="008909FA"/>
    <w:rsid w:val="0089114E"/>
    <w:rsid w:val="0089343E"/>
    <w:rsid w:val="00893821"/>
    <w:rsid w:val="00894260"/>
    <w:rsid w:val="008A1890"/>
    <w:rsid w:val="008A2F04"/>
    <w:rsid w:val="008A33DA"/>
    <w:rsid w:val="008B0335"/>
    <w:rsid w:val="008B2294"/>
    <w:rsid w:val="008C4DBB"/>
    <w:rsid w:val="008D00B9"/>
    <w:rsid w:val="008D163B"/>
    <w:rsid w:val="008D6213"/>
    <w:rsid w:val="008E2A92"/>
    <w:rsid w:val="008E3ACE"/>
    <w:rsid w:val="008E45C8"/>
    <w:rsid w:val="008E4617"/>
    <w:rsid w:val="008E5F4A"/>
    <w:rsid w:val="008E6AA4"/>
    <w:rsid w:val="008E6AB8"/>
    <w:rsid w:val="008E7A5E"/>
    <w:rsid w:val="008F18BB"/>
    <w:rsid w:val="008F29F1"/>
    <w:rsid w:val="008F3A48"/>
    <w:rsid w:val="008F407A"/>
    <w:rsid w:val="008F699C"/>
    <w:rsid w:val="008F7B4E"/>
    <w:rsid w:val="00903B02"/>
    <w:rsid w:val="00904616"/>
    <w:rsid w:val="00906103"/>
    <w:rsid w:val="00906878"/>
    <w:rsid w:val="00914F42"/>
    <w:rsid w:val="00921560"/>
    <w:rsid w:val="009236DB"/>
    <w:rsid w:val="00924CC6"/>
    <w:rsid w:val="00932F3F"/>
    <w:rsid w:val="00935A3A"/>
    <w:rsid w:val="00935AC5"/>
    <w:rsid w:val="00936088"/>
    <w:rsid w:val="009366CC"/>
    <w:rsid w:val="009378B1"/>
    <w:rsid w:val="00940537"/>
    <w:rsid w:val="00942F55"/>
    <w:rsid w:val="00945C31"/>
    <w:rsid w:val="00945DDE"/>
    <w:rsid w:val="00947245"/>
    <w:rsid w:val="00951207"/>
    <w:rsid w:val="0095157A"/>
    <w:rsid w:val="00954299"/>
    <w:rsid w:val="0095532C"/>
    <w:rsid w:val="00957524"/>
    <w:rsid w:val="00960E5F"/>
    <w:rsid w:val="00970040"/>
    <w:rsid w:val="0097026F"/>
    <w:rsid w:val="009711B2"/>
    <w:rsid w:val="00971463"/>
    <w:rsid w:val="009728F1"/>
    <w:rsid w:val="00972BE2"/>
    <w:rsid w:val="00973092"/>
    <w:rsid w:val="00973219"/>
    <w:rsid w:val="00975C10"/>
    <w:rsid w:val="00981B06"/>
    <w:rsid w:val="00981C39"/>
    <w:rsid w:val="00982054"/>
    <w:rsid w:val="00983596"/>
    <w:rsid w:val="00984A78"/>
    <w:rsid w:val="0099110C"/>
    <w:rsid w:val="00991130"/>
    <w:rsid w:val="009915DE"/>
    <w:rsid w:val="00994286"/>
    <w:rsid w:val="009950C8"/>
    <w:rsid w:val="009A0A1D"/>
    <w:rsid w:val="009A3012"/>
    <w:rsid w:val="009A3D23"/>
    <w:rsid w:val="009A4A6D"/>
    <w:rsid w:val="009A68E2"/>
    <w:rsid w:val="009A69B6"/>
    <w:rsid w:val="009A7496"/>
    <w:rsid w:val="009B69AD"/>
    <w:rsid w:val="009C0A7F"/>
    <w:rsid w:val="009C1F74"/>
    <w:rsid w:val="009C43BB"/>
    <w:rsid w:val="009C44EA"/>
    <w:rsid w:val="009C6561"/>
    <w:rsid w:val="009D1595"/>
    <w:rsid w:val="009D1A34"/>
    <w:rsid w:val="009D2859"/>
    <w:rsid w:val="009D3F6F"/>
    <w:rsid w:val="009D79FD"/>
    <w:rsid w:val="009E348F"/>
    <w:rsid w:val="009E4772"/>
    <w:rsid w:val="009E4BE1"/>
    <w:rsid w:val="009F6A28"/>
    <w:rsid w:val="009F7B0D"/>
    <w:rsid w:val="00A00254"/>
    <w:rsid w:val="00A0063B"/>
    <w:rsid w:val="00A023AE"/>
    <w:rsid w:val="00A0634C"/>
    <w:rsid w:val="00A06708"/>
    <w:rsid w:val="00A07008"/>
    <w:rsid w:val="00A1107E"/>
    <w:rsid w:val="00A12288"/>
    <w:rsid w:val="00A136E2"/>
    <w:rsid w:val="00A13B5E"/>
    <w:rsid w:val="00A15232"/>
    <w:rsid w:val="00A17992"/>
    <w:rsid w:val="00A17F65"/>
    <w:rsid w:val="00A21308"/>
    <w:rsid w:val="00A216CA"/>
    <w:rsid w:val="00A21F02"/>
    <w:rsid w:val="00A22344"/>
    <w:rsid w:val="00A2278E"/>
    <w:rsid w:val="00A25167"/>
    <w:rsid w:val="00A2554D"/>
    <w:rsid w:val="00A3014F"/>
    <w:rsid w:val="00A321E9"/>
    <w:rsid w:val="00A40DB4"/>
    <w:rsid w:val="00A40EC8"/>
    <w:rsid w:val="00A429F7"/>
    <w:rsid w:val="00A4500E"/>
    <w:rsid w:val="00A458F2"/>
    <w:rsid w:val="00A466F7"/>
    <w:rsid w:val="00A468B2"/>
    <w:rsid w:val="00A46CC3"/>
    <w:rsid w:val="00A47C48"/>
    <w:rsid w:val="00A5020D"/>
    <w:rsid w:val="00A577AA"/>
    <w:rsid w:val="00A601C3"/>
    <w:rsid w:val="00A6114B"/>
    <w:rsid w:val="00A63B87"/>
    <w:rsid w:val="00A6550E"/>
    <w:rsid w:val="00A674FE"/>
    <w:rsid w:val="00A71C2E"/>
    <w:rsid w:val="00A71E91"/>
    <w:rsid w:val="00A72456"/>
    <w:rsid w:val="00A72AFF"/>
    <w:rsid w:val="00A73C42"/>
    <w:rsid w:val="00A77587"/>
    <w:rsid w:val="00A77E6B"/>
    <w:rsid w:val="00A828DB"/>
    <w:rsid w:val="00A82DE9"/>
    <w:rsid w:val="00A830C2"/>
    <w:rsid w:val="00A83496"/>
    <w:rsid w:val="00A95C11"/>
    <w:rsid w:val="00AA2618"/>
    <w:rsid w:val="00AA4F80"/>
    <w:rsid w:val="00AA6A5C"/>
    <w:rsid w:val="00AB2335"/>
    <w:rsid w:val="00AB5533"/>
    <w:rsid w:val="00AB57BF"/>
    <w:rsid w:val="00AB5CDD"/>
    <w:rsid w:val="00AC076E"/>
    <w:rsid w:val="00AC6899"/>
    <w:rsid w:val="00AD28A0"/>
    <w:rsid w:val="00AD30BE"/>
    <w:rsid w:val="00AD3B8D"/>
    <w:rsid w:val="00AD476A"/>
    <w:rsid w:val="00AD570A"/>
    <w:rsid w:val="00AD6038"/>
    <w:rsid w:val="00AD66FA"/>
    <w:rsid w:val="00AE1ABA"/>
    <w:rsid w:val="00AE36A2"/>
    <w:rsid w:val="00AE4A45"/>
    <w:rsid w:val="00AE5626"/>
    <w:rsid w:val="00AE749E"/>
    <w:rsid w:val="00AE7587"/>
    <w:rsid w:val="00AF1330"/>
    <w:rsid w:val="00AF153D"/>
    <w:rsid w:val="00AF38DD"/>
    <w:rsid w:val="00AF6840"/>
    <w:rsid w:val="00AF7E6B"/>
    <w:rsid w:val="00B003E6"/>
    <w:rsid w:val="00B00B3B"/>
    <w:rsid w:val="00B03A89"/>
    <w:rsid w:val="00B04ADC"/>
    <w:rsid w:val="00B04CFB"/>
    <w:rsid w:val="00B06716"/>
    <w:rsid w:val="00B14A0C"/>
    <w:rsid w:val="00B17C7F"/>
    <w:rsid w:val="00B17E60"/>
    <w:rsid w:val="00B17F87"/>
    <w:rsid w:val="00B2541B"/>
    <w:rsid w:val="00B25F12"/>
    <w:rsid w:val="00B31A2C"/>
    <w:rsid w:val="00B341A2"/>
    <w:rsid w:val="00B37765"/>
    <w:rsid w:val="00B40790"/>
    <w:rsid w:val="00B41254"/>
    <w:rsid w:val="00B42BA3"/>
    <w:rsid w:val="00B44074"/>
    <w:rsid w:val="00B44387"/>
    <w:rsid w:val="00B449AF"/>
    <w:rsid w:val="00B455D6"/>
    <w:rsid w:val="00B45A2D"/>
    <w:rsid w:val="00B520EE"/>
    <w:rsid w:val="00B55725"/>
    <w:rsid w:val="00B56E1A"/>
    <w:rsid w:val="00B57CC5"/>
    <w:rsid w:val="00B611C9"/>
    <w:rsid w:val="00B618B4"/>
    <w:rsid w:val="00B6400F"/>
    <w:rsid w:val="00B6770B"/>
    <w:rsid w:val="00B700BC"/>
    <w:rsid w:val="00B70271"/>
    <w:rsid w:val="00B70823"/>
    <w:rsid w:val="00B70C3D"/>
    <w:rsid w:val="00B71663"/>
    <w:rsid w:val="00B72890"/>
    <w:rsid w:val="00B72CBE"/>
    <w:rsid w:val="00B815BA"/>
    <w:rsid w:val="00B81B4C"/>
    <w:rsid w:val="00B826C3"/>
    <w:rsid w:val="00B8293E"/>
    <w:rsid w:val="00B83F17"/>
    <w:rsid w:val="00B86CC7"/>
    <w:rsid w:val="00B87E61"/>
    <w:rsid w:val="00B90585"/>
    <w:rsid w:val="00B90AD3"/>
    <w:rsid w:val="00B9325C"/>
    <w:rsid w:val="00B93794"/>
    <w:rsid w:val="00B95A9B"/>
    <w:rsid w:val="00B97EC0"/>
    <w:rsid w:val="00BA01D0"/>
    <w:rsid w:val="00BA0A5D"/>
    <w:rsid w:val="00BA0B48"/>
    <w:rsid w:val="00BA22CB"/>
    <w:rsid w:val="00BA3541"/>
    <w:rsid w:val="00BA6EE9"/>
    <w:rsid w:val="00BA75AF"/>
    <w:rsid w:val="00BB0658"/>
    <w:rsid w:val="00BB073F"/>
    <w:rsid w:val="00BB26BE"/>
    <w:rsid w:val="00BB3D74"/>
    <w:rsid w:val="00BB4BFB"/>
    <w:rsid w:val="00BB53FA"/>
    <w:rsid w:val="00BB5F53"/>
    <w:rsid w:val="00BB6163"/>
    <w:rsid w:val="00BB755F"/>
    <w:rsid w:val="00BC5641"/>
    <w:rsid w:val="00BC7539"/>
    <w:rsid w:val="00BC7B77"/>
    <w:rsid w:val="00BD0791"/>
    <w:rsid w:val="00BD0A62"/>
    <w:rsid w:val="00BD24F6"/>
    <w:rsid w:val="00BD2DEE"/>
    <w:rsid w:val="00BD30BA"/>
    <w:rsid w:val="00BD3411"/>
    <w:rsid w:val="00BD421D"/>
    <w:rsid w:val="00BD5871"/>
    <w:rsid w:val="00BD6657"/>
    <w:rsid w:val="00BD6D75"/>
    <w:rsid w:val="00BD746E"/>
    <w:rsid w:val="00BE225E"/>
    <w:rsid w:val="00BE3746"/>
    <w:rsid w:val="00BE66E2"/>
    <w:rsid w:val="00BF0640"/>
    <w:rsid w:val="00BF18A9"/>
    <w:rsid w:val="00BF201F"/>
    <w:rsid w:val="00BF3A7C"/>
    <w:rsid w:val="00BF6224"/>
    <w:rsid w:val="00C006A8"/>
    <w:rsid w:val="00C128F9"/>
    <w:rsid w:val="00C140E8"/>
    <w:rsid w:val="00C1431A"/>
    <w:rsid w:val="00C14C9E"/>
    <w:rsid w:val="00C14FE1"/>
    <w:rsid w:val="00C165A4"/>
    <w:rsid w:val="00C240BA"/>
    <w:rsid w:val="00C254A0"/>
    <w:rsid w:val="00C31076"/>
    <w:rsid w:val="00C3243E"/>
    <w:rsid w:val="00C33F1D"/>
    <w:rsid w:val="00C344B3"/>
    <w:rsid w:val="00C344EE"/>
    <w:rsid w:val="00C34F7A"/>
    <w:rsid w:val="00C35F0D"/>
    <w:rsid w:val="00C37905"/>
    <w:rsid w:val="00C42426"/>
    <w:rsid w:val="00C42A85"/>
    <w:rsid w:val="00C44445"/>
    <w:rsid w:val="00C46D86"/>
    <w:rsid w:val="00C4725A"/>
    <w:rsid w:val="00C477F4"/>
    <w:rsid w:val="00C504B6"/>
    <w:rsid w:val="00C52E0B"/>
    <w:rsid w:val="00C56248"/>
    <w:rsid w:val="00C60E9B"/>
    <w:rsid w:val="00C632A6"/>
    <w:rsid w:val="00C65E05"/>
    <w:rsid w:val="00C6782B"/>
    <w:rsid w:val="00C67B36"/>
    <w:rsid w:val="00C708B4"/>
    <w:rsid w:val="00C73494"/>
    <w:rsid w:val="00C745D0"/>
    <w:rsid w:val="00C771CE"/>
    <w:rsid w:val="00C80292"/>
    <w:rsid w:val="00C81DC1"/>
    <w:rsid w:val="00C84953"/>
    <w:rsid w:val="00C85CA5"/>
    <w:rsid w:val="00C865F4"/>
    <w:rsid w:val="00C90A74"/>
    <w:rsid w:val="00C94A2E"/>
    <w:rsid w:val="00C97EE2"/>
    <w:rsid w:val="00CA0972"/>
    <w:rsid w:val="00CA106B"/>
    <w:rsid w:val="00CB1E49"/>
    <w:rsid w:val="00CB631C"/>
    <w:rsid w:val="00CB75F3"/>
    <w:rsid w:val="00CC0CDF"/>
    <w:rsid w:val="00CC24E1"/>
    <w:rsid w:val="00CC27FE"/>
    <w:rsid w:val="00CC2B14"/>
    <w:rsid w:val="00CD15FF"/>
    <w:rsid w:val="00CD1D66"/>
    <w:rsid w:val="00CD2146"/>
    <w:rsid w:val="00CD2782"/>
    <w:rsid w:val="00CD5B1B"/>
    <w:rsid w:val="00CD5FC5"/>
    <w:rsid w:val="00CD6122"/>
    <w:rsid w:val="00CD7BAC"/>
    <w:rsid w:val="00CE1348"/>
    <w:rsid w:val="00CE2F18"/>
    <w:rsid w:val="00CE56EB"/>
    <w:rsid w:val="00CE5B1C"/>
    <w:rsid w:val="00CE6259"/>
    <w:rsid w:val="00CE64BC"/>
    <w:rsid w:val="00CE779F"/>
    <w:rsid w:val="00CF10C6"/>
    <w:rsid w:val="00CF5C0D"/>
    <w:rsid w:val="00D00CA5"/>
    <w:rsid w:val="00D038AC"/>
    <w:rsid w:val="00D041F6"/>
    <w:rsid w:val="00D0529C"/>
    <w:rsid w:val="00D11F17"/>
    <w:rsid w:val="00D138C9"/>
    <w:rsid w:val="00D13C1F"/>
    <w:rsid w:val="00D2160D"/>
    <w:rsid w:val="00D21D98"/>
    <w:rsid w:val="00D22E32"/>
    <w:rsid w:val="00D22F6D"/>
    <w:rsid w:val="00D23099"/>
    <w:rsid w:val="00D24BDA"/>
    <w:rsid w:val="00D26E43"/>
    <w:rsid w:val="00D26F37"/>
    <w:rsid w:val="00D33898"/>
    <w:rsid w:val="00D34CC2"/>
    <w:rsid w:val="00D36220"/>
    <w:rsid w:val="00D43CC5"/>
    <w:rsid w:val="00D44797"/>
    <w:rsid w:val="00D44916"/>
    <w:rsid w:val="00D54252"/>
    <w:rsid w:val="00D54728"/>
    <w:rsid w:val="00D55978"/>
    <w:rsid w:val="00D55E57"/>
    <w:rsid w:val="00D56788"/>
    <w:rsid w:val="00D569F2"/>
    <w:rsid w:val="00D60A13"/>
    <w:rsid w:val="00D6677B"/>
    <w:rsid w:val="00D71685"/>
    <w:rsid w:val="00D727E2"/>
    <w:rsid w:val="00D734E8"/>
    <w:rsid w:val="00D73701"/>
    <w:rsid w:val="00D740CC"/>
    <w:rsid w:val="00D7484C"/>
    <w:rsid w:val="00D7510C"/>
    <w:rsid w:val="00D85BAF"/>
    <w:rsid w:val="00D87572"/>
    <w:rsid w:val="00D92AF0"/>
    <w:rsid w:val="00D93628"/>
    <w:rsid w:val="00D973E3"/>
    <w:rsid w:val="00D97598"/>
    <w:rsid w:val="00DA253F"/>
    <w:rsid w:val="00DA6519"/>
    <w:rsid w:val="00DA6B9A"/>
    <w:rsid w:val="00DA7A43"/>
    <w:rsid w:val="00DB2894"/>
    <w:rsid w:val="00DB5A6C"/>
    <w:rsid w:val="00DB732E"/>
    <w:rsid w:val="00DC02C1"/>
    <w:rsid w:val="00DC07D2"/>
    <w:rsid w:val="00DC0F60"/>
    <w:rsid w:val="00DC6A97"/>
    <w:rsid w:val="00DD1A1A"/>
    <w:rsid w:val="00DD1FEB"/>
    <w:rsid w:val="00DD2150"/>
    <w:rsid w:val="00DD3B7F"/>
    <w:rsid w:val="00DD7479"/>
    <w:rsid w:val="00DE00CF"/>
    <w:rsid w:val="00DE102C"/>
    <w:rsid w:val="00DE17DE"/>
    <w:rsid w:val="00DE277B"/>
    <w:rsid w:val="00DF2081"/>
    <w:rsid w:val="00DF6E74"/>
    <w:rsid w:val="00DF6FF0"/>
    <w:rsid w:val="00DF705E"/>
    <w:rsid w:val="00DF73EA"/>
    <w:rsid w:val="00DF7E24"/>
    <w:rsid w:val="00E0339B"/>
    <w:rsid w:val="00E04AFF"/>
    <w:rsid w:val="00E0721D"/>
    <w:rsid w:val="00E07DD6"/>
    <w:rsid w:val="00E12B3D"/>
    <w:rsid w:val="00E13130"/>
    <w:rsid w:val="00E14C6E"/>
    <w:rsid w:val="00E21B79"/>
    <w:rsid w:val="00E22104"/>
    <w:rsid w:val="00E24DCD"/>
    <w:rsid w:val="00E27D61"/>
    <w:rsid w:val="00E3080A"/>
    <w:rsid w:val="00E31A84"/>
    <w:rsid w:val="00E31C23"/>
    <w:rsid w:val="00E32F0C"/>
    <w:rsid w:val="00E33B36"/>
    <w:rsid w:val="00E35EAC"/>
    <w:rsid w:val="00E3756D"/>
    <w:rsid w:val="00E41BFA"/>
    <w:rsid w:val="00E43187"/>
    <w:rsid w:val="00E449F4"/>
    <w:rsid w:val="00E45BE7"/>
    <w:rsid w:val="00E46B7B"/>
    <w:rsid w:val="00E4719E"/>
    <w:rsid w:val="00E501A9"/>
    <w:rsid w:val="00E504A8"/>
    <w:rsid w:val="00E533B1"/>
    <w:rsid w:val="00E53976"/>
    <w:rsid w:val="00E54D62"/>
    <w:rsid w:val="00E55187"/>
    <w:rsid w:val="00E55C9B"/>
    <w:rsid w:val="00E61979"/>
    <w:rsid w:val="00E62D3C"/>
    <w:rsid w:val="00E63996"/>
    <w:rsid w:val="00E650FC"/>
    <w:rsid w:val="00E71552"/>
    <w:rsid w:val="00E815DD"/>
    <w:rsid w:val="00E81A44"/>
    <w:rsid w:val="00E831D5"/>
    <w:rsid w:val="00E84E06"/>
    <w:rsid w:val="00E8513C"/>
    <w:rsid w:val="00E928EF"/>
    <w:rsid w:val="00E938DE"/>
    <w:rsid w:val="00E93F52"/>
    <w:rsid w:val="00E9511C"/>
    <w:rsid w:val="00EA2445"/>
    <w:rsid w:val="00EA513F"/>
    <w:rsid w:val="00EA5A97"/>
    <w:rsid w:val="00EA75E9"/>
    <w:rsid w:val="00EA7876"/>
    <w:rsid w:val="00EB5487"/>
    <w:rsid w:val="00EB5E24"/>
    <w:rsid w:val="00EB6234"/>
    <w:rsid w:val="00EC0017"/>
    <w:rsid w:val="00EC29C3"/>
    <w:rsid w:val="00ED1126"/>
    <w:rsid w:val="00ED1FB3"/>
    <w:rsid w:val="00ED2802"/>
    <w:rsid w:val="00ED6239"/>
    <w:rsid w:val="00ED6923"/>
    <w:rsid w:val="00ED6A8B"/>
    <w:rsid w:val="00EE03CE"/>
    <w:rsid w:val="00EE16FA"/>
    <w:rsid w:val="00EE17C1"/>
    <w:rsid w:val="00EE1D18"/>
    <w:rsid w:val="00EE1D8E"/>
    <w:rsid w:val="00EE214D"/>
    <w:rsid w:val="00EE2B05"/>
    <w:rsid w:val="00EE6C3E"/>
    <w:rsid w:val="00EF1CEF"/>
    <w:rsid w:val="00EF2AD1"/>
    <w:rsid w:val="00EF30E1"/>
    <w:rsid w:val="00EF3E85"/>
    <w:rsid w:val="00EF4E5D"/>
    <w:rsid w:val="00EF76A2"/>
    <w:rsid w:val="00F00BF8"/>
    <w:rsid w:val="00F01245"/>
    <w:rsid w:val="00F044B2"/>
    <w:rsid w:val="00F04917"/>
    <w:rsid w:val="00F05C6B"/>
    <w:rsid w:val="00F061F6"/>
    <w:rsid w:val="00F06B6E"/>
    <w:rsid w:val="00F11076"/>
    <w:rsid w:val="00F12EEC"/>
    <w:rsid w:val="00F133C7"/>
    <w:rsid w:val="00F14BB1"/>
    <w:rsid w:val="00F157AF"/>
    <w:rsid w:val="00F17CBD"/>
    <w:rsid w:val="00F17E07"/>
    <w:rsid w:val="00F20F00"/>
    <w:rsid w:val="00F230B8"/>
    <w:rsid w:val="00F24EFA"/>
    <w:rsid w:val="00F35533"/>
    <w:rsid w:val="00F35B04"/>
    <w:rsid w:val="00F42A5E"/>
    <w:rsid w:val="00F45F8C"/>
    <w:rsid w:val="00F47670"/>
    <w:rsid w:val="00F50645"/>
    <w:rsid w:val="00F5124F"/>
    <w:rsid w:val="00F55455"/>
    <w:rsid w:val="00F55A89"/>
    <w:rsid w:val="00F56DF7"/>
    <w:rsid w:val="00F572F4"/>
    <w:rsid w:val="00F60038"/>
    <w:rsid w:val="00F60765"/>
    <w:rsid w:val="00F6409D"/>
    <w:rsid w:val="00F64D2D"/>
    <w:rsid w:val="00F67965"/>
    <w:rsid w:val="00F67BF0"/>
    <w:rsid w:val="00F70470"/>
    <w:rsid w:val="00F70964"/>
    <w:rsid w:val="00F71F78"/>
    <w:rsid w:val="00F731C5"/>
    <w:rsid w:val="00F733E9"/>
    <w:rsid w:val="00F738F2"/>
    <w:rsid w:val="00F76D7E"/>
    <w:rsid w:val="00F80528"/>
    <w:rsid w:val="00F818E5"/>
    <w:rsid w:val="00F83266"/>
    <w:rsid w:val="00F839B8"/>
    <w:rsid w:val="00F8592C"/>
    <w:rsid w:val="00F91BE1"/>
    <w:rsid w:val="00F929CF"/>
    <w:rsid w:val="00F93297"/>
    <w:rsid w:val="00F94693"/>
    <w:rsid w:val="00F95015"/>
    <w:rsid w:val="00F952B7"/>
    <w:rsid w:val="00F957EA"/>
    <w:rsid w:val="00F96317"/>
    <w:rsid w:val="00F969EA"/>
    <w:rsid w:val="00FA2544"/>
    <w:rsid w:val="00FA2CDF"/>
    <w:rsid w:val="00FA3631"/>
    <w:rsid w:val="00FA4253"/>
    <w:rsid w:val="00FA600F"/>
    <w:rsid w:val="00FB1CA6"/>
    <w:rsid w:val="00FB2869"/>
    <w:rsid w:val="00FB3766"/>
    <w:rsid w:val="00FB5B06"/>
    <w:rsid w:val="00FB6190"/>
    <w:rsid w:val="00FC1A66"/>
    <w:rsid w:val="00FC3AE2"/>
    <w:rsid w:val="00FC44EC"/>
    <w:rsid w:val="00FC59E1"/>
    <w:rsid w:val="00FD1A5F"/>
    <w:rsid w:val="00FD1B8E"/>
    <w:rsid w:val="00FD31F7"/>
    <w:rsid w:val="00FD3E8F"/>
    <w:rsid w:val="00FD4121"/>
    <w:rsid w:val="00FD6D99"/>
    <w:rsid w:val="00FD705A"/>
    <w:rsid w:val="00FE1729"/>
    <w:rsid w:val="00FE2509"/>
    <w:rsid w:val="00FE2578"/>
    <w:rsid w:val="00FE3865"/>
    <w:rsid w:val="00FE790C"/>
    <w:rsid w:val="00FF311B"/>
    <w:rsid w:val="00FF3C21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5DEC"/>
    <w:pPr>
      <w:keepNext/>
      <w:widowControl w:val="0"/>
      <w:jc w:val="center"/>
      <w:outlineLvl w:val="0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075DEC"/>
    <w:pPr>
      <w:keepNext/>
      <w:widowControl w:val="0"/>
      <w:spacing w:before="240" w:after="60"/>
      <w:ind w:firstLine="567"/>
      <w:jc w:val="both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ик текст"/>
    <w:basedOn w:val="a"/>
    <w:link w:val="a4"/>
    <w:qFormat/>
    <w:rsid w:val="00AD3B8D"/>
    <w:pPr>
      <w:spacing w:before="80" w:line="262" w:lineRule="auto"/>
      <w:ind w:right="-284"/>
      <w:jc w:val="both"/>
    </w:pPr>
    <w:rPr>
      <w:rFonts w:ascii="Arial" w:eastAsia="Times New Roman" w:hAnsi="Arial" w:cs="Arial"/>
      <w:noProof/>
      <w:sz w:val="26"/>
      <w:szCs w:val="28"/>
      <w:lang w:eastAsia="ru-RU"/>
    </w:rPr>
  </w:style>
  <w:style w:type="paragraph" w:customStyle="1" w:styleId="a5">
    <w:name w:val="Голубая полоса"/>
    <w:basedOn w:val="a3"/>
    <w:link w:val="a6"/>
    <w:qFormat/>
    <w:rsid w:val="00AD3B8D"/>
    <w:pPr>
      <w:ind w:left="284"/>
    </w:pPr>
  </w:style>
  <w:style w:type="character" w:customStyle="1" w:styleId="a6">
    <w:name w:val="Голубая полоса Знак"/>
    <w:basedOn w:val="a0"/>
    <w:link w:val="a5"/>
    <w:rsid w:val="00AD3B8D"/>
    <w:rPr>
      <w:rFonts w:ascii="Arial" w:eastAsia="Times New Roman" w:hAnsi="Arial" w:cs="Arial"/>
      <w:noProof/>
      <w:sz w:val="26"/>
      <w:szCs w:val="28"/>
      <w:lang w:eastAsia="ru-RU"/>
    </w:rPr>
  </w:style>
  <w:style w:type="character" w:customStyle="1" w:styleId="a4">
    <w:name w:val="Учебник текст Знак"/>
    <w:basedOn w:val="a0"/>
    <w:link w:val="a3"/>
    <w:rsid w:val="00AD3B8D"/>
    <w:rPr>
      <w:rFonts w:ascii="Arial" w:eastAsia="Times New Roman" w:hAnsi="Arial" w:cs="Arial"/>
      <w:noProof/>
      <w:sz w:val="26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75DE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75DEC"/>
    <w:rPr>
      <w:rFonts w:ascii="Arial" w:eastAsia="Times New Roman" w:hAnsi="Arial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4342</Characters>
  <Application>Microsoft Office Word</Application>
  <DocSecurity>0</DocSecurity>
  <Lines>36</Lines>
  <Paragraphs>10</Paragraphs>
  <ScaleCrop>false</ScaleCrop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2015-05-26T19:51:00Z</dcterms:created>
  <dcterms:modified xsi:type="dcterms:W3CDTF">2015-05-26T19:53:00Z</dcterms:modified>
</cp:coreProperties>
</file>