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FE" w:rsidRDefault="001B67FE" w:rsidP="001B67FE">
      <w:pPr>
        <w:pStyle w:val="FR1"/>
        <w:tabs>
          <w:tab w:val="left" w:pos="9639"/>
        </w:tabs>
        <w:spacing w:before="0" w:line="240" w:lineRule="auto"/>
        <w:ind w:left="0" w:right="0"/>
        <w:rPr>
          <w:lang w:val="ru-RU"/>
        </w:rPr>
      </w:pPr>
      <w: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65.75pt" o:ole="" fillcolor="window">
            <v:imagedata r:id="rId7" o:title=""/>
          </v:shape>
          <o:OLEObject Type="Embed" ProgID="MSPhotoEd.3" ShapeID="_x0000_i1025" DrawAspect="Content" ObjectID="_1534934740" r:id="rId8"/>
        </w:object>
      </w:r>
      <w:r>
        <w:rPr>
          <w:lang w:val="ru-RU"/>
        </w:rPr>
        <w:t xml:space="preserve"> </w:t>
      </w:r>
    </w:p>
    <w:p w:rsidR="001B67FE" w:rsidRDefault="001B67FE" w:rsidP="001B67FE">
      <w:pPr>
        <w:pStyle w:val="FR1"/>
        <w:spacing w:before="0" w:line="240" w:lineRule="auto"/>
        <w:ind w:left="-344" w:right="0"/>
        <w:rPr>
          <w:b/>
          <w:color w:val="0000FF"/>
          <w:sz w:val="40"/>
        </w:rPr>
      </w:pPr>
      <w:r w:rsidRPr="00C84CCD">
        <w:rPr>
          <w:b/>
          <w:color w:val="0000FF"/>
          <w:sz w:val="40"/>
          <w:lang w:val="ru-RU"/>
        </w:rPr>
        <w:t xml:space="preserve">     </w:t>
      </w:r>
      <w:r>
        <w:rPr>
          <w:b/>
          <w:color w:val="0000FF"/>
          <w:sz w:val="40"/>
        </w:rPr>
        <w:t>МІНІСТЕРСТВО  ОСВІТИ  І  НАУКИ  УКРАЇНИ</w:t>
      </w:r>
    </w:p>
    <w:p w:rsidR="001B67FE" w:rsidRPr="00C84CCD" w:rsidRDefault="001B67FE" w:rsidP="001B67FE">
      <w:pPr>
        <w:pStyle w:val="FR3"/>
        <w:spacing w:before="0" w:line="240" w:lineRule="auto"/>
        <w:ind w:left="0" w:right="-1"/>
        <w:rPr>
          <w:rFonts w:ascii="Times New Roman" w:hAnsi="Times New Roman" w:cs="Times New Roman"/>
          <w:i w:val="0"/>
          <w:color w:val="0000FF"/>
          <w:sz w:val="20"/>
        </w:rPr>
      </w:pPr>
      <w:r w:rsidRPr="00C84CCD">
        <w:rPr>
          <w:rFonts w:ascii="Times New Roman" w:hAnsi="Times New Roman" w:cs="Times New Roman"/>
          <w:i w:val="0"/>
          <w:color w:val="0000FF"/>
          <w:sz w:val="20"/>
        </w:rPr>
        <w:t>пр</w:t>
      </w:r>
      <w:r w:rsidRPr="00C84CCD">
        <w:rPr>
          <w:rFonts w:ascii="Times New Roman" w:hAnsi="Times New Roman" w:cs="Times New Roman"/>
          <w:i w:val="0"/>
          <w:color w:val="0000FF"/>
          <w:sz w:val="20"/>
          <w:lang w:val="ru-RU"/>
        </w:rPr>
        <w:t>.</w:t>
      </w:r>
      <w:r w:rsidRPr="00C84CCD">
        <w:rPr>
          <w:rFonts w:ascii="Times New Roman" w:hAnsi="Times New Roman" w:cs="Times New Roman"/>
          <w:i w:val="0"/>
          <w:color w:val="0000FF"/>
          <w:sz w:val="20"/>
        </w:rPr>
        <w:t xml:space="preserve"> Перемоги, </w:t>
      </w:r>
      <w:smartTag w:uri="urn:schemas-microsoft-com:office:smarttags" w:element="metricconverter">
        <w:smartTagPr>
          <w:attr w:name="ProductID" w:val="10, м"/>
        </w:smartTagPr>
        <w:r w:rsidRPr="00C84CCD">
          <w:rPr>
            <w:rFonts w:ascii="Times New Roman" w:hAnsi="Times New Roman" w:cs="Times New Roman"/>
            <w:i w:val="0"/>
            <w:color w:val="0000FF"/>
            <w:sz w:val="20"/>
          </w:rPr>
          <w:t>10, м</w:t>
        </w:r>
      </w:smartTag>
      <w:r w:rsidRPr="00C84CCD">
        <w:rPr>
          <w:rFonts w:ascii="Times New Roman" w:hAnsi="Times New Roman" w:cs="Times New Roman"/>
          <w:i w:val="0"/>
          <w:color w:val="0000FF"/>
          <w:sz w:val="20"/>
        </w:rPr>
        <w:t>. Київ, 01135,  тел. (044) 481- 32 -21, факс (044) 236-1049</w:t>
      </w:r>
    </w:p>
    <w:p w:rsidR="001B67FE" w:rsidRPr="00C84CCD" w:rsidRDefault="001B67FE" w:rsidP="001B67FE">
      <w:pPr>
        <w:pStyle w:val="FR3"/>
        <w:spacing w:before="0" w:line="240" w:lineRule="auto"/>
        <w:ind w:left="0" w:right="-1"/>
        <w:rPr>
          <w:rFonts w:ascii="Times New Roman" w:hAnsi="Times New Roman" w:cs="Times New Roman"/>
          <w:i w:val="0"/>
          <w:color w:val="0000FF"/>
          <w:sz w:val="20"/>
        </w:rPr>
      </w:pPr>
      <w:r w:rsidRPr="00C84CCD">
        <w:rPr>
          <w:rFonts w:ascii="Times New Roman" w:hAnsi="Times New Roman" w:cs="Times New Roman"/>
          <w:i w:val="0"/>
          <w:color w:val="0000FF"/>
          <w:sz w:val="20"/>
          <w:lang w:val="de-DE"/>
        </w:rPr>
        <w:t>E</w:t>
      </w:r>
      <w:r w:rsidRPr="00C84CCD">
        <w:rPr>
          <w:rFonts w:ascii="Times New Roman" w:hAnsi="Times New Roman" w:cs="Times New Roman"/>
          <w:i w:val="0"/>
          <w:color w:val="0000FF"/>
          <w:sz w:val="20"/>
        </w:rPr>
        <w:t>-</w:t>
      </w:r>
      <w:r w:rsidRPr="00C84CCD">
        <w:rPr>
          <w:rFonts w:ascii="Times New Roman" w:hAnsi="Times New Roman" w:cs="Times New Roman"/>
          <w:i w:val="0"/>
          <w:color w:val="0000FF"/>
          <w:sz w:val="20"/>
          <w:lang w:val="de-DE"/>
        </w:rPr>
        <w:t>mail</w:t>
      </w:r>
      <w:r w:rsidRPr="00C84CCD">
        <w:rPr>
          <w:rFonts w:ascii="Times New Roman" w:hAnsi="Times New Roman" w:cs="Times New Roman"/>
          <w:i w:val="0"/>
          <w:color w:val="0000FF"/>
          <w:sz w:val="20"/>
        </w:rPr>
        <w:t xml:space="preserve">: </w:t>
      </w:r>
      <w:hyperlink r:id="rId9" w:history="1">
        <w:r w:rsidRPr="00C84CCD">
          <w:rPr>
            <w:rStyle w:val="a5"/>
            <w:rFonts w:ascii="Times New Roman" w:hAnsi="Times New Roman"/>
            <w:i w:val="0"/>
            <w:sz w:val="20"/>
            <w:lang w:val="de-DE"/>
          </w:rPr>
          <w:t>ministry</w:t>
        </w:r>
        <w:r w:rsidRPr="00C84CCD">
          <w:rPr>
            <w:rStyle w:val="a5"/>
            <w:rFonts w:ascii="Times New Roman" w:hAnsi="Times New Roman"/>
            <w:i w:val="0"/>
            <w:sz w:val="20"/>
          </w:rPr>
          <w:t>@</w:t>
        </w:r>
        <w:r w:rsidRPr="00C84CCD">
          <w:rPr>
            <w:rStyle w:val="a5"/>
            <w:rFonts w:ascii="Times New Roman" w:hAnsi="Times New Roman"/>
            <w:i w:val="0"/>
            <w:sz w:val="20"/>
            <w:lang w:val="de-DE"/>
          </w:rPr>
          <w:t>mon</w:t>
        </w:r>
        <w:r w:rsidRPr="00C84CCD">
          <w:rPr>
            <w:rStyle w:val="a5"/>
            <w:rFonts w:ascii="Times New Roman" w:hAnsi="Times New Roman"/>
            <w:i w:val="0"/>
            <w:sz w:val="20"/>
          </w:rPr>
          <w:t>.</w:t>
        </w:r>
        <w:r w:rsidRPr="00C84CCD">
          <w:rPr>
            <w:rStyle w:val="a5"/>
            <w:rFonts w:ascii="Times New Roman" w:hAnsi="Times New Roman"/>
            <w:i w:val="0"/>
            <w:sz w:val="20"/>
            <w:lang w:val="de-DE"/>
          </w:rPr>
          <w:t>gov</w:t>
        </w:r>
        <w:r w:rsidRPr="00C84CCD">
          <w:rPr>
            <w:rStyle w:val="a5"/>
            <w:rFonts w:ascii="Times New Roman" w:hAnsi="Times New Roman"/>
            <w:i w:val="0"/>
            <w:sz w:val="20"/>
          </w:rPr>
          <w:t>.</w:t>
        </w:r>
        <w:r w:rsidRPr="00C84CCD">
          <w:rPr>
            <w:rStyle w:val="a5"/>
            <w:rFonts w:ascii="Times New Roman" w:hAnsi="Times New Roman"/>
            <w:i w:val="0"/>
            <w:sz w:val="20"/>
            <w:lang w:val="de-DE"/>
          </w:rPr>
          <w:t>ua</w:t>
        </w:r>
      </w:hyperlink>
      <w:r w:rsidRPr="00C84CCD">
        <w:rPr>
          <w:rFonts w:ascii="Times New Roman" w:hAnsi="Times New Roman" w:cs="Times New Roman"/>
          <w:i w:val="0"/>
          <w:color w:val="0000FF"/>
          <w:sz w:val="20"/>
        </w:rPr>
        <w:t>, код ЄДРПОУ 38621185</w:t>
      </w:r>
    </w:p>
    <w:p w:rsidR="001B67FE" w:rsidRPr="004449FF" w:rsidRDefault="001B67FE" w:rsidP="001B67FE">
      <w:pPr>
        <w:pStyle w:val="FR2"/>
        <w:spacing w:line="240" w:lineRule="auto"/>
        <w:ind w:left="0"/>
        <w:rPr>
          <w:b/>
          <w:color w:val="0000FF"/>
          <w:sz w:val="8"/>
          <w:szCs w:val="8"/>
        </w:rPr>
      </w:pPr>
    </w:p>
    <w:p w:rsidR="001B67FE" w:rsidRPr="004449FF" w:rsidRDefault="00384574" w:rsidP="001B67FE">
      <w:pPr>
        <w:pStyle w:val="FR2"/>
        <w:spacing w:line="240" w:lineRule="auto"/>
        <w:ind w:left="0"/>
        <w:rPr>
          <w:color w:val="0000FF"/>
          <w:sz w:val="8"/>
          <w:szCs w:val="8"/>
        </w:rPr>
      </w:pPr>
      <w:r>
        <w:rPr>
          <w:noProof/>
          <w:color w:val="0000FF"/>
          <w:sz w:val="8"/>
          <w:szCs w:val="8"/>
          <w:lang w:eastAsia="uk-UA"/>
        </w:rPr>
        <w:pict>
          <v:line id="Line 4" o:spid="_x0000_s1026" style="position:absolute;z-index:251659264;visibility:visible" from="0,.4pt" to="46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sLFAIAACoEAAAOAAAAZHJzL2Uyb0RvYy54bWysU8GO2jAQvVfqP1i5QxI2U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" strokecolor="blue" strokeweight="1.5pt"/>
        </w:pict>
      </w:r>
    </w:p>
    <w:p w:rsidR="001B67FE" w:rsidRPr="004449FF" w:rsidRDefault="001B67FE" w:rsidP="001B67FE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1B67FE" w:rsidRPr="004449FF" w:rsidRDefault="00384574" w:rsidP="001B67FE">
      <w:pPr>
        <w:pStyle w:val="FR2"/>
        <w:spacing w:line="240" w:lineRule="auto"/>
        <w:ind w:left="0"/>
        <w:rPr>
          <w:color w:val="0000FF"/>
          <w:sz w:val="8"/>
          <w:szCs w:val="8"/>
        </w:rPr>
      </w:pPr>
      <w:r w:rsidRPr="00384574">
        <w:rPr>
          <w:noProof/>
          <w:color w:val="FFFF00"/>
          <w:sz w:val="8"/>
          <w:szCs w:val="8"/>
          <w:lang w:eastAsia="uk-UA"/>
        </w:rPr>
        <w:pict>
          <v:line id="Line 3" o:spid="_x0000_s1028" style="position:absolute;z-index:251657216;visibility:visible" from="0,.2pt" to="46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" strokecolor="yellow" strokeweight="2.25pt"/>
        </w:pict>
      </w:r>
    </w:p>
    <w:p w:rsidR="001B67FE" w:rsidRPr="004449FF" w:rsidRDefault="001B67FE" w:rsidP="001B67FE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9360FF" w:rsidRDefault="00384574" w:rsidP="009360FF">
      <w:pPr>
        <w:pStyle w:val="FR2"/>
        <w:spacing w:line="240" w:lineRule="auto"/>
        <w:ind w:left="0"/>
      </w:pPr>
      <w:r>
        <w:rPr>
          <w:noProof/>
          <w:lang w:eastAsia="uk-UA"/>
        </w:rPr>
        <w:pict>
          <v:line id="Line 2" o:spid="_x0000_s1027" style="position:absolute;z-index:251656192;visibility:visible" from="0,13.95pt" to="0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ADAIAACM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"/>
        </w:pict>
      </w:r>
      <w:r w:rsidR="001B67FE" w:rsidRPr="004449FF">
        <w:t xml:space="preserve">Від </w:t>
      </w:r>
      <w:r w:rsidR="009360FF">
        <w:t xml:space="preserve"> 1/9-124 </w:t>
      </w:r>
      <w:r w:rsidR="00902A95" w:rsidRPr="009360FF">
        <w:t xml:space="preserve"> № </w:t>
      </w:r>
      <w:r w:rsidR="009360FF">
        <w:t>10.03.2016</w:t>
      </w:r>
    </w:p>
    <w:p w:rsidR="001B67FE" w:rsidRPr="004449FF" w:rsidRDefault="001B67FE" w:rsidP="009360FF">
      <w:pPr>
        <w:pStyle w:val="FR2"/>
        <w:spacing w:line="240" w:lineRule="auto"/>
        <w:ind w:left="0"/>
      </w:pPr>
      <w:r w:rsidRPr="004449FF">
        <w:t>На №</w:t>
      </w:r>
      <w:r w:rsidRPr="004449FF">
        <w:rPr>
          <w:u w:val="single"/>
        </w:rPr>
        <w:tab/>
      </w:r>
      <w:r w:rsidRPr="004449FF">
        <w:rPr>
          <w:u w:val="single"/>
        </w:rPr>
        <w:tab/>
        <w:t xml:space="preserve">       </w:t>
      </w:r>
      <w:r w:rsidRPr="004449FF">
        <w:t xml:space="preserve"> від </w:t>
      </w:r>
      <w:r w:rsidRPr="004449FF">
        <w:rPr>
          <w:u w:val="single"/>
        </w:rPr>
        <w:tab/>
      </w:r>
      <w:r w:rsidRPr="004449FF">
        <w:rPr>
          <w:u w:val="single"/>
        </w:rPr>
        <w:tab/>
        <w:t xml:space="preserve">      </w:t>
      </w:r>
    </w:p>
    <w:p w:rsidR="001B67FE" w:rsidRDefault="001B67FE" w:rsidP="001B67FE">
      <w:pPr>
        <w:rPr>
          <w:color w:val="0000FF"/>
        </w:rPr>
      </w:pPr>
    </w:p>
    <w:p w:rsidR="004449FF" w:rsidRDefault="004449FF" w:rsidP="00274FA9">
      <w:pPr>
        <w:tabs>
          <w:tab w:val="left" w:pos="3960"/>
        </w:tabs>
        <w:ind w:left="5245"/>
        <w:jc w:val="both"/>
        <w:rPr>
          <w:sz w:val="28"/>
          <w:szCs w:val="28"/>
        </w:rPr>
      </w:pPr>
      <w:r w:rsidRPr="007758AE">
        <w:rPr>
          <w:sz w:val="28"/>
          <w:szCs w:val="28"/>
        </w:rPr>
        <w:t>Департаменти (управління) освіти і науки обласних, Київської міської державних адміністрацій</w:t>
      </w:r>
    </w:p>
    <w:p w:rsidR="004449FF" w:rsidRDefault="004449FF" w:rsidP="00274FA9">
      <w:pPr>
        <w:tabs>
          <w:tab w:val="left" w:pos="3960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7758AE">
        <w:rPr>
          <w:sz w:val="28"/>
          <w:szCs w:val="28"/>
        </w:rPr>
        <w:t>нститути післядипломної педагогічної освіти</w:t>
      </w:r>
    </w:p>
    <w:p w:rsidR="00274FA9" w:rsidRPr="00EF2DF3" w:rsidRDefault="00274FA9" w:rsidP="00274FA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навчальні заклади системи загальної середньої освіти</w:t>
      </w:r>
    </w:p>
    <w:p w:rsidR="00274FA9" w:rsidRPr="00EF2DF3" w:rsidRDefault="00274FA9" w:rsidP="00274FA9">
      <w:pPr>
        <w:pStyle w:val="af5"/>
        <w:spacing w:before="0" w:after="0"/>
        <w:ind w:left="5320" w:right="4536"/>
        <w:jc w:val="both"/>
        <w:rPr>
          <w:rFonts w:ascii="Times New Roman" w:eastAsia="Calibri" w:hAnsi="Times New Roman"/>
          <w:b w:val="0"/>
          <w:kern w:val="0"/>
          <w:sz w:val="28"/>
          <w:szCs w:val="28"/>
          <w:lang w:eastAsia="en-US"/>
        </w:rPr>
      </w:pPr>
    </w:p>
    <w:p w:rsidR="00274FA9" w:rsidRPr="00EF2DF3" w:rsidRDefault="00274FA9" w:rsidP="00274FA9">
      <w:pPr>
        <w:pStyle w:val="af5"/>
        <w:spacing w:before="0" w:after="0"/>
        <w:ind w:right="4536"/>
        <w:jc w:val="both"/>
        <w:rPr>
          <w:rFonts w:ascii="Times New Roman" w:eastAsia="Calibri" w:hAnsi="Times New Roman"/>
          <w:b w:val="0"/>
          <w:kern w:val="0"/>
          <w:sz w:val="28"/>
          <w:szCs w:val="28"/>
          <w:lang w:eastAsia="en-US"/>
        </w:rPr>
      </w:pPr>
    </w:p>
    <w:p w:rsidR="00274FA9" w:rsidRPr="00EF2DF3" w:rsidRDefault="00274FA9" w:rsidP="00274FA9">
      <w:pPr>
        <w:pStyle w:val="af5"/>
        <w:spacing w:before="0" w:after="0"/>
        <w:ind w:right="4536"/>
        <w:jc w:val="both"/>
        <w:rPr>
          <w:rFonts w:ascii="Times New Roman" w:eastAsia="Calibri" w:hAnsi="Times New Roman"/>
          <w:b w:val="0"/>
          <w:kern w:val="0"/>
          <w:sz w:val="28"/>
          <w:szCs w:val="28"/>
          <w:lang w:eastAsia="en-US"/>
        </w:rPr>
      </w:pPr>
      <w:r w:rsidRPr="00EF2DF3">
        <w:rPr>
          <w:rFonts w:ascii="Times New Roman" w:eastAsia="Calibri" w:hAnsi="Times New Roman"/>
          <w:b w:val="0"/>
          <w:kern w:val="0"/>
          <w:sz w:val="28"/>
          <w:szCs w:val="28"/>
          <w:lang w:eastAsia="en-US"/>
        </w:rPr>
        <w:t xml:space="preserve">Про проведення VIІ гри «Соняшник» - 2016 та про </w:t>
      </w:r>
      <w:r w:rsidRPr="00EF2DF3">
        <w:rPr>
          <w:rFonts w:ascii="Times New Roman" w:hAnsi="Times New Roman"/>
          <w:b w:val="0"/>
          <w:sz w:val="28"/>
          <w:szCs w:val="28"/>
        </w:rPr>
        <w:t>організацію</w:t>
      </w:r>
      <w:r w:rsidRPr="00EF2DF3">
        <w:rPr>
          <w:rFonts w:ascii="Times New Roman" w:eastAsia="Calibri" w:hAnsi="Times New Roman"/>
          <w:b w:val="0"/>
          <w:kern w:val="0"/>
          <w:sz w:val="28"/>
          <w:szCs w:val="28"/>
          <w:lang w:eastAsia="en-US"/>
        </w:rPr>
        <w:t xml:space="preserve"> VIIІ гри «Соняшник» - 2017</w:t>
      </w:r>
    </w:p>
    <w:p w:rsidR="00274FA9" w:rsidRPr="00EF2DF3" w:rsidRDefault="00274FA9" w:rsidP="00274FA9">
      <w:pPr>
        <w:pStyle w:val="af5"/>
        <w:spacing w:before="0" w:after="0"/>
        <w:ind w:right="5102"/>
        <w:jc w:val="both"/>
        <w:rPr>
          <w:rFonts w:ascii="Times New Roman" w:eastAsia="Calibri" w:hAnsi="Times New Roman"/>
          <w:b w:val="0"/>
          <w:kern w:val="0"/>
          <w:sz w:val="28"/>
          <w:szCs w:val="28"/>
          <w:lang w:eastAsia="en-US"/>
        </w:rPr>
      </w:pPr>
    </w:p>
    <w:p w:rsidR="00274FA9" w:rsidRPr="00EF2DF3" w:rsidRDefault="00274FA9" w:rsidP="00274FA9">
      <w:pPr>
        <w:pStyle w:val="af5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F2DF3">
        <w:rPr>
          <w:rFonts w:ascii="Times New Roman" w:hAnsi="Times New Roman"/>
          <w:b w:val="0"/>
          <w:sz w:val="28"/>
          <w:szCs w:val="28"/>
        </w:rPr>
        <w:t>На виконання наказу Міністерства освіти і науки, молоді та спорту України від 12.10.2012 № 1101 «</w:t>
      </w:r>
      <w:r w:rsidRPr="00EF2DF3">
        <w:rPr>
          <w:rFonts w:ascii="Times New Roman" w:hAnsi="Times New Roman"/>
          <w:b w:val="0"/>
          <w:color w:val="000000"/>
          <w:sz w:val="28"/>
          <w:szCs w:val="28"/>
        </w:rPr>
        <w:t xml:space="preserve">Про затвердження положень про Всеукраїнську українознавчу гру «Соняшник», Всеукраїнський конкурс фахової майстерності для вчителів – україністів «Соняшник-учитель» та Міжнародну природознавчу гру «Геліантус» та інших нормативних документів Творчим об`єднанням «Соняшник» 3 березня 2016 року </w:t>
      </w:r>
      <w:r w:rsidRPr="00EF2DF3">
        <w:rPr>
          <w:rFonts w:ascii="Times New Roman" w:hAnsi="Times New Roman"/>
          <w:b w:val="0"/>
          <w:sz w:val="28"/>
          <w:szCs w:val="28"/>
        </w:rPr>
        <w:t>проведено VIІ Всеукраїнську українознавчу гру «Соняшник» – 2016 для учнів 1-11 класів загальноосвітніх навчальних закладів</w:t>
      </w:r>
      <w:r w:rsidRPr="00EF2DF3">
        <w:rPr>
          <w:b w:val="0"/>
          <w:sz w:val="28"/>
          <w:szCs w:val="28"/>
        </w:rPr>
        <w:t xml:space="preserve">. </w:t>
      </w:r>
    </w:p>
    <w:p w:rsidR="00274FA9" w:rsidRPr="00EF2DF3" w:rsidRDefault="00274FA9" w:rsidP="00274FA9">
      <w:pPr>
        <w:ind w:firstLine="567"/>
        <w:jc w:val="both"/>
        <w:rPr>
          <w:sz w:val="28"/>
          <w:szCs w:val="28"/>
        </w:rPr>
      </w:pPr>
      <w:r w:rsidRPr="00EF2DF3">
        <w:rPr>
          <w:sz w:val="28"/>
          <w:szCs w:val="28"/>
        </w:rPr>
        <w:t xml:space="preserve">Інформацію щодо підсумків гри «Соняшник» висвітлено в мережі Інтернет на сайті гри: </w:t>
      </w:r>
      <w:r w:rsidRPr="00EF2DF3">
        <w:rPr>
          <w:color w:val="000000"/>
          <w:sz w:val="28"/>
          <w:szCs w:val="28"/>
          <w:u w:val="single"/>
        </w:rPr>
        <w:t>gra-sonyashnyk.com.ua</w:t>
      </w:r>
      <w:r w:rsidRPr="00EF2DF3">
        <w:rPr>
          <w:color w:val="000000"/>
          <w:sz w:val="28"/>
          <w:szCs w:val="28"/>
        </w:rPr>
        <w:t xml:space="preserve"> </w:t>
      </w:r>
      <w:r w:rsidRPr="00EF2DF3">
        <w:rPr>
          <w:sz w:val="28"/>
          <w:szCs w:val="28"/>
        </w:rPr>
        <w:t>. Телефони оргкомітету: (095) 945 60 90; (063) 11 300 33; (067) 789 56 42 а</w:t>
      </w:r>
      <w:bookmarkStart w:id="0" w:name="_GoBack"/>
      <w:bookmarkEnd w:id="0"/>
      <w:r w:rsidRPr="00EF2DF3">
        <w:rPr>
          <w:sz w:val="28"/>
          <w:szCs w:val="28"/>
        </w:rPr>
        <w:t xml:space="preserve">бо e-mail: </w:t>
      </w:r>
      <w:hyperlink r:id="rId10" w:history="1">
        <w:r w:rsidRPr="00EF2DF3">
          <w:rPr>
            <w:bCs/>
            <w:color w:val="000000"/>
            <w:sz w:val="28"/>
            <w:szCs w:val="28"/>
            <w:u w:val="single"/>
          </w:rPr>
          <w:t>orgcomitet@gra-sonyashnyk.com.ua</w:t>
        </w:r>
      </w:hyperlink>
      <w:r w:rsidRPr="00EF2DF3">
        <w:rPr>
          <w:bCs/>
          <w:color w:val="000000"/>
          <w:sz w:val="28"/>
          <w:szCs w:val="28"/>
        </w:rPr>
        <w:t xml:space="preserve">  </w:t>
      </w:r>
      <w:r w:rsidRPr="00EF2DF3">
        <w:rPr>
          <w:sz w:val="28"/>
          <w:szCs w:val="28"/>
        </w:rPr>
        <w:t>.</w:t>
      </w:r>
    </w:p>
    <w:p w:rsidR="00274FA9" w:rsidRPr="00EF2DF3" w:rsidRDefault="00274FA9" w:rsidP="00274FA9">
      <w:pPr>
        <w:spacing w:before="120"/>
        <w:ind w:firstLine="567"/>
        <w:jc w:val="both"/>
        <w:rPr>
          <w:sz w:val="28"/>
          <w:szCs w:val="28"/>
        </w:rPr>
      </w:pPr>
      <w:r w:rsidRPr="00EF2DF3">
        <w:rPr>
          <w:sz w:val="28"/>
          <w:szCs w:val="28"/>
        </w:rPr>
        <w:t>Також інформуємо, що у 201</w:t>
      </w:r>
      <w:r w:rsidR="001D030C">
        <w:rPr>
          <w:sz w:val="28"/>
          <w:szCs w:val="28"/>
        </w:rPr>
        <w:t>6</w:t>
      </w:r>
      <w:r w:rsidRPr="00EF2DF3">
        <w:rPr>
          <w:sz w:val="28"/>
          <w:szCs w:val="28"/>
        </w:rPr>
        <w:t>-201</w:t>
      </w:r>
      <w:r w:rsidR="001D030C">
        <w:rPr>
          <w:sz w:val="28"/>
          <w:szCs w:val="28"/>
        </w:rPr>
        <w:t>7</w:t>
      </w:r>
      <w:r w:rsidRPr="00EF2DF3">
        <w:rPr>
          <w:sz w:val="28"/>
          <w:szCs w:val="28"/>
        </w:rPr>
        <w:t xml:space="preserve"> навчальному році VIIІ Всеукраїнська українознавча гра «Соняшник» – 2017 відбудеться </w:t>
      </w:r>
      <w:r w:rsidRPr="00EF2DF3">
        <w:rPr>
          <w:color w:val="000000"/>
          <w:sz w:val="28"/>
          <w:szCs w:val="28"/>
        </w:rPr>
        <w:t xml:space="preserve">3 березня </w:t>
      </w:r>
      <w:r w:rsidRPr="00EF2DF3">
        <w:rPr>
          <w:sz w:val="28"/>
          <w:szCs w:val="28"/>
        </w:rPr>
        <w:t>2017 року.</w:t>
      </w:r>
    </w:p>
    <w:p w:rsidR="00274FA9" w:rsidRPr="00EF2DF3" w:rsidRDefault="00274FA9" w:rsidP="00274FA9">
      <w:pPr>
        <w:spacing w:before="120"/>
        <w:ind w:firstLine="567"/>
        <w:jc w:val="both"/>
        <w:rPr>
          <w:sz w:val="28"/>
          <w:szCs w:val="28"/>
        </w:rPr>
      </w:pPr>
      <w:r w:rsidRPr="00EF2DF3">
        <w:rPr>
          <w:sz w:val="28"/>
          <w:szCs w:val="28"/>
        </w:rPr>
        <w:t xml:space="preserve">Просимо довести інформацію про проведення </w:t>
      </w:r>
      <w:r>
        <w:rPr>
          <w:sz w:val="28"/>
          <w:szCs w:val="28"/>
        </w:rPr>
        <w:t xml:space="preserve">гри «Соняшник» </w:t>
      </w:r>
      <w:r w:rsidRPr="00EF2DF3">
        <w:rPr>
          <w:sz w:val="28"/>
          <w:szCs w:val="28"/>
        </w:rPr>
        <w:t>до відома педагогічних працівників для можливої участі в них.</w:t>
      </w:r>
    </w:p>
    <w:p w:rsidR="00274FA9" w:rsidRPr="00EF2DF3" w:rsidRDefault="00274FA9" w:rsidP="00274FA9">
      <w:pPr>
        <w:spacing w:before="120"/>
        <w:ind w:firstLine="567"/>
        <w:jc w:val="both"/>
        <w:rPr>
          <w:spacing w:val="-8"/>
          <w:sz w:val="28"/>
          <w:szCs w:val="28"/>
        </w:rPr>
      </w:pPr>
    </w:p>
    <w:p w:rsidR="00274FA9" w:rsidRPr="00EF2DF3" w:rsidRDefault="00E2246C" w:rsidP="00274FA9">
      <w:pPr>
        <w:spacing w:before="120"/>
        <w:ind w:firstLine="567"/>
        <w:jc w:val="both"/>
        <w:rPr>
          <w:spacing w:val="-8"/>
          <w:sz w:val="28"/>
          <w:szCs w:val="28"/>
        </w:rPr>
      </w:pPr>
      <w:r>
        <w:rPr>
          <w:noProof/>
        </w:rPr>
        <w:pict>
          <v:shape id="Рисунок 1" o:spid="_x0000_s1030" type="#_x0000_t75" style="position:absolute;left:0;text-align:left;margin-left:180.8pt;margin-top:14pt;width:152.25pt;height:46.5pt;z-index:-251658240;visibility:visible">
            <v:imagedata r:id="rId11" o:title=""/>
          </v:shape>
        </w:pict>
      </w:r>
    </w:p>
    <w:p w:rsidR="00274FA9" w:rsidRDefault="00274FA9" w:rsidP="00274FA9">
      <w:pPr>
        <w:spacing w:before="120"/>
        <w:jc w:val="both"/>
        <w:rPr>
          <w:spacing w:val="-8"/>
          <w:sz w:val="28"/>
          <w:szCs w:val="28"/>
        </w:rPr>
      </w:pPr>
      <w:r w:rsidRPr="00EF2DF3">
        <w:rPr>
          <w:spacing w:val="-8"/>
          <w:sz w:val="28"/>
          <w:szCs w:val="28"/>
        </w:rPr>
        <w:t>Заступник Міністра</w:t>
      </w:r>
      <w:r w:rsidRPr="00EF2DF3">
        <w:rPr>
          <w:spacing w:val="-8"/>
          <w:sz w:val="28"/>
          <w:szCs w:val="28"/>
        </w:rPr>
        <w:tab/>
      </w:r>
      <w:r w:rsidRPr="00EF2DF3">
        <w:rPr>
          <w:spacing w:val="-8"/>
          <w:sz w:val="28"/>
          <w:szCs w:val="28"/>
        </w:rPr>
        <w:tab/>
      </w:r>
      <w:r w:rsidRPr="00EF2DF3">
        <w:rPr>
          <w:spacing w:val="-8"/>
          <w:sz w:val="28"/>
          <w:szCs w:val="28"/>
        </w:rPr>
        <w:tab/>
      </w:r>
      <w:r w:rsidRPr="00EF2DF3">
        <w:rPr>
          <w:spacing w:val="-8"/>
          <w:sz w:val="28"/>
          <w:szCs w:val="28"/>
        </w:rPr>
        <w:tab/>
      </w:r>
      <w:r w:rsidRPr="00EF2DF3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 w:rsidR="009360FF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Павло Хо</w:t>
      </w:r>
      <w:r w:rsidR="009360FF">
        <w:rPr>
          <w:spacing w:val="-8"/>
          <w:sz w:val="28"/>
          <w:szCs w:val="28"/>
        </w:rPr>
        <w:t>б</w:t>
      </w:r>
      <w:r>
        <w:rPr>
          <w:spacing w:val="-8"/>
          <w:sz w:val="28"/>
          <w:szCs w:val="28"/>
        </w:rPr>
        <w:t>зей</w:t>
      </w:r>
    </w:p>
    <w:p w:rsidR="004449FF" w:rsidRDefault="004449FF" w:rsidP="004449FF">
      <w:pPr>
        <w:rPr>
          <w:sz w:val="20"/>
          <w:szCs w:val="20"/>
        </w:rPr>
      </w:pPr>
    </w:p>
    <w:p w:rsidR="00A47FAD" w:rsidRDefault="00A47FAD" w:rsidP="004449FF">
      <w:pPr>
        <w:rPr>
          <w:sz w:val="20"/>
          <w:szCs w:val="20"/>
        </w:rPr>
      </w:pPr>
    </w:p>
    <w:p w:rsidR="004449FF" w:rsidRDefault="004449FF" w:rsidP="004449FF">
      <w:pPr>
        <w:rPr>
          <w:sz w:val="20"/>
          <w:szCs w:val="20"/>
        </w:rPr>
      </w:pPr>
    </w:p>
    <w:p w:rsidR="004449FF" w:rsidRDefault="004449FF" w:rsidP="004449FF">
      <w:pPr>
        <w:rPr>
          <w:sz w:val="20"/>
          <w:szCs w:val="20"/>
        </w:rPr>
      </w:pPr>
      <w:r w:rsidRPr="00B36060">
        <w:rPr>
          <w:sz w:val="20"/>
          <w:szCs w:val="20"/>
        </w:rPr>
        <w:t>Котусенко 481 47 59</w:t>
      </w:r>
    </w:p>
    <w:p w:rsidR="004449FF" w:rsidRPr="00B36060" w:rsidRDefault="004449FF" w:rsidP="004449FF">
      <w:pPr>
        <w:rPr>
          <w:sz w:val="20"/>
          <w:szCs w:val="20"/>
        </w:rPr>
      </w:pPr>
      <w:r>
        <w:rPr>
          <w:sz w:val="20"/>
          <w:szCs w:val="20"/>
        </w:rPr>
        <w:t>Лотоцька</w:t>
      </w:r>
    </w:p>
    <w:sectPr w:rsidR="004449FF" w:rsidRPr="00B36060" w:rsidSect="00A47FAD">
      <w:headerReference w:type="even" r:id="rId12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6A" w:rsidRDefault="0046756A">
      <w:r>
        <w:separator/>
      </w:r>
    </w:p>
  </w:endnote>
  <w:endnote w:type="continuationSeparator" w:id="1">
    <w:p w:rsidR="0046756A" w:rsidRDefault="0046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6A" w:rsidRDefault="0046756A">
      <w:r>
        <w:separator/>
      </w:r>
    </w:p>
  </w:footnote>
  <w:footnote w:type="continuationSeparator" w:id="1">
    <w:p w:rsidR="0046756A" w:rsidRDefault="0046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9D" w:rsidRDefault="00384574" w:rsidP="00A925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5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59D" w:rsidRDefault="00A925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E35"/>
    <w:multiLevelType w:val="hybridMultilevel"/>
    <w:tmpl w:val="EED048B8"/>
    <w:lvl w:ilvl="0" w:tplc="723A8856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6686E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B7B32"/>
    <w:multiLevelType w:val="hybridMultilevel"/>
    <w:tmpl w:val="EED048B8"/>
    <w:lvl w:ilvl="0" w:tplc="723A8856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2383B"/>
    <w:multiLevelType w:val="hybridMultilevel"/>
    <w:tmpl w:val="1402EE0C"/>
    <w:lvl w:ilvl="0" w:tplc="C8CA73C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AE1444"/>
    <w:multiLevelType w:val="hybridMultilevel"/>
    <w:tmpl w:val="132287CA"/>
    <w:lvl w:ilvl="0" w:tplc="84EA99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5">
    <w:nsid w:val="40AE06C5"/>
    <w:multiLevelType w:val="hybridMultilevel"/>
    <w:tmpl w:val="B06CB8DE"/>
    <w:lvl w:ilvl="0" w:tplc="BDBC46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C6F44"/>
    <w:multiLevelType w:val="hybridMultilevel"/>
    <w:tmpl w:val="B06CB8DE"/>
    <w:lvl w:ilvl="0" w:tplc="BDBC46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D360C"/>
    <w:multiLevelType w:val="hybridMultilevel"/>
    <w:tmpl w:val="A2BC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7606D"/>
    <w:multiLevelType w:val="hybridMultilevel"/>
    <w:tmpl w:val="BC046BFC"/>
    <w:lvl w:ilvl="0" w:tplc="142E87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D419D"/>
    <w:multiLevelType w:val="hybridMultilevel"/>
    <w:tmpl w:val="B1F8F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4C3E4A"/>
    <w:multiLevelType w:val="hybridMultilevel"/>
    <w:tmpl w:val="76C26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C7050"/>
    <w:multiLevelType w:val="hybridMultilevel"/>
    <w:tmpl w:val="027000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D446C"/>
    <w:multiLevelType w:val="hybridMultilevel"/>
    <w:tmpl w:val="B79ECC40"/>
    <w:lvl w:ilvl="0" w:tplc="6FF44DB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C69"/>
    <w:rsid w:val="001B67FE"/>
    <w:rsid w:val="001D030C"/>
    <w:rsid w:val="00274FA9"/>
    <w:rsid w:val="00384574"/>
    <w:rsid w:val="003D2D39"/>
    <w:rsid w:val="004449FF"/>
    <w:rsid w:val="0046756A"/>
    <w:rsid w:val="007B164E"/>
    <w:rsid w:val="00817BD6"/>
    <w:rsid w:val="008910A8"/>
    <w:rsid w:val="008E3F24"/>
    <w:rsid w:val="008F71E9"/>
    <w:rsid w:val="00902A95"/>
    <w:rsid w:val="009360FF"/>
    <w:rsid w:val="009426B3"/>
    <w:rsid w:val="009B292C"/>
    <w:rsid w:val="00A47FAD"/>
    <w:rsid w:val="00A9259D"/>
    <w:rsid w:val="00AB2468"/>
    <w:rsid w:val="00AD3920"/>
    <w:rsid w:val="00B32E00"/>
    <w:rsid w:val="00B60A79"/>
    <w:rsid w:val="00B60F74"/>
    <w:rsid w:val="00BD3CB9"/>
    <w:rsid w:val="00C113AC"/>
    <w:rsid w:val="00C5283C"/>
    <w:rsid w:val="00DB48BA"/>
    <w:rsid w:val="00E2246C"/>
    <w:rsid w:val="00F11C69"/>
    <w:rsid w:val="00F850AE"/>
    <w:rsid w:val="00F8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69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link w:val="10"/>
    <w:qFormat/>
    <w:rsid w:val="004449FF"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735353"/>
      <w:kern w:val="36"/>
      <w:sz w:val="35"/>
      <w:szCs w:val="35"/>
      <w:lang/>
    </w:rPr>
  </w:style>
  <w:style w:type="paragraph" w:styleId="3">
    <w:name w:val="heading 3"/>
    <w:basedOn w:val="a"/>
    <w:next w:val="a"/>
    <w:link w:val="30"/>
    <w:uiPriority w:val="9"/>
    <w:qFormat/>
    <w:rsid w:val="004449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F11C6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426B3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426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B67FE"/>
    <w:rPr>
      <w:rFonts w:cs="Times New Roman"/>
      <w:color w:val="0000FF"/>
      <w:u w:val="single"/>
    </w:rPr>
  </w:style>
  <w:style w:type="paragraph" w:customStyle="1" w:styleId="FR1">
    <w:name w:val="FR1"/>
    <w:rsid w:val="001B67FE"/>
    <w:pPr>
      <w:widowControl w:val="0"/>
      <w:spacing w:before="40" w:line="300" w:lineRule="auto"/>
      <w:ind w:left="1840" w:right="1800"/>
      <w:jc w:val="center"/>
    </w:pPr>
    <w:rPr>
      <w:rFonts w:ascii="Times New Roman" w:hAnsi="Times New Roman"/>
      <w:sz w:val="32"/>
      <w:szCs w:val="32"/>
      <w:lang w:val="uk-UA"/>
    </w:rPr>
  </w:style>
  <w:style w:type="paragraph" w:customStyle="1" w:styleId="FR3">
    <w:name w:val="FR3"/>
    <w:rsid w:val="001B67FE"/>
    <w:pPr>
      <w:widowControl w:val="0"/>
      <w:spacing w:before="140" w:line="360" w:lineRule="auto"/>
      <w:ind w:left="3400" w:right="3400"/>
      <w:jc w:val="center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customStyle="1" w:styleId="FR2">
    <w:name w:val="FR2"/>
    <w:rsid w:val="001B67FE"/>
    <w:pPr>
      <w:widowControl w:val="0"/>
      <w:spacing w:line="300" w:lineRule="auto"/>
      <w:ind w:left="4000"/>
    </w:pPr>
    <w:rPr>
      <w:rFonts w:ascii="Times New Roman" w:hAnsi="Times New Roman"/>
      <w:sz w:val="24"/>
      <w:szCs w:val="24"/>
      <w:lang w:val="uk-UA"/>
    </w:rPr>
  </w:style>
  <w:style w:type="paragraph" w:styleId="a6">
    <w:name w:val="header"/>
    <w:basedOn w:val="a"/>
    <w:link w:val="a7"/>
    <w:unhideWhenUsed/>
    <w:rsid w:val="00A9259D"/>
    <w:pPr>
      <w:tabs>
        <w:tab w:val="center" w:pos="4819"/>
        <w:tab w:val="right" w:pos="9639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link w:val="a6"/>
    <w:rsid w:val="00A9259D"/>
    <w:rPr>
      <w:sz w:val="24"/>
      <w:szCs w:val="24"/>
      <w:lang w:val="uk-UA" w:eastAsia="ru-RU" w:bidi="ar-SA"/>
    </w:rPr>
  </w:style>
  <w:style w:type="character" w:styleId="a8">
    <w:name w:val="page number"/>
    <w:basedOn w:val="a0"/>
    <w:rsid w:val="00A9259D"/>
  </w:style>
  <w:style w:type="character" w:customStyle="1" w:styleId="10">
    <w:name w:val="Заголовок 1 Знак"/>
    <w:basedOn w:val="a0"/>
    <w:link w:val="1"/>
    <w:rsid w:val="004449FF"/>
    <w:rPr>
      <w:rFonts w:ascii="Arial" w:eastAsia="Times New Roman" w:hAnsi="Arial"/>
      <w:b/>
      <w:bCs/>
      <w:color w:val="735353"/>
      <w:kern w:val="36"/>
      <w:sz w:val="35"/>
      <w:szCs w:val="35"/>
      <w:lang/>
    </w:rPr>
  </w:style>
  <w:style w:type="character" w:customStyle="1" w:styleId="30">
    <w:name w:val="Заголовок 3 Знак"/>
    <w:basedOn w:val="a0"/>
    <w:link w:val="3"/>
    <w:uiPriority w:val="9"/>
    <w:rsid w:val="004449FF"/>
    <w:rPr>
      <w:rFonts w:ascii="Calibri Light" w:eastAsia="Times New Roman" w:hAnsi="Calibri Light"/>
      <w:b/>
      <w:bCs/>
      <w:sz w:val="26"/>
      <w:szCs w:val="26"/>
      <w:lang w:val="ru-RU" w:eastAsia="ru-RU"/>
    </w:rPr>
  </w:style>
  <w:style w:type="table" w:styleId="a9">
    <w:name w:val="Table Grid"/>
    <w:basedOn w:val="a1"/>
    <w:uiPriority w:val="59"/>
    <w:rsid w:val="0044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449FF"/>
  </w:style>
  <w:style w:type="paragraph" w:customStyle="1" w:styleId="12">
    <w:name w:val="Название1"/>
    <w:basedOn w:val="a"/>
    <w:link w:val="aa"/>
    <w:qFormat/>
    <w:rsid w:val="004449FF"/>
    <w:pPr>
      <w:spacing w:before="240" w:after="60"/>
      <w:jc w:val="center"/>
      <w:outlineLvl w:val="0"/>
    </w:pPr>
    <w:rPr>
      <w:rFonts w:ascii="Arial" w:eastAsia="MS Mincho" w:hAnsi="Arial"/>
      <w:b/>
      <w:kern w:val="28"/>
      <w:sz w:val="32"/>
      <w:szCs w:val="20"/>
      <w:lang/>
    </w:rPr>
  </w:style>
  <w:style w:type="character" w:customStyle="1" w:styleId="aa">
    <w:name w:val="Название Знак"/>
    <w:link w:val="12"/>
    <w:rsid w:val="004449FF"/>
    <w:rPr>
      <w:rFonts w:ascii="Arial" w:eastAsia="MS Mincho" w:hAnsi="Arial"/>
      <w:b/>
      <w:kern w:val="28"/>
      <w:sz w:val="32"/>
      <w:lang w:eastAsia="ru-RU"/>
    </w:rPr>
  </w:style>
  <w:style w:type="paragraph" w:styleId="ab">
    <w:name w:val="Normal (Web)"/>
    <w:aliases w:val="Обычный (веб) Знак Знак,Звичайний (веб) Знак Знак Знак,Обычный (веб) Знак"/>
    <w:basedOn w:val="a"/>
    <w:link w:val="13"/>
    <w:rsid w:val="004449FF"/>
    <w:pPr>
      <w:spacing w:before="100" w:beforeAutospacing="1" w:after="100" w:afterAutospacing="1"/>
    </w:pPr>
    <w:rPr>
      <w:lang w:val="ru-RU"/>
    </w:rPr>
  </w:style>
  <w:style w:type="character" w:styleId="ac">
    <w:name w:val="Emphasis"/>
    <w:qFormat/>
    <w:rsid w:val="004449FF"/>
    <w:rPr>
      <w:i/>
      <w:iCs/>
    </w:rPr>
  </w:style>
  <w:style w:type="paragraph" w:customStyle="1" w:styleId="c5">
    <w:name w:val="c5"/>
    <w:basedOn w:val="a"/>
    <w:rsid w:val="004449FF"/>
    <w:pPr>
      <w:spacing w:before="120" w:after="120"/>
      <w:ind w:left="120" w:right="120" w:firstLine="300"/>
      <w:jc w:val="both"/>
    </w:pPr>
    <w:rPr>
      <w:rFonts w:ascii="Arial" w:hAnsi="Arial" w:cs="Arial"/>
      <w:color w:val="000000"/>
      <w:sz w:val="23"/>
      <w:szCs w:val="23"/>
      <w:lang w:val="ru-RU"/>
    </w:rPr>
  </w:style>
  <w:style w:type="paragraph" w:styleId="ad">
    <w:name w:val="Body Text"/>
    <w:basedOn w:val="a"/>
    <w:link w:val="ae"/>
    <w:rsid w:val="004449FF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  <w:lang/>
    </w:rPr>
  </w:style>
  <w:style w:type="character" w:customStyle="1" w:styleId="ae">
    <w:name w:val="Основной текст Знак"/>
    <w:basedOn w:val="a0"/>
    <w:link w:val="ad"/>
    <w:rsid w:val="004449FF"/>
    <w:rPr>
      <w:rFonts w:ascii="Arial" w:eastAsia="Times New Roman" w:hAnsi="Arial"/>
      <w:lang/>
    </w:rPr>
  </w:style>
  <w:style w:type="paragraph" w:styleId="af">
    <w:name w:val="List Paragraph"/>
    <w:basedOn w:val="a"/>
    <w:uiPriority w:val="34"/>
    <w:qFormat/>
    <w:rsid w:val="004449FF"/>
    <w:pPr>
      <w:ind w:left="708"/>
    </w:pPr>
    <w:rPr>
      <w:lang w:val="ru-RU"/>
    </w:rPr>
  </w:style>
  <w:style w:type="paragraph" w:styleId="af0">
    <w:name w:val="Body Text Indent"/>
    <w:basedOn w:val="a"/>
    <w:link w:val="af1"/>
    <w:uiPriority w:val="99"/>
    <w:unhideWhenUsed/>
    <w:rsid w:val="004449FF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449FF"/>
    <w:rPr>
      <w:rFonts w:ascii="Times New Roman" w:eastAsia="Times New Roman" w:hAnsi="Times New Roman"/>
      <w:sz w:val="24"/>
      <w:szCs w:val="24"/>
      <w:lang/>
    </w:rPr>
  </w:style>
  <w:style w:type="paragraph" w:styleId="31">
    <w:name w:val="Body Text Indent 3"/>
    <w:basedOn w:val="a"/>
    <w:link w:val="32"/>
    <w:uiPriority w:val="99"/>
    <w:semiHidden/>
    <w:unhideWhenUsed/>
    <w:rsid w:val="004449FF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49FF"/>
    <w:rPr>
      <w:rFonts w:ascii="Times New Roman" w:eastAsia="Times New Roman" w:hAnsi="Times New Roman"/>
      <w:sz w:val="16"/>
      <w:szCs w:val="16"/>
      <w:lang/>
    </w:rPr>
  </w:style>
  <w:style w:type="character" w:styleId="HTML">
    <w:name w:val="HTML Typewriter"/>
    <w:rsid w:val="004449FF"/>
    <w:rPr>
      <w:rFonts w:ascii="Courier New" w:eastAsia="Times New Roman" w:hAnsi="Courier New" w:cs="Courier New"/>
      <w:sz w:val="20"/>
      <w:szCs w:val="20"/>
    </w:rPr>
  </w:style>
  <w:style w:type="character" w:customStyle="1" w:styleId="st1">
    <w:name w:val="st1"/>
    <w:basedOn w:val="a0"/>
    <w:rsid w:val="004449FF"/>
  </w:style>
  <w:style w:type="character" w:customStyle="1" w:styleId="example2">
    <w:name w:val="example2"/>
    <w:basedOn w:val="a0"/>
    <w:rsid w:val="004449FF"/>
  </w:style>
  <w:style w:type="character" w:styleId="af2">
    <w:name w:val="Strong"/>
    <w:qFormat/>
    <w:rsid w:val="004449FF"/>
    <w:rPr>
      <w:b/>
      <w:bCs/>
    </w:rPr>
  </w:style>
  <w:style w:type="character" w:customStyle="1" w:styleId="unicode">
    <w:name w:val="unicode"/>
    <w:basedOn w:val="a0"/>
    <w:rsid w:val="004449FF"/>
  </w:style>
  <w:style w:type="character" w:customStyle="1" w:styleId="apple-converted-space">
    <w:name w:val="apple-converted-space"/>
    <w:basedOn w:val="a0"/>
    <w:rsid w:val="004449FF"/>
  </w:style>
  <w:style w:type="paragraph" w:customStyle="1" w:styleId="Default">
    <w:name w:val="Default"/>
    <w:rsid w:val="004449FF"/>
    <w:pPr>
      <w:autoSpaceDE w:val="0"/>
      <w:autoSpaceDN w:val="0"/>
      <w:adjustRightInd w:val="0"/>
      <w:spacing w:line="360" w:lineRule="auto"/>
      <w:ind w:firstLine="709"/>
    </w:pPr>
    <w:rPr>
      <w:rFonts w:eastAsia="Times New Roman" w:cs="Calibri"/>
      <w:color w:val="000000"/>
      <w:sz w:val="24"/>
      <w:szCs w:val="24"/>
      <w:lang w:val="uk-UA" w:eastAsia="en-US"/>
    </w:rPr>
  </w:style>
  <w:style w:type="character" w:customStyle="1" w:styleId="14">
    <w:name w:val="Дата1"/>
    <w:rsid w:val="004449FF"/>
  </w:style>
  <w:style w:type="character" w:customStyle="1" w:styleId="13">
    <w:name w:val="Обычный (веб) Знак1"/>
    <w:aliases w:val="Обычный (веб) Знак Знак Знак,Звичайний (веб) Знак Знак Знак Знак,Обычный (веб) Знак Знак1"/>
    <w:link w:val="ab"/>
    <w:rsid w:val="004449FF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auiue">
    <w:name w:val="Iau.iue"/>
    <w:basedOn w:val="Default"/>
    <w:next w:val="Default"/>
    <w:rsid w:val="004449FF"/>
    <w:pPr>
      <w:spacing w:line="240" w:lineRule="auto"/>
      <w:ind w:firstLine="0"/>
    </w:pPr>
    <w:rPr>
      <w:rFonts w:ascii="Times New Roman" w:hAnsi="Times New Roman" w:cs="Times New Roman"/>
      <w:color w:val="auto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902A9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02A95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15"/>
    <w:qFormat/>
    <w:rsid w:val="00274FA9"/>
    <w:pPr>
      <w:spacing w:before="240" w:after="60"/>
      <w:jc w:val="center"/>
      <w:outlineLvl w:val="0"/>
    </w:pPr>
    <w:rPr>
      <w:rFonts w:ascii="Arial" w:eastAsia="MS Mincho" w:hAnsi="Arial"/>
      <w:b/>
      <w:kern w:val="28"/>
      <w:sz w:val="32"/>
      <w:szCs w:val="20"/>
      <w:lang/>
    </w:rPr>
  </w:style>
  <w:style w:type="character" w:customStyle="1" w:styleId="15">
    <w:name w:val="Название Знак1"/>
    <w:basedOn w:val="a0"/>
    <w:link w:val="af5"/>
    <w:rsid w:val="00274FA9"/>
    <w:rPr>
      <w:rFonts w:ascii="Arial" w:eastAsia="MS Mincho" w:hAnsi="Arial"/>
      <w:b/>
      <w:kern w:val="28"/>
      <w:sz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orgcomitet@gra-sonyashnyk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v@minosvit.niiit.kie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1715</CharactersWithSpaces>
  <SharedDoc>false</SharedDoc>
  <HLinks>
    <vt:vector size="12" baseType="variant"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mailto:orgcomitet@gra-sonyashnyk.com.ua</vt:lpwstr>
      </vt:variant>
      <vt:variant>
        <vt:lpwstr/>
      </vt:variant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mailto:vvv@minosvit.niiit.kiev.ua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Inst</cp:lastModifiedBy>
  <cp:revision>2</cp:revision>
  <cp:lastPrinted>2015-11-09T09:01:00Z</cp:lastPrinted>
  <dcterms:created xsi:type="dcterms:W3CDTF">2016-09-09T10:59:00Z</dcterms:created>
  <dcterms:modified xsi:type="dcterms:W3CDTF">2016-09-09T10:59:00Z</dcterms:modified>
</cp:coreProperties>
</file>